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17"/>
        <w:gridCol w:w="4938"/>
      </w:tblGrid>
      <w:tr w:rsidR="000B7895" w:rsidRPr="00AC5C36" w:rsidTr="00E06DDC">
        <w:tc>
          <w:tcPr>
            <w:tcW w:w="4967" w:type="dxa"/>
          </w:tcPr>
          <w:p w:rsidR="000B7895" w:rsidRDefault="000B7895" w:rsidP="00E06DDC"/>
        </w:tc>
        <w:tc>
          <w:tcPr>
            <w:tcW w:w="4967" w:type="dxa"/>
          </w:tcPr>
          <w:p w:rsidR="000B7895" w:rsidRDefault="00BC6553" w:rsidP="000B7895">
            <w:pPr>
              <w:rPr>
                <w:sz w:val="28"/>
                <w:szCs w:val="28"/>
              </w:rPr>
            </w:pPr>
            <w:r>
              <w:rPr>
                <w:sz w:val="28"/>
                <w:szCs w:val="28"/>
              </w:rPr>
              <w:t>ЗАТВЕРДЖЕНО</w:t>
            </w:r>
          </w:p>
          <w:p w:rsidR="00BC6553" w:rsidRDefault="00BC6553" w:rsidP="000B7895">
            <w:pPr>
              <w:rPr>
                <w:sz w:val="28"/>
                <w:szCs w:val="28"/>
              </w:rPr>
            </w:pPr>
            <w:r>
              <w:rPr>
                <w:sz w:val="28"/>
                <w:szCs w:val="28"/>
              </w:rPr>
              <w:t>рішенням Чернігівської районної ради</w:t>
            </w:r>
          </w:p>
          <w:p w:rsidR="00BC6553" w:rsidRDefault="00BC6553" w:rsidP="000B7895">
            <w:pPr>
              <w:rPr>
                <w:sz w:val="28"/>
                <w:szCs w:val="28"/>
              </w:rPr>
            </w:pPr>
            <w:r>
              <w:rPr>
                <w:sz w:val="28"/>
                <w:szCs w:val="28"/>
              </w:rPr>
              <w:t>31 січня 2014 року</w:t>
            </w:r>
          </w:p>
          <w:p w:rsidR="00BC6553" w:rsidRDefault="00BC6553" w:rsidP="000B7895">
            <w:pPr>
              <w:rPr>
                <w:sz w:val="28"/>
                <w:szCs w:val="28"/>
              </w:rPr>
            </w:pPr>
            <w:r>
              <w:rPr>
                <w:sz w:val="28"/>
                <w:szCs w:val="28"/>
              </w:rPr>
              <w:t xml:space="preserve">«Про Програму економічного і соціального розвитку Чернігівського </w:t>
            </w:r>
          </w:p>
          <w:p w:rsidR="00BC6553" w:rsidRPr="00BC6553" w:rsidRDefault="00BC6553" w:rsidP="000B7895">
            <w:pPr>
              <w:rPr>
                <w:sz w:val="28"/>
                <w:szCs w:val="28"/>
              </w:rPr>
            </w:pPr>
            <w:r>
              <w:rPr>
                <w:sz w:val="28"/>
                <w:szCs w:val="28"/>
              </w:rPr>
              <w:t>району на 2014 рік»</w:t>
            </w:r>
          </w:p>
        </w:tc>
      </w:tr>
    </w:tbl>
    <w:p w:rsidR="000B7895" w:rsidRPr="00AC5C36" w:rsidRDefault="000B7895" w:rsidP="000B7895"/>
    <w:p w:rsidR="000B7895" w:rsidRPr="00AC5C36" w:rsidRDefault="000B7895" w:rsidP="000B7895"/>
    <w:p w:rsidR="000B7895" w:rsidRPr="00AC5C36" w:rsidRDefault="000B7895" w:rsidP="000B7895"/>
    <w:p w:rsidR="000B7895" w:rsidRPr="00AC5C36" w:rsidRDefault="000B7895" w:rsidP="000B7895">
      <w:pPr>
        <w:jc w:val="center"/>
        <w:rPr>
          <w:b/>
          <w:sz w:val="52"/>
          <w:szCs w:val="52"/>
        </w:rPr>
      </w:pPr>
    </w:p>
    <w:p w:rsidR="000B7895" w:rsidRDefault="000B7895" w:rsidP="000B7895">
      <w:pPr>
        <w:jc w:val="center"/>
        <w:rPr>
          <w:b/>
          <w:sz w:val="52"/>
          <w:szCs w:val="52"/>
        </w:rPr>
      </w:pPr>
    </w:p>
    <w:p w:rsidR="00140103" w:rsidRPr="00AC5C36" w:rsidRDefault="00140103" w:rsidP="000B7895">
      <w:pPr>
        <w:jc w:val="center"/>
        <w:rPr>
          <w:b/>
          <w:sz w:val="52"/>
          <w:szCs w:val="52"/>
        </w:rPr>
      </w:pPr>
    </w:p>
    <w:p w:rsidR="000B7895" w:rsidRPr="00AC5C36" w:rsidRDefault="000B7895" w:rsidP="000B7895">
      <w:pPr>
        <w:jc w:val="center"/>
        <w:rPr>
          <w:b/>
          <w:sz w:val="52"/>
          <w:szCs w:val="52"/>
        </w:rPr>
      </w:pPr>
    </w:p>
    <w:p w:rsidR="000B7895" w:rsidRPr="00AC5C36" w:rsidRDefault="000B7895" w:rsidP="000B7895">
      <w:pPr>
        <w:jc w:val="center"/>
        <w:rPr>
          <w:b/>
          <w:sz w:val="52"/>
          <w:szCs w:val="52"/>
        </w:rPr>
      </w:pPr>
      <w:r w:rsidRPr="00AC5C36">
        <w:rPr>
          <w:b/>
          <w:sz w:val="52"/>
          <w:szCs w:val="52"/>
        </w:rPr>
        <w:t>ПРОГРАМА</w:t>
      </w:r>
    </w:p>
    <w:p w:rsidR="000B7895" w:rsidRPr="00AC5C36" w:rsidRDefault="000B7895" w:rsidP="000B7895">
      <w:pPr>
        <w:jc w:val="center"/>
        <w:rPr>
          <w:b/>
          <w:sz w:val="52"/>
          <w:szCs w:val="52"/>
        </w:rPr>
      </w:pPr>
    </w:p>
    <w:p w:rsidR="000B7895" w:rsidRPr="00AC5C36" w:rsidRDefault="000B7895" w:rsidP="000B7895">
      <w:pPr>
        <w:jc w:val="center"/>
        <w:rPr>
          <w:b/>
          <w:sz w:val="52"/>
          <w:szCs w:val="52"/>
        </w:rPr>
      </w:pPr>
      <w:r w:rsidRPr="00AC5C36">
        <w:rPr>
          <w:b/>
          <w:sz w:val="52"/>
          <w:szCs w:val="52"/>
        </w:rPr>
        <w:t>економічного і соціального розвитку</w:t>
      </w:r>
    </w:p>
    <w:p w:rsidR="000B7895" w:rsidRPr="00AC5C36" w:rsidRDefault="000B7895" w:rsidP="000B7895">
      <w:pPr>
        <w:jc w:val="center"/>
        <w:rPr>
          <w:b/>
          <w:sz w:val="52"/>
          <w:szCs w:val="52"/>
        </w:rPr>
      </w:pPr>
    </w:p>
    <w:p w:rsidR="000B7895" w:rsidRPr="00AC5C36" w:rsidRDefault="000B7895" w:rsidP="000B7895">
      <w:pPr>
        <w:jc w:val="center"/>
        <w:rPr>
          <w:b/>
          <w:sz w:val="52"/>
          <w:szCs w:val="52"/>
        </w:rPr>
      </w:pPr>
      <w:r w:rsidRPr="00AC5C36">
        <w:rPr>
          <w:b/>
          <w:sz w:val="52"/>
          <w:szCs w:val="52"/>
        </w:rPr>
        <w:t>Чернігівсько</w:t>
      </w:r>
      <w:r>
        <w:rPr>
          <w:b/>
          <w:sz w:val="52"/>
          <w:szCs w:val="52"/>
        </w:rPr>
        <w:t>го</w:t>
      </w:r>
      <w:r w:rsidR="00140103">
        <w:rPr>
          <w:b/>
          <w:sz w:val="52"/>
          <w:szCs w:val="52"/>
        </w:rPr>
        <w:t xml:space="preserve">  </w:t>
      </w:r>
      <w:r>
        <w:rPr>
          <w:b/>
          <w:sz w:val="52"/>
          <w:szCs w:val="52"/>
        </w:rPr>
        <w:t>району</w:t>
      </w:r>
    </w:p>
    <w:p w:rsidR="000B7895" w:rsidRPr="00AC5C36" w:rsidRDefault="000B7895" w:rsidP="000B7895">
      <w:pPr>
        <w:jc w:val="center"/>
        <w:rPr>
          <w:b/>
          <w:sz w:val="52"/>
          <w:szCs w:val="52"/>
        </w:rPr>
      </w:pPr>
    </w:p>
    <w:p w:rsidR="000B7895" w:rsidRPr="00AC5C36" w:rsidRDefault="000B7895" w:rsidP="000B7895">
      <w:pPr>
        <w:jc w:val="center"/>
        <w:rPr>
          <w:b/>
          <w:sz w:val="52"/>
          <w:szCs w:val="52"/>
        </w:rPr>
      </w:pPr>
      <w:r w:rsidRPr="00AC5C36">
        <w:rPr>
          <w:b/>
          <w:sz w:val="52"/>
          <w:szCs w:val="52"/>
        </w:rPr>
        <w:t>на 2014 рік</w:t>
      </w:r>
    </w:p>
    <w:p w:rsidR="000B7895" w:rsidRPr="00AC5C36" w:rsidRDefault="000B7895" w:rsidP="000B7895">
      <w:pPr>
        <w:pStyle w:val="11"/>
        <w:jc w:val="center"/>
      </w:pPr>
    </w:p>
    <w:p w:rsidR="000B7895" w:rsidRPr="00AC5C36" w:rsidRDefault="000B7895" w:rsidP="000B7895">
      <w:pPr>
        <w:pStyle w:val="11"/>
        <w:jc w:val="center"/>
      </w:pPr>
    </w:p>
    <w:p w:rsidR="000B7895" w:rsidRPr="00AC5C36" w:rsidRDefault="000B7895" w:rsidP="000B7895">
      <w:pPr>
        <w:pStyle w:val="11"/>
        <w:jc w:val="center"/>
      </w:pPr>
    </w:p>
    <w:p w:rsidR="000B7895" w:rsidRPr="00AC5C36" w:rsidRDefault="000B7895" w:rsidP="000B7895">
      <w:pPr>
        <w:pStyle w:val="11"/>
        <w:jc w:val="center"/>
      </w:pPr>
    </w:p>
    <w:p w:rsidR="000B7895" w:rsidRPr="00AC5C36" w:rsidRDefault="000B7895" w:rsidP="000B7895">
      <w:pPr>
        <w:pStyle w:val="11"/>
        <w:jc w:val="center"/>
      </w:pPr>
    </w:p>
    <w:p w:rsidR="000B7895" w:rsidRPr="00AC5C36" w:rsidRDefault="000B7895" w:rsidP="000B7895">
      <w:pPr>
        <w:pStyle w:val="11"/>
        <w:jc w:val="center"/>
      </w:pPr>
    </w:p>
    <w:p w:rsidR="000B7895" w:rsidRPr="00AC5C36" w:rsidRDefault="000B7895" w:rsidP="000B7895">
      <w:pPr>
        <w:pStyle w:val="11"/>
        <w:jc w:val="center"/>
      </w:pPr>
    </w:p>
    <w:p w:rsidR="000B7895" w:rsidRPr="00AC5C36" w:rsidRDefault="000B7895" w:rsidP="000B7895">
      <w:pPr>
        <w:pStyle w:val="11"/>
        <w:jc w:val="center"/>
      </w:pPr>
    </w:p>
    <w:p w:rsidR="00F34CF0" w:rsidRDefault="00F34CF0" w:rsidP="009A1535">
      <w:pPr>
        <w:jc w:val="center"/>
        <w:rPr>
          <w:b/>
          <w:bCs/>
          <w:caps/>
          <w:spacing w:val="120"/>
          <w:sz w:val="28"/>
          <w:szCs w:val="28"/>
        </w:rPr>
      </w:pPr>
      <w:r>
        <w:rPr>
          <w:b/>
          <w:caps/>
          <w:spacing w:val="120"/>
        </w:rPr>
        <w:br w:type="page"/>
      </w:r>
    </w:p>
    <w:p w:rsidR="00F34CF0" w:rsidRPr="00FE1FBC" w:rsidRDefault="00F34CF0" w:rsidP="00B41CF2">
      <w:pPr>
        <w:pStyle w:val="a7"/>
        <w:spacing w:before="0" w:after="0"/>
        <w:jc w:val="center"/>
        <w:rPr>
          <w:b/>
          <w:caps/>
          <w:spacing w:val="120"/>
        </w:rPr>
      </w:pPr>
      <w:r w:rsidRPr="00FE1FBC">
        <w:rPr>
          <w:b/>
          <w:caps/>
          <w:spacing w:val="120"/>
        </w:rPr>
        <w:lastRenderedPageBreak/>
        <w:t>ЗМІСТ</w:t>
      </w:r>
    </w:p>
    <w:p w:rsidR="00F34CF0" w:rsidRPr="00B41CF2" w:rsidRDefault="00F34CF0" w:rsidP="00B41CF2">
      <w:pPr>
        <w:pStyle w:val="a9"/>
        <w:spacing w:before="120" w:after="120" w:line="240" w:lineRule="auto"/>
        <w:jc w:val="left"/>
        <w:rPr>
          <w:lang w:val="uk-UA"/>
        </w:rPr>
      </w:pPr>
    </w:p>
    <w:p w:rsidR="00F34CF0" w:rsidRPr="00A10FA4" w:rsidRDefault="00EF5D92">
      <w:pPr>
        <w:pStyle w:val="11"/>
        <w:rPr>
          <w:rFonts w:ascii="Calibri" w:hAnsi="Calibri"/>
          <w:b w:val="0"/>
          <w:lang w:eastAsia="uk-UA"/>
        </w:rPr>
      </w:pPr>
      <w:r w:rsidRPr="00EF5D92">
        <w:rPr>
          <w:lang w:val="ru-RU"/>
        </w:rPr>
        <w:fldChar w:fldCharType="begin"/>
      </w:r>
      <w:r w:rsidR="00F34CF0" w:rsidRPr="00A10FA4">
        <w:rPr>
          <w:lang w:val="ru-RU"/>
        </w:rPr>
        <w:instrText xml:space="preserve"> TOC \o "1-3" \h \z \u </w:instrText>
      </w:r>
      <w:r w:rsidRPr="00EF5D92">
        <w:rPr>
          <w:lang w:val="ru-RU"/>
        </w:rPr>
        <w:fldChar w:fldCharType="separate"/>
      </w:r>
      <w:hyperlink w:anchor="_Toc370669220" w:history="1">
        <w:r w:rsidR="00F34CF0" w:rsidRPr="00583AD7">
          <w:rPr>
            <w:rStyle w:val="aa"/>
            <w:caps/>
            <w:spacing w:val="120"/>
          </w:rPr>
          <w:t>Вступ</w:t>
        </w:r>
        <w:r w:rsidR="00F34CF0">
          <w:rPr>
            <w:rStyle w:val="aa"/>
            <w:spacing w:val="120"/>
          </w:rPr>
          <w:t>…………………………………………………</w:t>
        </w:r>
        <w:r w:rsidR="00F34CF0" w:rsidRPr="00A10FA4">
          <w:rPr>
            <w:webHidden/>
          </w:rPr>
          <w:tab/>
        </w:r>
        <w:r w:rsidRPr="00A10FA4">
          <w:rPr>
            <w:webHidden/>
          </w:rPr>
          <w:fldChar w:fldCharType="begin"/>
        </w:r>
        <w:r w:rsidR="00F34CF0" w:rsidRPr="00A10FA4">
          <w:rPr>
            <w:webHidden/>
          </w:rPr>
          <w:instrText xml:space="preserve"> PAGEREF _Toc370669220 \h </w:instrText>
        </w:r>
        <w:r w:rsidRPr="00A10FA4">
          <w:rPr>
            <w:webHidden/>
          </w:rPr>
        </w:r>
        <w:r w:rsidRPr="00A10FA4">
          <w:rPr>
            <w:webHidden/>
          </w:rPr>
          <w:fldChar w:fldCharType="separate"/>
        </w:r>
        <w:r w:rsidR="0098504F">
          <w:rPr>
            <w:webHidden/>
          </w:rPr>
          <w:t>4</w:t>
        </w:r>
        <w:r w:rsidRPr="00A10FA4">
          <w:rPr>
            <w:webHidden/>
          </w:rPr>
          <w:fldChar w:fldCharType="end"/>
        </w:r>
      </w:hyperlink>
    </w:p>
    <w:p w:rsidR="00F34CF0" w:rsidRPr="00A10FA4" w:rsidRDefault="00EF5D92" w:rsidP="00583AD7">
      <w:pPr>
        <w:pStyle w:val="11"/>
        <w:tabs>
          <w:tab w:val="clear" w:pos="9356"/>
          <w:tab w:val="left" w:pos="440"/>
          <w:tab w:val="left" w:pos="9498"/>
        </w:tabs>
        <w:rPr>
          <w:rFonts w:ascii="Calibri" w:hAnsi="Calibri"/>
          <w:b w:val="0"/>
          <w:lang w:eastAsia="uk-UA"/>
        </w:rPr>
      </w:pPr>
      <w:hyperlink w:anchor="_Toc370669221" w:history="1">
        <w:r w:rsidR="00F34CF0" w:rsidRPr="00583AD7">
          <w:rPr>
            <w:rStyle w:val="aa"/>
            <w:caps/>
          </w:rPr>
          <w:t>1.</w:t>
        </w:r>
        <w:r w:rsidR="00F34CF0" w:rsidRPr="00583AD7">
          <w:rPr>
            <w:rFonts w:ascii="Calibri" w:hAnsi="Calibri"/>
            <w:b w:val="0"/>
            <w:caps/>
            <w:lang w:eastAsia="uk-UA"/>
          </w:rPr>
          <w:tab/>
        </w:r>
        <w:r w:rsidR="00F34CF0" w:rsidRPr="00583AD7">
          <w:rPr>
            <w:rStyle w:val="aa"/>
            <w:caps/>
          </w:rPr>
          <w:t>Аналіз економічного і соціального розвитку району у 2013 році та проблеми, що його стримують</w:t>
        </w:r>
        <w:r w:rsidR="00F34CF0" w:rsidRPr="00A10FA4">
          <w:rPr>
            <w:rStyle w:val="aa"/>
          </w:rPr>
          <w:t>………………</w:t>
        </w:r>
        <w:r w:rsidR="00F34CF0">
          <w:rPr>
            <w:rStyle w:val="aa"/>
          </w:rPr>
          <w:t>………………</w:t>
        </w:r>
        <w:r w:rsidR="00F34CF0" w:rsidRPr="00A10FA4">
          <w:rPr>
            <w:rStyle w:val="aa"/>
          </w:rPr>
          <w:t>…………………………………</w:t>
        </w:r>
        <w:r w:rsidR="00F34CF0">
          <w:rPr>
            <w:rStyle w:val="aa"/>
          </w:rPr>
          <w:t>…</w:t>
        </w:r>
        <w:r w:rsidR="00F34CF0" w:rsidRPr="00A10FA4">
          <w:rPr>
            <w:rStyle w:val="aa"/>
          </w:rPr>
          <w:t>.</w:t>
        </w:r>
        <w:r w:rsidR="00F34CF0" w:rsidRPr="00A10FA4">
          <w:rPr>
            <w:webHidden/>
          </w:rPr>
          <w:tab/>
        </w:r>
        <w:r w:rsidRPr="00A10FA4">
          <w:rPr>
            <w:webHidden/>
          </w:rPr>
          <w:fldChar w:fldCharType="begin"/>
        </w:r>
        <w:r w:rsidR="00F34CF0" w:rsidRPr="00A10FA4">
          <w:rPr>
            <w:webHidden/>
          </w:rPr>
          <w:instrText xml:space="preserve"> PAGEREF _Toc370669221 \h </w:instrText>
        </w:r>
        <w:r w:rsidRPr="00A10FA4">
          <w:rPr>
            <w:webHidden/>
          </w:rPr>
        </w:r>
        <w:r w:rsidRPr="00A10FA4">
          <w:rPr>
            <w:webHidden/>
          </w:rPr>
          <w:fldChar w:fldCharType="separate"/>
        </w:r>
        <w:r w:rsidR="0098504F">
          <w:rPr>
            <w:webHidden/>
          </w:rPr>
          <w:t>5</w:t>
        </w:r>
        <w:r w:rsidRPr="00A10FA4">
          <w:rPr>
            <w:webHidden/>
          </w:rPr>
          <w:fldChar w:fldCharType="end"/>
        </w:r>
      </w:hyperlink>
    </w:p>
    <w:p w:rsidR="00F34CF0" w:rsidRPr="00A10FA4" w:rsidRDefault="00EF5D92">
      <w:pPr>
        <w:pStyle w:val="11"/>
        <w:tabs>
          <w:tab w:val="left" w:pos="440"/>
        </w:tabs>
        <w:rPr>
          <w:rFonts w:ascii="Calibri" w:hAnsi="Calibri"/>
          <w:b w:val="0"/>
          <w:lang w:eastAsia="uk-UA"/>
        </w:rPr>
      </w:pPr>
      <w:hyperlink w:anchor="_Toc370669222" w:history="1">
        <w:r w:rsidR="00F34CF0" w:rsidRPr="00A10FA4">
          <w:rPr>
            <w:rStyle w:val="aa"/>
          </w:rPr>
          <w:t>2.</w:t>
        </w:r>
        <w:r w:rsidR="00F34CF0" w:rsidRPr="00A10FA4">
          <w:rPr>
            <w:rFonts w:ascii="Calibri" w:hAnsi="Calibri"/>
            <w:b w:val="0"/>
            <w:lang w:eastAsia="uk-UA"/>
          </w:rPr>
          <w:tab/>
        </w:r>
        <w:r w:rsidR="00F34CF0" w:rsidRPr="00583AD7">
          <w:rPr>
            <w:rStyle w:val="aa"/>
            <w:caps/>
          </w:rPr>
          <w:t>Цілі та пріоритети  соціального і економічного розвитку у 2014 році</w:t>
        </w:r>
        <w:r w:rsidR="00F34CF0">
          <w:rPr>
            <w:rStyle w:val="aa"/>
          </w:rPr>
          <w:t>…………………………………………………….</w:t>
        </w:r>
        <w:r w:rsidR="00F34CF0" w:rsidRPr="00A10FA4">
          <w:rPr>
            <w:rStyle w:val="aa"/>
          </w:rPr>
          <w:t>…</w:t>
        </w:r>
        <w:r w:rsidR="00F34CF0" w:rsidRPr="00A10FA4">
          <w:rPr>
            <w:webHidden/>
          </w:rPr>
          <w:tab/>
        </w:r>
        <w:r w:rsidRPr="00A10FA4">
          <w:rPr>
            <w:webHidden/>
          </w:rPr>
          <w:fldChar w:fldCharType="begin"/>
        </w:r>
        <w:r w:rsidR="00F34CF0" w:rsidRPr="00A10FA4">
          <w:rPr>
            <w:webHidden/>
          </w:rPr>
          <w:instrText xml:space="preserve"> PAGEREF _Toc370669222 \h </w:instrText>
        </w:r>
        <w:r w:rsidRPr="00A10FA4">
          <w:rPr>
            <w:webHidden/>
          </w:rPr>
        </w:r>
        <w:r w:rsidRPr="00A10FA4">
          <w:rPr>
            <w:webHidden/>
          </w:rPr>
          <w:fldChar w:fldCharType="separate"/>
        </w:r>
        <w:r w:rsidR="0098504F">
          <w:rPr>
            <w:webHidden/>
          </w:rPr>
          <w:t>10</w:t>
        </w:r>
        <w:r w:rsidRPr="00A10FA4">
          <w:rPr>
            <w:webHidden/>
          </w:rPr>
          <w:fldChar w:fldCharType="end"/>
        </w:r>
      </w:hyperlink>
    </w:p>
    <w:p w:rsidR="00F34CF0" w:rsidRPr="00A10FA4" w:rsidRDefault="00EF5D92">
      <w:pPr>
        <w:pStyle w:val="11"/>
        <w:tabs>
          <w:tab w:val="left" w:pos="440"/>
        </w:tabs>
        <w:rPr>
          <w:rFonts w:ascii="Calibri" w:hAnsi="Calibri"/>
          <w:b w:val="0"/>
          <w:lang w:eastAsia="uk-UA"/>
        </w:rPr>
      </w:pPr>
      <w:hyperlink w:anchor="_Toc370669223" w:history="1">
        <w:r w:rsidR="00F34CF0" w:rsidRPr="00A10FA4">
          <w:rPr>
            <w:rStyle w:val="aa"/>
          </w:rPr>
          <w:t>3.</w:t>
        </w:r>
        <w:r w:rsidR="00F34CF0" w:rsidRPr="00A10FA4">
          <w:rPr>
            <w:rFonts w:ascii="Calibri" w:hAnsi="Calibri"/>
            <w:b w:val="0"/>
            <w:lang w:eastAsia="uk-UA"/>
          </w:rPr>
          <w:tab/>
        </w:r>
        <w:r w:rsidR="00F34CF0" w:rsidRPr="00583AD7">
          <w:rPr>
            <w:rStyle w:val="aa"/>
            <w:caps/>
          </w:rPr>
          <w:t>Фінансові ресурси</w:t>
        </w:r>
        <w:r w:rsidR="00F34CF0" w:rsidRPr="00A10FA4">
          <w:rPr>
            <w:rStyle w:val="aa"/>
          </w:rPr>
          <w:t>……………………………………………………..</w:t>
        </w:r>
        <w:r w:rsidR="00F34CF0" w:rsidRPr="00A10FA4">
          <w:rPr>
            <w:webHidden/>
          </w:rPr>
          <w:tab/>
        </w:r>
        <w:r w:rsidRPr="00A10FA4">
          <w:rPr>
            <w:webHidden/>
          </w:rPr>
          <w:fldChar w:fldCharType="begin"/>
        </w:r>
        <w:r w:rsidR="00F34CF0" w:rsidRPr="00A10FA4">
          <w:rPr>
            <w:webHidden/>
          </w:rPr>
          <w:instrText xml:space="preserve"> PAGEREF _Toc370669223 \h </w:instrText>
        </w:r>
        <w:r w:rsidRPr="00A10FA4">
          <w:rPr>
            <w:webHidden/>
          </w:rPr>
        </w:r>
        <w:r w:rsidRPr="00A10FA4">
          <w:rPr>
            <w:webHidden/>
          </w:rPr>
          <w:fldChar w:fldCharType="separate"/>
        </w:r>
        <w:r w:rsidR="0098504F">
          <w:rPr>
            <w:webHidden/>
          </w:rPr>
          <w:t>12</w:t>
        </w:r>
        <w:r w:rsidRPr="00A10FA4">
          <w:rPr>
            <w:webHidden/>
          </w:rPr>
          <w:fldChar w:fldCharType="end"/>
        </w:r>
      </w:hyperlink>
    </w:p>
    <w:p w:rsidR="00F34CF0" w:rsidRPr="00A10FA4" w:rsidRDefault="00EF5D92" w:rsidP="00A10FA4">
      <w:pPr>
        <w:pStyle w:val="22"/>
        <w:rPr>
          <w:rFonts w:ascii="Calibri" w:hAnsi="Calibri"/>
          <w:noProof/>
          <w:sz w:val="28"/>
          <w:szCs w:val="28"/>
          <w:lang w:eastAsia="uk-UA"/>
        </w:rPr>
      </w:pPr>
      <w:hyperlink w:anchor="_Toc370669224" w:history="1">
        <w:r w:rsidR="00F34CF0" w:rsidRPr="00A10FA4">
          <w:rPr>
            <w:rStyle w:val="aa"/>
            <w:noProof/>
            <w:sz w:val="28"/>
            <w:szCs w:val="28"/>
          </w:rPr>
          <w:t>3.1.</w:t>
        </w:r>
        <w:r w:rsidR="00F34CF0" w:rsidRPr="00A10FA4">
          <w:rPr>
            <w:rFonts w:ascii="Calibri" w:hAnsi="Calibri"/>
            <w:noProof/>
            <w:sz w:val="28"/>
            <w:szCs w:val="28"/>
            <w:lang w:eastAsia="uk-UA"/>
          </w:rPr>
          <w:tab/>
        </w:r>
        <w:r w:rsidR="00F34CF0" w:rsidRPr="00A10FA4">
          <w:rPr>
            <w:rStyle w:val="aa"/>
            <w:noProof/>
            <w:sz w:val="28"/>
            <w:szCs w:val="28"/>
          </w:rPr>
          <w:t>Бюджетна політика</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_Toc370669224 \h </w:instrText>
        </w:r>
        <w:r w:rsidRPr="00A10FA4">
          <w:rPr>
            <w:noProof/>
            <w:webHidden/>
            <w:sz w:val="28"/>
            <w:szCs w:val="28"/>
          </w:rPr>
        </w:r>
        <w:r w:rsidRPr="00A10FA4">
          <w:rPr>
            <w:noProof/>
            <w:webHidden/>
            <w:sz w:val="28"/>
            <w:szCs w:val="28"/>
          </w:rPr>
          <w:fldChar w:fldCharType="separate"/>
        </w:r>
        <w:r w:rsidR="0098504F">
          <w:rPr>
            <w:noProof/>
            <w:webHidden/>
            <w:sz w:val="28"/>
            <w:szCs w:val="28"/>
          </w:rPr>
          <w:t>12</w:t>
        </w:r>
        <w:r w:rsidRPr="00A10FA4">
          <w:rPr>
            <w:noProof/>
            <w:webHidden/>
            <w:sz w:val="28"/>
            <w:szCs w:val="28"/>
          </w:rPr>
          <w:fldChar w:fldCharType="end"/>
        </w:r>
      </w:hyperlink>
    </w:p>
    <w:p w:rsidR="00F34CF0" w:rsidRPr="00A10FA4" w:rsidRDefault="00EF5D92" w:rsidP="00A10FA4">
      <w:pPr>
        <w:pStyle w:val="22"/>
        <w:rPr>
          <w:rFonts w:ascii="Calibri" w:hAnsi="Calibri"/>
          <w:noProof/>
          <w:sz w:val="28"/>
          <w:szCs w:val="28"/>
          <w:lang w:eastAsia="uk-UA"/>
        </w:rPr>
      </w:pPr>
      <w:hyperlink w:anchor="_Toc370669225" w:history="1">
        <w:r w:rsidR="00F34CF0" w:rsidRPr="00A10FA4">
          <w:rPr>
            <w:rStyle w:val="aa"/>
            <w:noProof/>
            <w:sz w:val="28"/>
            <w:szCs w:val="28"/>
          </w:rPr>
          <w:t>3.2.</w:t>
        </w:r>
        <w:r w:rsidR="00F34CF0" w:rsidRPr="00A10FA4">
          <w:rPr>
            <w:rFonts w:ascii="Calibri" w:hAnsi="Calibri"/>
            <w:noProof/>
            <w:sz w:val="28"/>
            <w:szCs w:val="28"/>
            <w:lang w:eastAsia="uk-UA"/>
          </w:rPr>
          <w:tab/>
        </w:r>
        <w:r w:rsidR="00F34CF0" w:rsidRPr="00A10FA4">
          <w:rPr>
            <w:rStyle w:val="aa"/>
            <w:noProof/>
            <w:sz w:val="28"/>
            <w:szCs w:val="28"/>
          </w:rPr>
          <w:t>Фінансовий стан суб‘єктів господарювання</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_Toc370669225 \h </w:instrText>
        </w:r>
        <w:r w:rsidRPr="00A10FA4">
          <w:rPr>
            <w:noProof/>
            <w:webHidden/>
            <w:sz w:val="28"/>
            <w:szCs w:val="28"/>
          </w:rPr>
        </w:r>
        <w:r w:rsidRPr="00A10FA4">
          <w:rPr>
            <w:noProof/>
            <w:webHidden/>
            <w:sz w:val="28"/>
            <w:szCs w:val="28"/>
          </w:rPr>
          <w:fldChar w:fldCharType="separate"/>
        </w:r>
        <w:r w:rsidR="0098504F">
          <w:rPr>
            <w:noProof/>
            <w:webHidden/>
            <w:sz w:val="28"/>
            <w:szCs w:val="28"/>
          </w:rPr>
          <w:t>13</w:t>
        </w:r>
        <w:r w:rsidRPr="00A10FA4">
          <w:rPr>
            <w:noProof/>
            <w:webHidden/>
            <w:sz w:val="28"/>
            <w:szCs w:val="28"/>
          </w:rPr>
          <w:fldChar w:fldCharType="end"/>
        </w:r>
      </w:hyperlink>
    </w:p>
    <w:p w:rsidR="00F34CF0" w:rsidRPr="00A10FA4" w:rsidRDefault="00EF5D92">
      <w:pPr>
        <w:pStyle w:val="11"/>
        <w:tabs>
          <w:tab w:val="left" w:pos="440"/>
        </w:tabs>
        <w:rPr>
          <w:rFonts w:ascii="Calibri" w:hAnsi="Calibri"/>
          <w:b w:val="0"/>
          <w:lang w:eastAsia="uk-UA"/>
        </w:rPr>
      </w:pPr>
      <w:hyperlink w:anchor="_Toc370669226" w:history="1">
        <w:r w:rsidR="00F34CF0" w:rsidRPr="00A10FA4">
          <w:rPr>
            <w:rStyle w:val="aa"/>
          </w:rPr>
          <w:t>4.</w:t>
        </w:r>
        <w:r w:rsidR="00F34CF0" w:rsidRPr="00A10FA4">
          <w:rPr>
            <w:rFonts w:ascii="Calibri" w:hAnsi="Calibri"/>
            <w:b w:val="0"/>
            <w:lang w:eastAsia="uk-UA"/>
          </w:rPr>
          <w:tab/>
        </w:r>
        <w:r w:rsidR="00F34CF0" w:rsidRPr="00583AD7">
          <w:rPr>
            <w:rStyle w:val="aa"/>
            <w:caps/>
          </w:rPr>
          <w:t>Забезпечення макроекономічної стабільності та підвищення конкурентоспроможності економіки району</w:t>
        </w:r>
        <w:r w:rsidR="00F34CF0">
          <w:rPr>
            <w:rStyle w:val="aa"/>
          </w:rPr>
          <w:t>…………………………………………………………………………..</w:t>
        </w:r>
        <w:r w:rsidR="00F34CF0" w:rsidRPr="00A10FA4">
          <w:rPr>
            <w:webHidden/>
          </w:rPr>
          <w:tab/>
        </w:r>
        <w:r w:rsidRPr="00A10FA4">
          <w:rPr>
            <w:webHidden/>
          </w:rPr>
          <w:fldChar w:fldCharType="begin"/>
        </w:r>
        <w:r w:rsidR="00F34CF0" w:rsidRPr="00A10FA4">
          <w:rPr>
            <w:webHidden/>
          </w:rPr>
          <w:instrText xml:space="preserve"> PAGEREF _Toc370669226 \h </w:instrText>
        </w:r>
        <w:r w:rsidRPr="00A10FA4">
          <w:rPr>
            <w:webHidden/>
          </w:rPr>
        </w:r>
        <w:r w:rsidRPr="00A10FA4">
          <w:rPr>
            <w:webHidden/>
          </w:rPr>
          <w:fldChar w:fldCharType="separate"/>
        </w:r>
        <w:r w:rsidR="0098504F">
          <w:rPr>
            <w:webHidden/>
          </w:rPr>
          <w:t>15</w:t>
        </w:r>
        <w:r w:rsidRPr="00A10FA4">
          <w:rPr>
            <w:webHidden/>
          </w:rPr>
          <w:fldChar w:fldCharType="end"/>
        </w:r>
      </w:hyperlink>
    </w:p>
    <w:p w:rsidR="00F34CF0" w:rsidRPr="00A10FA4" w:rsidRDefault="00EF5D92" w:rsidP="00A10FA4">
      <w:pPr>
        <w:pStyle w:val="22"/>
        <w:rPr>
          <w:rFonts w:ascii="Calibri" w:hAnsi="Calibri"/>
          <w:noProof/>
          <w:sz w:val="28"/>
          <w:szCs w:val="28"/>
          <w:lang w:eastAsia="uk-UA"/>
        </w:rPr>
      </w:pPr>
      <w:hyperlink w:anchor="_Toc370669227" w:history="1">
        <w:r w:rsidR="00F34CF0" w:rsidRPr="00A10FA4">
          <w:rPr>
            <w:rStyle w:val="aa"/>
            <w:noProof/>
            <w:sz w:val="28"/>
            <w:szCs w:val="28"/>
          </w:rPr>
          <w:t>4.1.</w:t>
        </w:r>
        <w:r w:rsidR="00F34CF0" w:rsidRPr="00A10FA4">
          <w:rPr>
            <w:rFonts w:ascii="Calibri" w:hAnsi="Calibri"/>
            <w:noProof/>
            <w:sz w:val="28"/>
            <w:szCs w:val="28"/>
            <w:lang w:eastAsia="uk-UA"/>
          </w:rPr>
          <w:tab/>
        </w:r>
        <w:r w:rsidR="00F34CF0" w:rsidRPr="00A10FA4">
          <w:rPr>
            <w:rStyle w:val="aa"/>
            <w:noProof/>
            <w:sz w:val="28"/>
            <w:szCs w:val="28"/>
          </w:rPr>
          <w:t>Розвиток інфраструктури</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_Toc370669227 \h </w:instrText>
        </w:r>
        <w:r w:rsidRPr="00A10FA4">
          <w:rPr>
            <w:noProof/>
            <w:webHidden/>
            <w:sz w:val="28"/>
            <w:szCs w:val="28"/>
          </w:rPr>
        </w:r>
        <w:r w:rsidRPr="00A10FA4">
          <w:rPr>
            <w:noProof/>
            <w:webHidden/>
            <w:sz w:val="28"/>
            <w:szCs w:val="28"/>
          </w:rPr>
          <w:fldChar w:fldCharType="separate"/>
        </w:r>
        <w:r w:rsidR="0098504F">
          <w:rPr>
            <w:noProof/>
            <w:webHidden/>
            <w:sz w:val="28"/>
            <w:szCs w:val="28"/>
          </w:rPr>
          <w:t>15</w:t>
        </w:r>
        <w:r w:rsidRPr="00A10FA4">
          <w:rPr>
            <w:noProof/>
            <w:webHidden/>
            <w:sz w:val="28"/>
            <w:szCs w:val="28"/>
          </w:rPr>
          <w:fldChar w:fldCharType="end"/>
        </w:r>
      </w:hyperlink>
    </w:p>
    <w:p w:rsidR="00F34CF0" w:rsidRPr="00A10FA4" w:rsidRDefault="00EF5D92" w:rsidP="00A10FA4">
      <w:pPr>
        <w:pStyle w:val="22"/>
        <w:rPr>
          <w:rFonts w:ascii="Calibri" w:hAnsi="Calibri"/>
          <w:noProof/>
          <w:sz w:val="28"/>
          <w:szCs w:val="28"/>
          <w:lang w:eastAsia="uk-UA"/>
        </w:rPr>
      </w:pPr>
      <w:hyperlink w:anchor="_Toc370669228" w:history="1">
        <w:r w:rsidR="00F34CF0" w:rsidRPr="00A10FA4">
          <w:rPr>
            <w:rStyle w:val="aa"/>
            <w:noProof/>
            <w:sz w:val="28"/>
            <w:szCs w:val="28"/>
          </w:rPr>
          <w:t>4.2.</w:t>
        </w:r>
        <w:r w:rsidR="00F34CF0" w:rsidRPr="00A10FA4">
          <w:rPr>
            <w:rFonts w:ascii="Calibri" w:hAnsi="Calibri"/>
            <w:noProof/>
            <w:sz w:val="28"/>
            <w:szCs w:val="28"/>
            <w:lang w:eastAsia="uk-UA"/>
          </w:rPr>
          <w:tab/>
        </w:r>
        <w:r w:rsidR="00F34CF0" w:rsidRPr="00A10FA4">
          <w:rPr>
            <w:rStyle w:val="aa"/>
            <w:noProof/>
            <w:sz w:val="28"/>
            <w:szCs w:val="28"/>
          </w:rPr>
          <w:t>Дерегуляція та реформування системи надання адміністративних        послуг</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_Toc370669228 \h </w:instrText>
        </w:r>
        <w:r w:rsidRPr="00A10FA4">
          <w:rPr>
            <w:noProof/>
            <w:webHidden/>
            <w:sz w:val="28"/>
            <w:szCs w:val="28"/>
          </w:rPr>
        </w:r>
        <w:r w:rsidRPr="00A10FA4">
          <w:rPr>
            <w:noProof/>
            <w:webHidden/>
            <w:sz w:val="28"/>
            <w:szCs w:val="28"/>
          </w:rPr>
          <w:fldChar w:fldCharType="separate"/>
        </w:r>
        <w:r w:rsidR="0098504F">
          <w:rPr>
            <w:noProof/>
            <w:webHidden/>
            <w:sz w:val="28"/>
            <w:szCs w:val="28"/>
          </w:rPr>
          <w:t>16</w:t>
        </w:r>
        <w:r w:rsidRPr="00A10FA4">
          <w:rPr>
            <w:noProof/>
            <w:webHidden/>
            <w:sz w:val="28"/>
            <w:szCs w:val="28"/>
          </w:rPr>
          <w:fldChar w:fldCharType="end"/>
        </w:r>
      </w:hyperlink>
    </w:p>
    <w:p w:rsidR="00F34CF0" w:rsidRPr="00A10FA4" w:rsidRDefault="00EF5D92" w:rsidP="00A10FA4">
      <w:pPr>
        <w:pStyle w:val="22"/>
        <w:rPr>
          <w:rFonts w:ascii="Calibri" w:hAnsi="Calibri"/>
          <w:noProof/>
          <w:sz w:val="28"/>
          <w:szCs w:val="28"/>
          <w:lang w:eastAsia="uk-UA"/>
        </w:rPr>
      </w:pPr>
      <w:hyperlink w:anchor="_Toc370669229" w:history="1">
        <w:r w:rsidR="00F34CF0" w:rsidRPr="00A10FA4">
          <w:rPr>
            <w:rStyle w:val="aa"/>
            <w:noProof/>
            <w:sz w:val="28"/>
            <w:szCs w:val="28"/>
          </w:rPr>
          <w:t>4.3.</w:t>
        </w:r>
        <w:r w:rsidR="00F34CF0" w:rsidRPr="00A10FA4">
          <w:rPr>
            <w:rFonts w:ascii="Calibri" w:hAnsi="Calibri"/>
            <w:noProof/>
            <w:sz w:val="28"/>
            <w:szCs w:val="28"/>
            <w:lang w:eastAsia="uk-UA"/>
          </w:rPr>
          <w:tab/>
        </w:r>
        <w:r w:rsidR="00F34CF0" w:rsidRPr="00A10FA4">
          <w:rPr>
            <w:rStyle w:val="aa"/>
            <w:noProof/>
            <w:sz w:val="28"/>
            <w:szCs w:val="28"/>
          </w:rPr>
          <w:t>Розвиток підприємництва</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_Toc370669229 \h </w:instrText>
        </w:r>
        <w:r w:rsidRPr="00A10FA4">
          <w:rPr>
            <w:noProof/>
            <w:webHidden/>
            <w:sz w:val="28"/>
            <w:szCs w:val="28"/>
          </w:rPr>
        </w:r>
        <w:r w:rsidRPr="00A10FA4">
          <w:rPr>
            <w:noProof/>
            <w:webHidden/>
            <w:sz w:val="28"/>
            <w:szCs w:val="28"/>
          </w:rPr>
          <w:fldChar w:fldCharType="separate"/>
        </w:r>
        <w:r w:rsidR="0098504F">
          <w:rPr>
            <w:noProof/>
            <w:webHidden/>
            <w:sz w:val="28"/>
            <w:szCs w:val="28"/>
          </w:rPr>
          <w:t>17</w:t>
        </w:r>
        <w:r w:rsidRPr="00A10FA4">
          <w:rPr>
            <w:noProof/>
            <w:webHidden/>
            <w:sz w:val="28"/>
            <w:szCs w:val="28"/>
          </w:rPr>
          <w:fldChar w:fldCharType="end"/>
        </w:r>
      </w:hyperlink>
    </w:p>
    <w:p w:rsidR="00F34CF0" w:rsidRPr="00A10FA4" w:rsidRDefault="00EF5D92" w:rsidP="00A10FA4">
      <w:pPr>
        <w:pStyle w:val="22"/>
        <w:rPr>
          <w:rFonts w:ascii="Calibri" w:hAnsi="Calibri"/>
          <w:noProof/>
          <w:sz w:val="28"/>
          <w:szCs w:val="28"/>
          <w:lang w:eastAsia="uk-UA"/>
        </w:rPr>
      </w:pPr>
      <w:hyperlink w:anchor="_Toc370669230" w:history="1">
        <w:r w:rsidR="00F34CF0" w:rsidRPr="00A10FA4">
          <w:rPr>
            <w:rStyle w:val="aa"/>
            <w:noProof/>
            <w:sz w:val="28"/>
            <w:szCs w:val="28"/>
          </w:rPr>
          <w:t>4.4.</w:t>
        </w:r>
        <w:r w:rsidR="00F34CF0" w:rsidRPr="00A10FA4">
          <w:rPr>
            <w:rFonts w:ascii="Calibri" w:hAnsi="Calibri"/>
            <w:noProof/>
            <w:sz w:val="28"/>
            <w:szCs w:val="28"/>
            <w:lang w:eastAsia="uk-UA"/>
          </w:rPr>
          <w:tab/>
        </w:r>
        <w:r w:rsidR="00F34CF0" w:rsidRPr="00A10FA4">
          <w:rPr>
            <w:rStyle w:val="aa"/>
            <w:noProof/>
            <w:sz w:val="28"/>
            <w:szCs w:val="28"/>
          </w:rPr>
          <w:t>Інвестиційна діяльність та інноваційний розвиток</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_Toc370669230 \h </w:instrText>
        </w:r>
        <w:r w:rsidRPr="00A10FA4">
          <w:rPr>
            <w:noProof/>
            <w:webHidden/>
            <w:sz w:val="28"/>
            <w:szCs w:val="28"/>
          </w:rPr>
        </w:r>
        <w:r w:rsidRPr="00A10FA4">
          <w:rPr>
            <w:noProof/>
            <w:webHidden/>
            <w:sz w:val="28"/>
            <w:szCs w:val="28"/>
          </w:rPr>
          <w:fldChar w:fldCharType="separate"/>
        </w:r>
        <w:r w:rsidR="0098504F">
          <w:rPr>
            <w:noProof/>
            <w:webHidden/>
            <w:sz w:val="28"/>
            <w:szCs w:val="28"/>
          </w:rPr>
          <w:t>19</w:t>
        </w:r>
        <w:r w:rsidRPr="00A10FA4">
          <w:rPr>
            <w:noProof/>
            <w:webHidden/>
            <w:sz w:val="28"/>
            <w:szCs w:val="28"/>
          </w:rPr>
          <w:fldChar w:fldCharType="end"/>
        </w:r>
      </w:hyperlink>
    </w:p>
    <w:p w:rsidR="00F34CF0" w:rsidRPr="00A10FA4" w:rsidRDefault="00EF5D92" w:rsidP="00A10FA4">
      <w:pPr>
        <w:pStyle w:val="22"/>
        <w:rPr>
          <w:rFonts w:ascii="Calibri" w:hAnsi="Calibri"/>
          <w:noProof/>
          <w:sz w:val="28"/>
          <w:szCs w:val="28"/>
          <w:lang w:eastAsia="uk-UA"/>
        </w:rPr>
      </w:pPr>
      <w:hyperlink w:anchor="_Toc370669231" w:history="1">
        <w:r w:rsidR="00F34CF0" w:rsidRPr="00A10FA4">
          <w:rPr>
            <w:rStyle w:val="aa"/>
            <w:noProof/>
            <w:sz w:val="28"/>
            <w:szCs w:val="28"/>
          </w:rPr>
          <w:t>4.5.</w:t>
        </w:r>
        <w:r w:rsidR="00F34CF0" w:rsidRPr="00A10FA4">
          <w:rPr>
            <w:rFonts w:ascii="Calibri" w:hAnsi="Calibri"/>
            <w:noProof/>
            <w:sz w:val="28"/>
            <w:szCs w:val="28"/>
            <w:lang w:eastAsia="uk-UA"/>
          </w:rPr>
          <w:tab/>
        </w:r>
        <w:r w:rsidR="00F34CF0" w:rsidRPr="00A10FA4">
          <w:rPr>
            <w:rStyle w:val="aa"/>
            <w:noProof/>
            <w:sz w:val="28"/>
            <w:szCs w:val="28"/>
          </w:rPr>
          <w:t>Управління об’єктами державної та комунальної власності</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_Toc370669231 \h </w:instrText>
        </w:r>
        <w:r w:rsidRPr="00A10FA4">
          <w:rPr>
            <w:noProof/>
            <w:webHidden/>
            <w:sz w:val="28"/>
            <w:szCs w:val="28"/>
          </w:rPr>
        </w:r>
        <w:r w:rsidRPr="00A10FA4">
          <w:rPr>
            <w:noProof/>
            <w:webHidden/>
            <w:sz w:val="28"/>
            <w:szCs w:val="28"/>
          </w:rPr>
          <w:fldChar w:fldCharType="separate"/>
        </w:r>
        <w:r w:rsidR="0098504F">
          <w:rPr>
            <w:noProof/>
            <w:webHidden/>
            <w:sz w:val="28"/>
            <w:szCs w:val="28"/>
          </w:rPr>
          <w:t>21</w:t>
        </w:r>
        <w:r w:rsidRPr="00A10FA4">
          <w:rPr>
            <w:noProof/>
            <w:webHidden/>
            <w:sz w:val="28"/>
            <w:szCs w:val="28"/>
          </w:rPr>
          <w:fldChar w:fldCharType="end"/>
        </w:r>
      </w:hyperlink>
    </w:p>
    <w:p w:rsidR="00F34CF0" w:rsidRPr="00A10FA4" w:rsidRDefault="00EF5D92">
      <w:pPr>
        <w:pStyle w:val="11"/>
        <w:tabs>
          <w:tab w:val="left" w:pos="440"/>
        </w:tabs>
        <w:rPr>
          <w:rFonts w:ascii="Calibri" w:hAnsi="Calibri"/>
          <w:b w:val="0"/>
          <w:lang w:eastAsia="uk-UA"/>
        </w:rPr>
      </w:pPr>
      <w:hyperlink w:anchor="_Toc370669232" w:history="1">
        <w:r w:rsidR="00F34CF0" w:rsidRPr="00A10FA4">
          <w:rPr>
            <w:rStyle w:val="aa"/>
          </w:rPr>
          <w:t>5.</w:t>
        </w:r>
        <w:r w:rsidR="00F34CF0" w:rsidRPr="00A10FA4">
          <w:rPr>
            <w:rFonts w:ascii="Calibri" w:hAnsi="Calibri"/>
            <w:b w:val="0"/>
            <w:lang w:eastAsia="uk-UA"/>
          </w:rPr>
          <w:tab/>
        </w:r>
        <w:r w:rsidR="00F34CF0" w:rsidRPr="00583AD7">
          <w:rPr>
            <w:rStyle w:val="aa"/>
            <w:caps/>
          </w:rPr>
          <w:t>Реальний сектор економіки</w:t>
        </w:r>
        <w:r w:rsidR="00F34CF0" w:rsidRPr="00A10FA4">
          <w:rPr>
            <w:rStyle w:val="aa"/>
          </w:rPr>
          <w:t>…………………………………….</w:t>
        </w:r>
        <w:r w:rsidR="00F34CF0" w:rsidRPr="00A10FA4">
          <w:rPr>
            <w:webHidden/>
          </w:rPr>
          <w:tab/>
        </w:r>
        <w:r w:rsidRPr="00A10FA4">
          <w:rPr>
            <w:webHidden/>
          </w:rPr>
          <w:fldChar w:fldCharType="begin"/>
        </w:r>
        <w:r w:rsidR="00F34CF0" w:rsidRPr="00A10FA4">
          <w:rPr>
            <w:webHidden/>
          </w:rPr>
          <w:instrText xml:space="preserve"> PAGEREF _Toc370669232 \h </w:instrText>
        </w:r>
        <w:r w:rsidRPr="00A10FA4">
          <w:rPr>
            <w:webHidden/>
          </w:rPr>
        </w:r>
        <w:r w:rsidRPr="00A10FA4">
          <w:rPr>
            <w:webHidden/>
          </w:rPr>
          <w:fldChar w:fldCharType="separate"/>
        </w:r>
        <w:r w:rsidR="0098504F">
          <w:rPr>
            <w:webHidden/>
          </w:rPr>
          <w:t>24</w:t>
        </w:r>
        <w:r w:rsidRPr="00A10FA4">
          <w:rPr>
            <w:webHidden/>
          </w:rPr>
          <w:fldChar w:fldCharType="end"/>
        </w:r>
      </w:hyperlink>
    </w:p>
    <w:p w:rsidR="00F34CF0" w:rsidRPr="00A10FA4" w:rsidRDefault="00EF5D92" w:rsidP="00A10FA4">
      <w:pPr>
        <w:pStyle w:val="22"/>
        <w:rPr>
          <w:rFonts w:ascii="Calibri" w:hAnsi="Calibri"/>
          <w:noProof/>
          <w:sz w:val="28"/>
          <w:szCs w:val="28"/>
          <w:lang w:eastAsia="uk-UA"/>
        </w:rPr>
      </w:pPr>
      <w:hyperlink w:anchor="_Toc370669233" w:history="1">
        <w:r w:rsidR="00F34CF0" w:rsidRPr="00A10FA4">
          <w:rPr>
            <w:rStyle w:val="aa"/>
            <w:noProof/>
            <w:sz w:val="28"/>
            <w:szCs w:val="28"/>
          </w:rPr>
          <w:t>5.1.</w:t>
        </w:r>
        <w:r w:rsidR="00F34CF0" w:rsidRPr="00A10FA4">
          <w:rPr>
            <w:rFonts w:ascii="Calibri" w:hAnsi="Calibri"/>
            <w:noProof/>
            <w:sz w:val="28"/>
            <w:szCs w:val="28"/>
            <w:lang w:eastAsia="uk-UA"/>
          </w:rPr>
          <w:tab/>
        </w:r>
        <w:r w:rsidR="00F34CF0" w:rsidRPr="00A10FA4">
          <w:rPr>
            <w:rStyle w:val="aa"/>
            <w:noProof/>
            <w:sz w:val="28"/>
            <w:szCs w:val="28"/>
          </w:rPr>
          <w:t>Промисловість</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_Toc370669233 \h </w:instrText>
        </w:r>
        <w:r w:rsidRPr="00A10FA4">
          <w:rPr>
            <w:noProof/>
            <w:webHidden/>
            <w:sz w:val="28"/>
            <w:szCs w:val="28"/>
          </w:rPr>
        </w:r>
        <w:r w:rsidRPr="00A10FA4">
          <w:rPr>
            <w:noProof/>
            <w:webHidden/>
            <w:sz w:val="28"/>
            <w:szCs w:val="28"/>
          </w:rPr>
          <w:fldChar w:fldCharType="separate"/>
        </w:r>
        <w:r w:rsidR="0098504F">
          <w:rPr>
            <w:noProof/>
            <w:webHidden/>
            <w:sz w:val="28"/>
            <w:szCs w:val="28"/>
          </w:rPr>
          <w:t>24</w:t>
        </w:r>
        <w:r w:rsidRPr="00A10FA4">
          <w:rPr>
            <w:noProof/>
            <w:webHidden/>
            <w:sz w:val="28"/>
            <w:szCs w:val="28"/>
          </w:rPr>
          <w:fldChar w:fldCharType="end"/>
        </w:r>
      </w:hyperlink>
    </w:p>
    <w:p w:rsidR="00F34CF0" w:rsidRPr="00A10FA4" w:rsidRDefault="00EF5D92" w:rsidP="00A10FA4">
      <w:pPr>
        <w:pStyle w:val="22"/>
        <w:rPr>
          <w:rFonts w:ascii="Calibri" w:hAnsi="Calibri"/>
          <w:noProof/>
          <w:sz w:val="28"/>
          <w:szCs w:val="28"/>
          <w:lang w:eastAsia="uk-UA"/>
        </w:rPr>
      </w:pPr>
      <w:hyperlink w:anchor="_Toc370669234" w:history="1">
        <w:r w:rsidR="00F34CF0" w:rsidRPr="00A10FA4">
          <w:rPr>
            <w:rStyle w:val="aa"/>
            <w:noProof/>
            <w:sz w:val="28"/>
            <w:szCs w:val="28"/>
          </w:rPr>
          <w:t>5.2.</w:t>
        </w:r>
        <w:r w:rsidR="00F34CF0" w:rsidRPr="00A10FA4">
          <w:rPr>
            <w:rFonts w:ascii="Calibri" w:hAnsi="Calibri"/>
            <w:noProof/>
            <w:sz w:val="28"/>
            <w:szCs w:val="28"/>
            <w:lang w:eastAsia="uk-UA"/>
          </w:rPr>
          <w:tab/>
        </w:r>
        <w:r w:rsidR="00F34CF0" w:rsidRPr="00A10FA4">
          <w:rPr>
            <w:rStyle w:val="aa"/>
            <w:noProof/>
            <w:sz w:val="28"/>
            <w:szCs w:val="28"/>
          </w:rPr>
          <w:t>Паливно-енергетичний комплекс та енергозбереження</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_Toc370669234 \h </w:instrText>
        </w:r>
        <w:r w:rsidRPr="00A10FA4">
          <w:rPr>
            <w:noProof/>
            <w:webHidden/>
            <w:sz w:val="28"/>
            <w:szCs w:val="28"/>
          </w:rPr>
        </w:r>
        <w:r w:rsidRPr="00A10FA4">
          <w:rPr>
            <w:noProof/>
            <w:webHidden/>
            <w:sz w:val="28"/>
            <w:szCs w:val="28"/>
          </w:rPr>
          <w:fldChar w:fldCharType="separate"/>
        </w:r>
        <w:r w:rsidR="0098504F">
          <w:rPr>
            <w:noProof/>
            <w:webHidden/>
            <w:sz w:val="28"/>
            <w:szCs w:val="28"/>
          </w:rPr>
          <w:t>24</w:t>
        </w:r>
        <w:r w:rsidRPr="00A10FA4">
          <w:rPr>
            <w:noProof/>
            <w:webHidden/>
            <w:sz w:val="28"/>
            <w:szCs w:val="28"/>
          </w:rPr>
          <w:fldChar w:fldCharType="end"/>
        </w:r>
      </w:hyperlink>
    </w:p>
    <w:p w:rsidR="00F34CF0" w:rsidRPr="00A10FA4" w:rsidRDefault="00EF5D92" w:rsidP="00A10FA4">
      <w:pPr>
        <w:pStyle w:val="22"/>
        <w:rPr>
          <w:rFonts w:ascii="Calibri" w:hAnsi="Calibri"/>
          <w:noProof/>
          <w:sz w:val="28"/>
          <w:szCs w:val="28"/>
          <w:lang w:eastAsia="uk-UA"/>
        </w:rPr>
      </w:pPr>
      <w:hyperlink w:anchor="_Toc370669235" w:history="1">
        <w:r w:rsidR="00F34CF0" w:rsidRPr="00A10FA4">
          <w:rPr>
            <w:rStyle w:val="aa"/>
            <w:noProof/>
            <w:sz w:val="28"/>
            <w:szCs w:val="28"/>
          </w:rPr>
          <w:t>5.3.</w:t>
        </w:r>
        <w:r w:rsidR="00F34CF0" w:rsidRPr="00A10FA4">
          <w:rPr>
            <w:rFonts w:ascii="Calibri" w:hAnsi="Calibri"/>
            <w:noProof/>
            <w:sz w:val="28"/>
            <w:szCs w:val="28"/>
            <w:lang w:eastAsia="uk-UA"/>
          </w:rPr>
          <w:tab/>
        </w:r>
        <w:r w:rsidR="00F34CF0" w:rsidRPr="00A10FA4">
          <w:rPr>
            <w:rStyle w:val="aa"/>
            <w:noProof/>
            <w:sz w:val="28"/>
            <w:szCs w:val="28"/>
          </w:rPr>
          <w:t>Агропромисловий комплекс</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_Toc370669235 \h </w:instrText>
        </w:r>
        <w:r w:rsidRPr="00A10FA4">
          <w:rPr>
            <w:noProof/>
            <w:webHidden/>
            <w:sz w:val="28"/>
            <w:szCs w:val="28"/>
          </w:rPr>
        </w:r>
        <w:r w:rsidRPr="00A10FA4">
          <w:rPr>
            <w:noProof/>
            <w:webHidden/>
            <w:sz w:val="28"/>
            <w:szCs w:val="28"/>
          </w:rPr>
          <w:fldChar w:fldCharType="separate"/>
        </w:r>
        <w:r w:rsidR="0098504F">
          <w:rPr>
            <w:noProof/>
            <w:webHidden/>
            <w:sz w:val="28"/>
            <w:szCs w:val="28"/>
          </w:rPr>
          <w:t>26</w:t>
        </w:r>
        <w:r w:rsidRPr="00A10FA4">
          <w:rPr>
            <w:noProof/>
            <w:webHidden/>
            <w:sz w:val="28"/>
            <w:szCs w:val="28"/>
          </w:rPr>
          <w:fldChar w:fldCharType="end"/>
        </w:r>
      </w:hyperlink>
    </w:p>
    <w:p w:rsidR="00F34CF0" w:rsidRPr="00A10FA4" w:rsidRDefault="00EF5D92" w:rsidP="00A10FA4">
      <w:pPr>
        <w:pStyle w:val="22"/>
        <w:rPr>
          <w:rFonts w:ascii="Calibri" w:hAnsi="Calibri"/>
          <w:noProof/>
          <w:sz w:val="28"/>
          <w:szCs w:val="28"/>
          <w:lang w:eastAsia="uk-UA"/>
        </w:rPr>
      </w:pPr>
      <w:hyperlink w:anchor="_Toc370669236" w:history="1">
        <w:r w:rsidR="00F34CF0" w:rsidRPr="00A10FA4">
          <w:rPr>
            <w:rStyle w:val="aa"/>
            <w:noProof/>
            <w:sz w:val="28"/>
            <w:szCs w:val="28"/>
          </w:rPr>
          <w:t>5.4.</w:t>
        </w:r>
        <w:r w:rsidR="00F34CF0" w:rsidRPr="00A10FA4">
          <w:rPr>
            <w:rFonts w:ascii="Calibri" w:hAnsi="Calibri"/>
            <w:noProof/>
            <w:sz w:val="28"/>
            <w:szCs w:val="28"/>
            <w:lang w:eastAsia="uk-UA"/>
          </w:rPr>
          <w:tab/>
        </w:r>
        <w:r w:rsidR="00F34CF0" w:rsidRPr="00A10FA4">
          <w:rPr>
            <w:rStyle w:val="aa"/>
            <w:noProof/>
            <w:sz w:val="28"/>
            <w:szCs w:val="28"/>
          </w:rPr>
          <w:t>Транспорт і зв’язок</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_Toc370669236 \h </w:instrText>
        </w:r>
        <w:r w:rsidRPr="00A10FA4">
          <w:rPr>
            <w:noProof/>
            <w:webHidden/>
            <w:sz w:val="28"/>
            <w:szCs w:val="28"/>
          </w:rPr>
        </w:r>
        <w:r w:rsidRPr="00A10FA4">
          <w:rPr>
            <w:noProof/>
            <w:webHidden/>
            <w:sz w:val="28"/>
            <w:szCs w:val="28"/>
          </w:rPr>
          <w:fldChar w:fldCharType="separate"/>
        </w:r>
        <w:r w:rsidR="0098504F">
          <w:rPr>
            <w:noProof/>
            <w:webHidden/>
            <w:sz w:val="28"/>
            <w:szCs w:val="28"/>
          </w:rPr>
          <w:t>28</w:t>
        </w:r>
        <w:r w:rsidRPr="00A10FA4">
          <w:rPr>
            <w:noProof/>
            <w:webHidden/>
            <w:sz w:val="28"/>
            <w:szCs w:val="28"/>
          </w:rPr>
          <w:fldChar w:fldCharType="end"/>
        </w:r>
      </w:hyperlink>
    </w:p>
    <w:p w:rsidR="00F34CF0" w:rsidRPr="00A10FA4" w:rsidRDefault="00EF5D92" w:rsidP="00A10FA4">
      <w:pPr>
        <w:pStyle w:val="22"/>
        <w:rPr>
          <w:rFonts w:ascii="Calibri" w:hAnsi="Calibri"/>
          <w:noProof/>
          <w:sz w:val="28"/>
          <w:szCs w:val="28"/>
          <w:lang w:eastAsia="uk-UA"/>
        </w:rPr>
      </w:pPr>
      <w:hyperlink w:anchor="_Toc370669237" w:history="1">
        <w:r w:rsidR="00F34CF0" w:rsidRPr="00A10FA4">
          <w:rPr>
            <w:rStyle w:val="aa"/>
            <w:noProof/>
            <w:sz w:val="28"/>
            <w:szCs w:val="28"/>
          </w:rPr>
          <w:t>5.5.</w:t>
        </w:r>
        <w:r w:rsidR="00F34CF0" w:rsidRPr="00A10FA4">
          <w:rPr>
            <w:rFonts w:ascii="Calibri" w:hAnsi="Calibri"/>
            <w:noProof/>
            <w:sz w:val="28"/>
            <w:szCs w:val="28"/>
            <w:lang w:eastAsia="uk-UA"/>
          </w:rPr>
          <w:tab/>
        </w:r>
        <w:r w:rsidR="00F34CF0" w:rsidRPr="00A10FA4">
          <w:rPr>
            <w:rStyle w:val="aa"/>
            <w:noProof/>
            <w:sz w:val="28"/>
            <w:szCs w:val="28"/>
          </w:rPr>
          <w:t>Сфера обігу товарів та послуг. Виставково-ярмаркова діяльність</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_Toc370669237 \h </w:instrText>
        </w:r>
        <w:r w:rsidRPr="00A10FA4">
          <w:rPr>
            <w:noProof/>
            <w:webHidden/>
            <w:sz w:val="28"/>
            <w:szCs w:val="28"/>
          </w:rPr>
        </w:r>
        <w:r w:rsidRPr="00A10FA4">
          <w:rPr>
            <w:noProof/>
            <w:webHidden/>
            <w:sz w:val="28"/>
            <w:szCs w:val="28"/>
          </w:rPr>
          <w:fldChar w:fldCharType="separate"/>
        </w:r>
        <w:r w:rsidR="0098504F">
          <w:rPr>
            <w:noProof/>
            <w:webHidden/>
            <w:sz w:val="28"/>
            <w:szCs w:val="28"/>
          </w:rPr>
          <w:t>30</w:t>
        </w:r>
        <w:r w:rsidRPr="00A10FA4">
          <w:rPr>
            <w:noProof/>
            <w:webHidden/>
            <w:sz w:val="28"/>
            <w:szCs w:val="28"/>
          </w:rPr>
          <w:fldChar w:fldCharType="end"/>
        </w:r>
      </w:hyperlink>
    </w:p>
    <w:p w:rsidR="00F34CF0" w:rsidRPr="00A10FA4" w:rsidRDefault="00EF5D92">
      <w:pPr>
        <w:pStyle w:val="11"/>
        <w:tabs>
          <w:tab w:val="left" w:pos="440"/>
        </w:tabs>
        <w:rPr>
          <w:rFonts w:ascii="Calibri" w:hAnsi="Calibri"/>
          <w:b w:val="0"/>
          <w:lang w:eastAsia="uk-UA"/>
        </w:rPr>
      </w:pPr>
      <w:hyperlink w:anchor="_Toc370669238" w:history="1">
        <w:r w:rsidR="00F34CF0" w:rsidRPr="00A10FA4">
          <w:rPr>
            <w:rStyle w:val="aa"/>
          </w:rPr>
          <w:t>6.</w:t>
        </w:r>
        <w:r w:rsidR="00F34CF0" w:rsidRPr="00A10FA4">
          <w:rPr>
            <w:rFonts w:ascii="Calibri" w:hAnsi="Calibri"/>
            <w:b w:val="0"/>
            <w:lang w:eastAsia="uk-UA"/>
          </w:rPr>
          <w:tab/>
        </w:r>
        <w:r w:rsidR="00F34CF0" w:rsidRPr="00583AD7">
          <w:rPr>
            <w:rStyle w:val="aa"/>
            <w:caps/>
          </w:rPr>
          <w:t>Зовнішньоекономічна діяльність</w:t>
        </w:r>
        <w:r w:rsidR="00F34CF0" w:rsidRPr="00A10FA4">
          <w:rPr>
            <w:rStyle w:val="aa"/>
          </w:rPr>
          <w:t>…………………………...</w:t>
        </w:r>
        <w:r w:rsidR="00F34CF0" w:rsidRPr="00A10FA4">
          <w:rPr>
            <w:webHidden/>
          </w:rPr>
          <w:tab/>
        </w:r>
        <w:r w:rsidRPr="00A10FA4">
          <w:rPr>
            <w:webHidden/>
          </w:rPr>
          <w:fldChar w:fldCharType="begin"/>
        </w:r>
        <w:r w:rsidR="00F34CF0" w:rsidRPr="00A10FA4">
          <w:rPr>
            <w:webHidden/>
          </w:rPr>
          <w:instrText xml:space="preserve"> PAGEREF _Toc370669238 \h </w:instrText>
        </w:r>
        <w:r w:rsidRPr="00A10FA4">
          <w:rPr>
            <w:webHidden/>
          </w:rPr>
        </w:r>
        <w:r w:rsidRPr="00A10FA4">
          <w:rPr>
            <w:webHidden/>
          </w:rPr>
          <w:fldChar w:fldCharType="separate"/>
        </w:r>
        <w:r w:rsidR="0098504F">
          <w:rPr>
            <w:webHidden/>
          </w:rPr>
          <w:t>32</w:t>
        </w:r>
        <w:r w:rsidRPr="00A10FA4">
          <w:rPr>
            <w:webHidden/>
          </w:rPr>
          <w:fldChar w:fldCharType="end"/>
        </w:r>
      </w:hyperlink>
    </w:p>
    <w:p w:rsidR="00F34CF0" w:rsidRPr="00A10FA4" w:rsidRDefault="00EF5D92">
      <w:pPr>
        <w:pStyle w:val="11"/>
        <w:tabs>
          <w:tab w:val="left" w:pos="440"/>
        </w:tabs>
        <w:rPr>
          <w:rFonts w:ascii="Calibri" w:hAnsi="Calibri"/>
          <w:b w:val="0"/>
          <w:lang w:eastAsia="uk-UA"/>
        </w:rPr>
      </w:pPr>
      <w:hyperlink w:anchor="_Toc370669239" w:history="1">
        <w:r w:rsidR="00F34CF0" w:rsidRPr="00A10FA4">
          <w:rPr>
            <w:rStyle w:val="aa"/>
          </w:rPr>
          <w:t>7.</w:t>
        </w:r>
        <w:r w:rsidR="00F34CF0" w:rsidRPr="00A10FA4">
          <w:rPr>
            <w:rFonts w:ascii="Calibri" w:hAnsi="Calibri"/>
            <w:b w:val="0"/>
            <w:lang w:eastAsia="uk-UA"/>
          </w:rPr>
          <w:tab/>
        </w:r>
        <w:r w:rsidR="00F34CF0" w:rsidRPr="00583AD7">
          <w:rPr>
            <w:rStyle w:val="aa"/>
            <w:caps/>
          </w:rPr>
          <w:t>Забезпечення гармонійного розвитку людини</w:t>
        </w:r>
        <w:r w:rsidR="00F34CF0" w:rsidRPr="00A10FA4">
          <w:rPr>
            <w:rStyle w:val="aa"/>
          </w:rPr>
          <w:t>………</w:t>
        </w:r>
        <w:r w:rsidR="00F34CF0" w:rsidRPr="00A10FA4">
          <w:rPr>
            <w:webHidden/>
          </w:rPr>
          <w:tab/>
        </w:r>
        <w:r w:rsidRPr="00A10FA4">
          <w:rPr>
            <w:webHidden/>
          </w:rPr>
          <w:fldChar w:fldCharType="begin"/>
        </w:r>
        <w:r w:rsidR="00F34CF0" w:rsidRPr="00A10FA4">
          <w:rPr>
            <w:webHidden/>
          </w:rPr>
          <w:instrText xml:space="preserve"> PAGEREF _Toc370669239 \h </w:instrText>
        </w:r>
        <w:r w:rsidRPr="00A10FA4">
          <w:rPr>
            <w:webHidden/>
          </w:rPr>
        </w:r>
        <w:r w:rsidRPr="00A10FA4">
          <w:rPr>
            <w:webHidden/>
          </w:rPr>
          <w:fldChar w:fldCharType="separate"/>
        </w:r>
        <w:r w:rsidR="0098504F">
          <w:rPr>
            <w:webHidden/>
          </w:rPr>
          <w:t>33</w:t>
        </w:r>
        <w:r w:rsidRPr="00A10FA4">
          <w:rPr>
            <w:webHidden/>
          </w:rPr>
          <w:fldChar w:fldCharType="end"/>
        </w:r>
      </w:hyperlink>
    </w:p>
    <w:p w:rsidR="00F34CF0" w:rsidRPr="00A10FA4" w:rsidRDefault="00EF5D92" w:rsidP="00A10FA4">
      <w:pPr>
        <w:pStyle w:val="22"/>
        <w:rPr>
          <w:rFonts w:ascii="Calibri" w:hAnsi="Calibri"/>
          <w:noProof/>
          <w:sz w:val="28"/>
          <w:szCs w:val="28"/>
          <w:lang w:eastAsia="uk-UA"/>
        </w:rPr>
      </w:pPr>
      <w:hyperlink w:anchor="_Toc370669240" w:history="1">
        <w:r w:rsidR="00F34CF0" w:rsidRPr="00A10FA4">
          <w:rPr>
            <w:rStyle w:val="aa"/>
            <w:noProof/>
            <w:sz w:val="28"/>
            <w:szCs w:val="28"/>
          </w:rPr>
          <w:t>7.1.</w:t>
        </w:r>
        <w:r w:rsidR="00F34CF0" w:rsidRPr="00A10FA4">
          <w:rPr>
            <w:rFonts w:ascii="Calibri" w:hAnsi="Calibri"/>
            <w:noProof/>
            <w:sz w:val="28"/>
            <w:szCs w:val="28"/>
            <w:lang w:eastAsia="uk-UA"/>
          </w:rPr>
          <w:tab/>
        </w:r>
        <w:r w:rsidR="00F34CF0" w:rsidRPr="00A10FA4">
          <w:rPr>
            <w:rStyle w:val="aa"/>
            <w:noProof/>
            <w:sz w:val="28"/>
            <w:szCs w:val="28"/>
          </w:rPr>
          <w:t>Демографічна ситуація, підтримка сімей, дітей та молоді, гендерна політика</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_Toc370669240 \h </w:instrText>
        </w:r>
        <w:r w:rsidRPr="00A10FA4">
          <w:rPr>
            <w:noProof/>
            <w:webHidden/>
            <w:sz w:val="28"/>
            <w:szCs w:val="28"/>
          </w:rPr>
        </w:r>
        <w:r w:rsidRPr="00A10FA4">
          <w:rPr>
            <w:noProof/>
            <w:webHidden/>
            <w:sz w:val="28"/>
            <w:szCs w:val="28"/>
          </w:rPr>
          <w:fldChar w:fldCharType="separate"/>
        </w:r>
        <w:r w:rsidR="0098504F">
          <w:rPr>
            <w:noProof/>
            <w:webHidden/>
            <w:sz w:val="28"/>
            <w:szCs w:val="28"/>
          </w:rPr>
          <w:t>33</w:t>
        </w:r>
        <w:r w:rsidRPr="00A10FA4">
          <w:rPr>
            <w:noProof/>
            <w:webHidden/>
            <w:sz w:val="28"/>
            <w:szCs w:val="28"/>
          </w:rPr>
          <w:fldChar w:fldCharType="end"/>
        </w:r>
      </w:hyperlink>
    </w:p>
    <w:p w:rsidR="00F34CF0" w:rsidRPr="00A10FA4" w:rsidRDefault="00EF5D92" w:rsidP="00A10FA4">
      <w:pPr>
        <w:pStyle w:val="22"/>
        <w:rPr>
          <w:rFonts w:ascii="Calibri" w:hAnsi="Calibri"/>
          <w:noProof/>
          <w:sz w:val="28"/>
          <w:szCs w:val="28"/>
          <w:lang w:eastAsia="uk-UA"/>
        </w:rPr>
      </w:pPr>
      <w:hyperlink w:anchor="_Toc370669241" w:history="1">
        <w:r w:rsidR="00F34CF0" w:rsidRPr="00A10FA4">
          <w:rPr>
            <w:rStyle w:val="aa"/>
            <w:noProof/>
            <w:sz w:val="28"/>
            <w:szCs w:val="28"/>
          </w:rPr>
          <w:t>7.2.</w:t>
        </w:r>
        <w:r w:rsidR="00F34CF0" w:rsidRPr="00A10FA4">
          <w:rPr>
            <w:rFonts w:ascii="Calibri" w:hAnsi="Calibri"/>
            <w:noProof/>
            <w:sz w:val="28"/>
            <w:szCs w:val="28"/>
            <w:lang w:eastAsia="uk-UA"/>
          </w:rPr>
          <w:tab/>
        </w:r>
        <w:r w:rsidR="00F34CF0" w:rsidRPr="00A10FA4">
          <w:rPr>
            <w:rStyle w:val="aa"/>
            <w:noProof/>
            <w:sz w:val="28"/>
            <w:szCs w:val="28"/>
          </w:rPr>
          <w:t>Зайнятість населення  та ринок праці</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_Toc370669241 \h </w:instrText>
        </w:r>
        <w:r w:rsidRPr="00A10FA4">
          <w:rPr>
            <w:noProof/>
            <w:webHidden/>
            <w:sz w:val="28"/>
            <w:szCs w:val="28"/>
          </w:rPr>
        </w:r>
        <w:r w:rsidRPr="00A10FA4">
          <w:rPr>
            <w:noProof/>
            <w:webHidden/>
            <w:sz w:val="28"/>
            <w:szCs w:val="28"/>
          </w:rPr>
          <w:fldChar w:fldCharType="separate"/>
        </w:r>
        <w:r w:rsidR="0098504F">
          <w:rPr>
            <w:noProof/>
            <w:webHidden/>
            <w:sz w:val="28"/>
            <w:szCs w:val="28"/>
          </w:rPr>
          <w:t>34</w:t>
        </w:r>
        <w:r w:rsidRPr="00A10FA4">
          <w:rPr>
            <w:noProof/>
            <w:webHidden/>
            <w:sz w:val="28"/>
            <w:szCs w:val="28"/>
          </w:rPr>
          <w:fldChar w:fldCharType="end"/>
        </w:r>
      </w:hyperlink>
    </w:p>
    <w:p w:rsidR="00F34CF0" w:rsidRPr="00A10FA4" w:rsidRDefault="00EF5D92" w:rsidP="00A10FA4">
      <w:pPr>
        <w:pStyle w:val="22"/>
        <w:rPr>
          <w:rFonts w:ascii="Calibri" w:hAnsi="Calibri"/>
          <w:noProof/>
          <w:sz w:val="28"/>
          <w:szCs w:val="28"/>
          <w:lang w:eastAsia="uk-UA"/>
        </w:rPr>
      </w:pPr>
      <w:hyperlink w:anchor="_Toc370669242" w:history="1">
        <w:r w:rsidR="00F34CF0" w:rsidRPr="00A10FA4">
          <w:rPr>
            <w:rStyle w:val="aa"/>
            <w:noProof/>
            <w:sz w:val="28"/>
            <w:szCs w:val="28"/>
          </w:rPr>
          <w:t>7.3.</w:t>
        </w:r>
        <w:r w:rsidR="00F34CF0" w:rsidRPr="00A10FA4">
          <w:rPr>
            <w:rFonts w:ascii="Calibri" w:hAnsi="Calibri"/>
            <w:noProof/>
            <w:sz w:val="28"/>
            <w:szCs w:val="28"/>
            <w:lang w:eastAsia="uk-UA"/>
          </w:rPr>
          <w:tab/>
        </w:r>
        <w:r w:rsidR="00F34CF0" w:rsidRPr="00A10FA4">
          <w:rPr>
            <w:rStyle w:val="aa"/>
            <w:noProof/>
            <w:sz w:val="28"/>
            <w:szCs w:val="28"/>
          </w:rPr>
          <w:t>Доходи населення</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_Toc370669242 \h </w:instrText>
        </w:r>
        <w:r w:rsidRPr="00A10FA4">
          <w:rPr>
            <w:noProof/>
            <w:webHidden/>
            <w:sz w:val="28"/>
            <w:szCs w:val="28"/>
          </w:rPr>
        </w:r>
        <w:r w:rsidRPr="00A10FA4">
          <w:rPr>
            <w:noProof/>
            <w:webHidden/>
            <w:sz w:val="28"/>
            <w:szCs w:val="28"/>
          </w:rPr>
          <w:fldChar w:fldCharType="separate"/>
        </w:r>
        <w:r w:rsidR="0098504F">
          <w:rPr>
            <w:noProof/>
            <w:webHidden/>
            <w:sz w:val="28"/>
            <w:szCs w:val="28"/>
          </w:rPr>
          <w:t>36</w:t>
        </w:r>
        <w:r w:rsidRPr="00A10FA4">
          <w:rPr>
            <w:noProof/>
            <w:webHidden/>
            <w:sz w:val="28"/>
            <w:szCs w:val="28"/>
          </w:rPr>
          <w:fldChar w:fldCharType="end"/>
        </w:r>
      </w:hyperlink>
    </w:p>
    <w:p w:rsidR="00F34CF0" w:rsidRPr="00A10FA4" w:rsidRDefault="00EF5D92" w:rsidP="00A10FA4">
      <w:pPr>
        <w:pStyle w:val="22"/>
        <w:rPr>
          <w:rFonts w:ascii="Calibri" w:hAnsi="Calibri"/>
          <w:noProof/>
          <w:sz w:val="28"/>
          <w:szCs w:val="28"/>
          <w:lang w:eastAsia="uk-UA"/>
        </w:rPr>
      </w:pPr>
      <w:hyperlink w:anchor="_Toc370669243" w:history="1">
        <w:r w:rsidR="00F34CF0" w:rsidRPr="00A10FA4">
          <w:rPr>
            <w:rStyle w:val="aa"/>
            <w:noProof/>
            <w:sz w:val="28"/>
            <w:szCs w:val="28"/>
          </w:rPr>
          <w:t>7.4.</w:t>
        </w:r>
        <w:r w:rsidR="00F34CF0" w:rsidRPr="00A10FA4">
          <w:rPr>
            <w:rFonts w:ascii="Calibri" w:hAnsi="Calibri"/>
            <w:noProof/>
            <w:sz w:val="28"/>
            <w:szCs w:val="28"/>
            <w:lang w:eastAsia="uk-UA"/>
          </w:rPr>
          <w:tab/>
        </w:r>
        <w:r w:rsidR="00F34CF0" w:rsidRPr="00A10FA4">
          <w:rPr>
            <w:rStyle w:val="aa"/>
            <w:noProof/>
            <w:sz w:val="28"/>
            <w:szCs w:val="28"/>
          </w:rPr>
          <w:t>Система соціального захисту та соціального забезпечення населення</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_Toc370669243 \h </w:instrText>
        </w:r>
        <w:r w:rsidRPr="00A10FA4">
          <w:rPr>
            <w:noProof/>
            <w:webHidden/>
            <w:sz w:val="28"/>
            <w:szCs w:val="28"/>
          </w:rPr>
        </w:r>
        <w:r w:rsidRPr="00A10FA4">
          <w:rPr>
            <w:noProof/>
            <w:webHidden/>
            <w:sz w:val="28"/>
            <w:szCs w:val="28"/>
          </w:rPr>
          <w:fldChar w:fldCharType="separate"/>
        </w:r>
        <w:r w:rsidR="0098504F">
          <w:rPr>
            <w:noProof/>
            <w:webHidden/>
            <w:sz w:val="28"/>
            <w:szCs w:val="28"/>
          </w:rPr>
          <w:t>38</w:t>
        </w:r>
        <w:r w:rsidRPr="00A10FA4">
          <w:rPr>
            <w:noProof/>
            <w:webHidden/>
            <w:sz w:val="28"/>
            <w:szCs w:val="28"/>
          </w:rPr>
          <w:fldChar w:fldCharType="end"/>
        </w:r>
      </w:hyperlink>
    </w:p>
    <w:p w:rsidR="00F34CF0" w:rsidRPr="00A10FA4" w:rsidRDefault="00EF5D92" w:rsidP="00A10FA4">
      <w:pPr>
        <w:pStyle w:val="22"/>
        <w:rPr>
          <w:rFonts w:ascii="Calibri" w:hAnsi="Calibri"/>
          <w:noProof/>
          <w:sz w:val="28"/>
          <w:szCs w:val="28"/>
          <w:lang w:eastAsia="uk-UA"/>
        </w:rPr>
      </w:pPr>
      <w:hyperlink w:anchor="_Toc370669244" w:history="1">
        <w:r w:rsidR="00F34CF0" w:rsidRPr="00A10FA4">
          <w:rPr>
            <w:rStyle w:val="aa"/>
            <w:noProof/>
            <w:sz w:val="28"/>
            <w:szCs w:val="28"/>
          </w:rPr>
          <w:t>7.5.</w:t>
        </w:r>
        <w:r w:rsidR="00F34CF0" w:rsidRPr="00A10FA4">
          <w:rPr>
            <w:rFonts w:ascii="Calibri" w:hAnsi="Calibri"/>
            <w:noProof/>
            <w:sz w:val="28"/>
            <w:szCs w:val="28"/>
            <w:lang w:eastAsia="uk-UA"/>
          </w:rPr>
          <w:tab/>
        </w:r>
        <w:r w:rsidR="00F34CF0" w:rsidRPr="00A10FA4">
          <w:rPr>
            <w:rStyle w:val="aa"/>
            <w:noProof/>
            <w:sz w:val="28"/>
            <w:szCs w:val="28"/>
          </w:rPr>
          <w:t>Житлово-комунальне господарство</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_Toc370669244 \h </w:instrText>
        </w:r>
        <w:r w:rsidRPr="00A10FA4">
          <w:rPr>
            <w:noProof/>
            <w:webHidden/>
            <w:sz w:val="28"/>
            <w:szCs w:val="28"/>
          </w:rPr>
        </w:r>
        <w:r w:rsidRPr="00A10FA4">
          <w:rPr>
            <w:noProof/>
            <w:webHidden/>
            <w:sz w:val="28"/>
            <w:szCs w:val="28"/>
          </w:rPr>
          <w:fldChar w:fldCharType="separate"/>
        </w:r>
        <w:r w:rsidR="0098504F">
          <w:rPr>
            <w:noProof/>
            <w:webHidden/>
            <w:sz w:val="28"/>
            <w:szCs w:val="28"/>
          </w:rPr>
          <w:t>40</w:t>
        </w:r>
        <w:r w:rsidRPr="00A10FA4">
          <w:rPr>
            <w:noProof/>
            <w:webHidden/>
            <w:sz w:val="28"/>
            <w:szCs w:val="28"/>
          </w:rPr>
          <w:fldChar w:fldCharType="end"/>
        </w:r>
      </w:hyperlink>
    </w:p>
    <w:p w:rsidR="00F34CF0" w:rsidRDefault="00EF5D92" w:rsidP="00A10FA4">
      <w:pPr>
        <w:pStyle w:val="22"/>
        <w:rPr>
          <w:noProof/>
          <w:sz w:val="28"/>
          <w:szCs w:val="28"/>
        </w:rPr>
      </w:pPr>
      <w:hyperlink w:anchor="_Toc370669245" w:history="1">
        <w:r w:rsidR="00F34CF0" w:rsidRPr="00A10FA4">
          <w:rPr>
            <w:rStyle w:val="aa"/>
            <w:noProof/>
            <w:sz w:val="28"/>
            <w:szCs w:val="28"/>
          </w:rPr>
          <w:t>7.6.</w:t>
        </w:r>
        <w:r w:rsidR="00F34CF0" w:rsidRPr="00A10FA4">
          <w:rPr>
            <w:rFonts w:ascii="Calibri" w:hAnsi="Calibri"/>
            <w:noProof/>
            <w:sz w:val="28"/>
            <w:szCs w:val="28"/>
            <w:lang w:eastAsia="uk-UA"/>
          </w:rPr>
          <w:tab/>
        </w:r>
        <w:r w:rsidR="00F34CF0" w:rsidRPr="00A10FA4">
          <w:rPr>
            <w:rStyle w:val="aa"/>
            <w:noProof/>
            <w:sz w:val="28"/>
            <w:szCs w:val="28"/>
          </w:rPr>
          <w:t>Розвиток житлового будівництва</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_Toc370669245 \h </w:instrText>
        </w:r>
        <w:r w:rsidRPr="00A10FA4">
          <w:rPr>
            <w:noProof/>
            <w:webHidden/>
            <w:sz w:val="28"/>
            <w:szCs w:val="28"/>
          </w:rPr>
        </w:r>
        <w:r w:rsidRPr="00A10FA4">
          <w:rPr>
            <w:noProof/>
            <w:webHidden/>
            <w:sz w:val="28"/>
            <w:szCs w:val="28"/>
          </w:rPr>
          <w:fldChar w:fldCharType="separate"/>
        </w:r>
        <w:r w:rsidR="0098504F">
          <w:rPr>
            <w:noProof/>
            <w:webHidden/>
            <w:sz w:val="28"/>
            <w:szCs w:val="28"/>
          </w:rPr>
          <w:t>42</w:t>
        </w:r>
        <w:r w:rsidRPr="00A10FA4">
          <w:rPr>
            <w:noProof/>
            <w:webHidden/>
            <w:sz w:val="28"/>
            <w:szCs w:val="28"/>
          </w:rPr>
          <w:fldChar w:fldCharType="end"/>
        </w:r>
      </w:hyperlink>
    </w:p>
    <w:p w:rsidR="00E16F07" w:rsidRPr="00E16F07" w:rsidRDefault="00E16F07" w:rsidP="00E16F07">
      <w:pPr>
        <w:rPr>
          <w:noProof/>
        </w:rPr>
      </w:pPr>
    </w:p>
    <w:p w:rsidR="00140103" w:rsidRDefault="00140103">
      <w:pPr>
        <w:pStyle w:val="11"/>
        <w:tabs>
          <w:tab w:val="left" w:pos="440"/>
        </w:tabs>
      </w:pPr>
    </w:p>
    <w:p w:rsidR="00F34CF0" w:rsidRPr="00A10FA4" w:rsidRDefault="00EF5D92">
      <w:pPr>
        <w:pStyle w:val="11"/>
        <w:tabs>
          <w:tab w:val="left" w:pos="440"/>
        </w:tabs>
        <w:rPr>
          <w:rFonts w:ascii="Calibri" w:hAnsi="Calibri"/>
          <w:b w:val="0"/>
          <w:lang w:eastAsia="uk-UA"/>
        </w:rPr>
      </w:pPr>
      <w:hyperlink w:anchor="_Toc370669246" w:history="1">
        <w:r w:rsidR="00F34CF0" w:rsidRPr="00A10FA4">
          <w:rPr>
            <w:rStyle w:val="aa"/>
          </w:rPr>
          <w:t>8.</w:t>
        </w:r>
        <w:r w:rsidR="00F34CF0" w:rsidRPr="00A10FA4">
          <w:rPr>
            <w:rFonts w:ascii="Calibri" w:hAnsi="Calibri"/>
            <w:b w:val="0"/>
            <w:lang w:eastAsia="uk-UA"/>
          </w:rPr>
          <w:tab/>
        </w:r>
        <w:r w:rsidR="00F34CF0" w:rsidRPr="00583AD7">
          <w:rPr>
            <w:rStyle w:val="aa"/>
            <w:caps/>
          </w:rPr>
          <w:t>Гуманітарна сфера</w:t>
        </w:r>
        <w:r w:rsidR="00F34CF0" w:rsidRPr="00A10FA4">
          <w:rPr>
            <w:rStyle w:val="aa"/>
          </w:rPr>
          <w:t>……………………………………………………</w:t>
        </w:r>
        <w:r w:rsidR="00F34CF0" w:rsidRPr="00A10FA4">
          <w:rPr>
            <w:webHidden/>
          </w:rPr>
          <w:tab/>
        </w:r>
        <w:r w:rsidRPr="00A10FA4">
          <w:rPr>
            <w:webHidden/>
          </w:rPr>
          <w:fldChar w:fldCharType="begin"/>
        </w:r>
        <w:r w:rsidR="00F34CF0" w:rsidRPr="00A10FA4">
          <w:rPr>
            <w:webHidden/>
          </w:rPr>
          <w:instrText xml:space="preserve"> PAGEREF _Toc370669246 \h </w:instrText>
        </w:r>
        <w:r w:rsidRPr="00A10FA4">
          <w:rPr>
            <w:webHidden/>
          </w:rPr>
        </w:r>
        <w:r w:rsidRPr="00A10FA4">
          <w:rPr>
            <w:webHidden/>
          </w:rPr>
          <w:fldChar w:fldCharType="separate"/>
        </w:r>
        <w:r w:rsidR="0098504F">
          <w:rPr>
            <w:webHidden/>
          </w:rPr>
          <w:t>43</w:t>
        </w:r>
        <w:r w:rsidRPr="00A10FA4">
          <w:rPr>
            <w:webHidden/>
          </w:rPr>
          <w:fldChar w:fldCharType="end"/>
        </w:r>
      </w:hyperlink>
    </w:p>
    <w:p w:rsidR="00F34CF0" w:rsidRPr="00A10FA4" w:rsidRDefault="00EF5D92" w:rsidP="00A10FA4">
      <w:pPr>
        <w:pStyle w:val="22"/>
        <w:rPr>
          <w:rFonts w:ascii="Calibri" w:hAnsi="Calibri"/>
          <w:noProof/>
          <w:sz w:val="28"/>
          <w:szCs w:val="28"/>
          <w:lang w:eastAsia="uk-UA"/>
        </w:rPr>
      </w:pPr>
      <w:hyperlink w:anchor="_Toc370669247" w:history="1">
        <w:r w:rsidR="00F34CF0" w:rsidRPr="00A10FA4">
          <w:rPr>
            <w:rStyle w:val="aa"/>
            <w:noProof/>
            <w:sz w:val="28"/>
            <w:szCs w:val="28"/>
          </w:rPr>
          <w:t>8.1.</w:t>
        </w:r>
        <w:r w:rsidR="00F34CF0" w:rsidRPr="00A10FA4">
          <w:rPr>
            <w:rFonts w:ascii="Calibri" w:hAnsi="Calibri"/>
            <w:noProof/>
            <w:sz w:val="28"/>
            <w:szCs w:val="28"/>
            <w:lang w:eastAsia="uk-UA"/>
          </w:rPr>
          <w:tab/>
        </w:r>
        <w:r w:rsidR="00F34CF0" w:rsidRPr="00A10FA4">
          <w:rPr>
            <w:rStyle w:val="aa"/>
            <w:noProof/>
            <w:sz w:val="28"/>
            <w:szCs w:val="28"/>
          </w:rPr>
          <w:t>Охорона здоров’я</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_Toc370669247 \h </w:instrText>
        </w:r>
        <w:r w:rsidRPr="00A10FA4">
          <w:rPr>
            <w:noProof/>
            <w:webHidden/>
            <w:sz w:val="28"/>
            <w:szCs w:val="28"/>
          </w:rPr>
        </w:r>
        <w:r w:rsidRPr="00A10FA4">
          <w:rPr>
            <w:noProof/>
            <w:webHidden/>
            <w:sz w:val="28"/>
            <w:szCs w:val="28"/>
          </w:rPr>
          <w:fldChar w:fldCharType="separate"/>
        </w:r>
        <w:r w:rsidR="0098504F">
          <w:rPr>
            <w:noProof/>
            <w:webHidden/>
            <w:sz w:val="28"/>
            <w:szCs w:val="28"/>
          </w:rPr>
          <w:t>43</w:t>
        </w:r>
        <w:r w:rsidRPr="00A10FA4">
          <w:rPr>
            <w:noProof/>
            <w:webHidden/>
            <w:sz w:val="28"/>
            <w:szCs w:val="28"/>
          </w:rPr>
          <w:fldChar w:fldCharType="end"/>
        </w:r>
      </w:hyperlink>
    </w:p>
    <w:p w:rsidR="00F34CF0" w:rsidRPr="00A10FA4" w:rsidRDefault="00EF5D92" w:rsidP="00A10FA4">
      <w:pPr>
        <w:pStyle w:val="22"/>
        <w:rPr>
          <w:rFonts w:ascii="Calibri" w:hAnsi="Calibri"/>
          <w:noProof/>
          <w:sz w:val="28"/>
          <w:szCs w:val="28"/>
          <w:lang w:eastAsia="uk-UA"/>
        </w:rPr>
      </w:pPr>
      <w:hyperlink w:anchor="_Toc370669248" w:history="1">
        <w:r w:rsidR="00F34CF0" w:rsidRPr="00A10FA4">
          <w:rPr>
            <w:rStyle w:val="aa"/>
            <w:noProof/>
            <w:sz w:val="28"/>
            <w:szCs w:val="28"/>
          </w:rPr>
          <w:t>8.2.</w:t>
        </w:r>
        <w:r w:rsidR="00F34CF0" w:rsidRPr="00A10FA4">
          <w:rPr>
            <w:rFonts w:ascii="Calibri" w:hAnsi="Calibri"/>
            <w:noProof/>
            <w:sz w:val="28"/>
            <w:szCs w:val="28"/>
            <w:lang w:eastAsia="uk-UA"/>
          </w:rPr>
          <w:tab/>
        </w:r>
        <w:r w:rsidR="00F34CF0" w:rsidRPr="00A10FA4">
          <w:rPr>
            <w:rStyle w:val="aa"/>
            <w:noProof/>
            <w:sz w:val="28"/>
            <w:szCs w:val="28"/>
          </w:rPr>
          <w:t>Освіта</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_Toc370669248 \h </w:instrText>
        </w:r>
        <w:r w:rsidRPr="00A10FA4">
          <w:rPr>
            <w:noProof/>
            <w:webHidden/>
            <w:sz w:val="28"/>
            <w:szCs w:val="28"/>
          </w:rPr>
        </w:r>
        <w:r w:rsidRPr="00A10FA4">
          <w:rPr>
            <w:noProof/>
            <w:webHidden/>
            <w:sz w:val="28"/>
            <w:szCs w:val="28"/>
          </w:rPr>
          <w:fldChar w:fldCharType="separate"/>
        </w:r>
        <w:r w:rsidR="0098504F">
          <w:rPr>
            <w:noProof/>
            <w:webHidden/>
            <w:sz w:val="28"/>
            <w:szCs w:val="28"/>
          </w:rPr>
          <w:t>45</w:t>
        </w:r>
        <w:r w:rsidRPr="00A10FA4">
          <w:rPr>
            <w:noProof/>
            <w:webHidden/>
            <w:sz w:val="28"/>
            <w:szCs w:val="28"/>
          </w:rPr>
          <w:fldChar w:fldCharType="end"/>
        </w:r>
      </w:hyperlink>
    </w:p>
    <w:p w:rsidR="00F34CF0" w:rsidRPr="00A10FA4" w:rsidRDefault="00EF5D92" w:rsidP="00A10FA4">
      <w:pPr>
        <w:pStyle w:val="22"/>
        <w:rPr>
          <w:rFonts w:ascii="Calibri" w:hAnsi="Calibri"/>
          <w:noProof/>
          <w:sz w:val="28"/>
          <w:szCs w:val="28"/>
          <w:lang w:eastAsia="uk-UA"/>
        </w:rPr>
      </w:pPr>
      <w:hyperlink w:anchor="_Toc370669249" w:history="1">
        <w:r w:rsidR="00F34CF0" w:rsidRPr="00A10FA4">
          <w:rPr>
            <w:rStyle w:val="aa"/>
            <w:noProof/>
            <w:sz w:val="28"/>
            <w:szCs w:val="28"/>
          </w:rPr>
          <w:t>8.3.</w:t>
        </w:r>
        <w:r w:rsidR="00F34CF0" w:rsidRPr="00A10FA4">
          <w:rPr>
            <w:rFonts w:ascii="Calibri" w:hAnsi="Calibri"/>
            <w:noProof/>
            <w:sz w:val="28"/>
            <w:szCs w:val="28"/>
            <w:lang w:eastAsia="uk-UA"/>
          </w:rPr>
          <w:tab/>
        </w:r>
        <w:r w:rsidR="00F34CF0" w:rsidRPr="00A10FA4">
          <w:rPr>
            <w:rStyle w:val="aa"/>
            <w:noProof/>
            <w:sz w:val="28"/>
            <w:szCs w:val="28"/>
          </w:rPr>
          <w:t>Культура і духовність</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_Toc370669249 \h </w:instrText>
        </w:r>
        <w:r w:rsidRPr="00A10FA4">
          <w:rPr>
            <w:noProof/>
            <w:webHidden/>
            <w:sz w:val="28"/>
            <w:szCs w:val="28"/>
          </w:rPr>
        </w:r>
        <w:r w:rsidRPr="00A10FA4">
          <w:rPr>
            <w:noProof/>
            <w:webHidden/>
            <w:sz w:val="28"/>
            <w:szCs w:val="28"/>
          </w:rPr>
          <w:fldChar w:fldCharType="separate"/>
        </w:r>
        <w:r w:rsidR="0098504F">
          <w:rPr>
            <w:noProof/>
            <w:webHidden/>
            <w:sz w:val="28"/>
            <w:szCs w:val="28"/>
          </w:rPr>
          <w:t>47</w:t>
        </w:r>
        <w:r w:rsidRPr="00A10FA4">
          <w:rPr>
            <w:noProof/>
            <w:webHidden/>
            <w:sz w:val="28"/>
            <w:szCs w:val="28"/>
          </w:rPr>
          <w:fldChar w:fldCharType="end"/>
        </w:r>
      </w:hyperlink>
    </w:p>
    <w:p w:rsidR="00F34CF0" w:rsidRPr="00A10FA4" w:rsidRDefault="00EF5D92" w:rsidP="00A10FA4">
      <w:pPr>
        <w:pStyle w:val="22"/>
        <w:rPr>
          <w:rFonts w:ascii="Calibri" w:hAnsi="Calibri"/>
          <w:noProof/>
          <w:sz w:val="28"/>
          <w:szCs w:val="28"/>
          <w:lang w:eastAsia="uk-UA"/>
        </w:rPr>
      </w:pPr>
      <w:hyperlink w:anchor="_Toc370669250" w:history="1">
        <w:r w:rsidR="00F34CF0" w:rsidRPr="00A10FA4">
          <w:rPr>
            <w:rStyle w:val="aa"/>
            <w:noProof/>
            <w:sz w:val="28"/>
            <w:szCs w:val="28"/>
          </w:rPr>
          <w:t>8.4.</w:t>
        </w:r>
        <w:r w:rsidR="00F34CF0" w:rsidRPr="00A10FA4">
          <w:rPr>
            <w:rFonts w:ascii="Calibri" w:hAnsi="Calibri"/>
            <w:noProof/>
            <w:sz w:val="28"/>
            <w:szCs w:val="28"/>
            <w:lang w:eastAsia="uk-UA"/>
          </w:rPr>
          <w:tab/>
        </w:r>
        <w:r w:rsidR="00F34CF0" w:rsidRPr="00A10FA4">
          <w:rPr>
            <w:rStyle w:val="aa"/>
            <w:noProof/>
            <w:sz w:val="28"/>
            <w:szCs w:val="28"/>
          </w:rPr>
          <w:t>Розвиток туристично-рекреаційної галузі</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_Toc370669250 \h </w:instrText>
        </w:r>
        <w:r w:rsidRPr="00A10FA4">
          <w:rPr>
            <w:noProof/>
            <w:webHidden/>
            <w:sz w:val="28"/>
            <w:szCs w:val="28"/>
          </w:rPr>
        </w:r>
        <w:r w:rsidRPr="00A10FA4">
          <w:rPr>
            <w:noProof/>
            <w:webHidden/>
            <w:sz w:val="28"/>
            <w:szCs w:val="28"/>
          </w:rPr>
          <w:fldChar w:fldCharType="separate"/>
        </w:r>
        <w:r w:rsidR="0098504F">
          <w:rPr>
            <w:noProof/>
            <w:webHidden/>
            <w:sz w:val="28"/>
            <w:szCs w:val="28"/>
          </w:rPr>
          <w:t>47</w:t>
        </w:r>
        <w:r w:rsidRPr="00A10FA4">
          <w:rPr>
            <w:noProof/>
            <w:webHidden/>
            <w:sz w:val="28"/>
            <w:szCs w:val="28"/>
          </w:rPr>
          <w:fldChar w:fldCharType="end"/>
        </w:r>
      </w:hyperlink>
    </w:p>
    <w:p w:rsidR="00F34CF0" w:rsidRPr="00A10FA4" w:rsidRDefault="00EF5D92" w:rsidP="00A10FA4">
      <w:pPr>
        <w:pStyle w:val="22"/>
        <w:rPr>
          <w:rFonts w:ascii="Calibri" w:hAnsi="Calibri"/>
          <w:noProof/>
          <w:sz w:val="28"/>
          <w:szCs w:val="28"/>
          <w:lang w:eastAsia="uk-UA"/>
        </w:rPr>
      </w:pPr>
      <w:hyperlink w:anchor="_Toc370669251" w:history="1">
        <w:r w:rsidR="00F34CF0" w:rsidRPr="00A10FA4">
          <w:rPr>
            <w:rStyle w:val="aa"/>
            <w:noProof/>
            <w:sz w:val="28"/>
            <w:szCs w:val="28"/>
          </w:rPr>
          <w:t>8.5.</w:t>
        </w:r>
        <w:r w:rsidR="00F34CF0" w:rsidRPr="00A10FA4">
          <w:rPr>
            <w:rFonts w:ascii="Calibri" w:hAnsi="Calibri"/>
            <w:noProof/>
            <w:sz w:val="28"/>
            <w:szCs w:val="28"/>
            <w:lang w:eastAsia="uk-UA"/>
          </w:rPr>
          <w:tab/>
        </w:r>
        <w:r w:rsidR="00F34CF0" w:rsidRPr="00A10FA4">
          <w:rPr>
            <w:rStyle w:val="aa"/>
            <w:noProof/>
            <w:sz w:val="28"/>
            <w:szCs w:val="28"/>
          </w:rPr>
          <w:t>Фізична культура і спорт</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_Toc370669251 \h </w:instrText>
        </w:r>
        <w:r w:rsidRPr="00A10FA4">
          <w:rPr>
            <w:noProof/>
            <w:webHidden/>
            <w:sz w:val="28"/>
            <w:szCs w:val="28"/>
          </w:rPr>
        </w:r>
        <w:r w:rsidRPr="00A10FA4">
          <w:rPr>
            <w:noProof/>
            <w:webHidden/>
            <w:sz w:val="28"/>
            <w:szCs w:val="28"/>
          </w:rPr>
          <w:fldChar w:fldCharType="separate"/>
        </w:r>
        <w:r w:rsidR="0098504F">
          <w:rPr>
            <w:noProof/>
            <w:webHidden/>
            <w:sz w:val="28"/>
            <w:szCs w:val="28"/>
          </w:rPr>
          <w:t>50</w:t>
        </w:r>
        <w:r w:rsidRPr="00A10FA4">
          <w:rPr>
            <w:noProof/>
            <w:webHidden/>
            <w:sz w:val="28"/>
            <w:szCs w:val="28"/>
          </w:rPr>
          <w:fldChar w:fldCharType="end"/>
        </w:r>
      </w:hyperlink>
    </w:p>
    <w:p w:rsidR="00F34CF0" w:rsidRPr="00A10FA4" w:rsidRDefault="00EF5D92" w:rsidP="00A10FA4">
      <w:pPr>
        <w:pStyle w:val="22"/>
        <w:rPr>
          <w:rFonts w:ascii="Calibri" w:hAnsi="Calibri"/>
          <w:noProof/>
          <w:sz w:val="28"/>
          <w:szCs w:val="28"/>
          <w:lang w:eastAsia="uk-UA"/>
        </w:rPr>
      </w:pPr>
      <w:hyperlink w:anchor="_Toc370669252" w:history="1">
        <w:r w:rsidR="00F34CF0" w:rsidRPr="00A10FA4">
          <w:rPr>
            <w:rStyle w:val="aa"/>
            <w:noProof/>
            <w:sz w:val="28"/>
            <w:szCs w:val="28"/>
          </w:rPr>
          <w:t>8.6.</w:t>
        </w:r>
        <w:r w:rsidR="00F34CF0" w:rsidRPr="00A10FA4">
          <w:rPr>
            <w:rFonts w:ascii="Calibri" w:hAnsi="Calibri"/>
            <w:noProof/>
            <w:sz w:val="28"/>
            <w:szCs w:val="28"/>
            <w:lang w:eastAsia="uk-UA"/>
          </w:rPr>
          <w:tab/>
        </w:r>
        <w:r w:rsidR="00F34CF0" w:rsidRPr="00A10FA4">
          <w:rPr>
            <w:rStyle w:val="aa"/>
            <w:noProof/>
            <w:sz w:val="28"/>
            <w:szCs w:val="28"/>
          </w:rPr>
          <w:t>Розвиток інформаційного простору</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_Toc370669252 \h </w:instrText>
        </w:r>
        <w:r w:rsidRPr="00A10FA4">
          <w:rPr>
            <w:noProof/>
            <w:webHidden/>
            <w:sz w:val="28"/>
            <w:szCs w:val="28"/>
          </w:rPr>
        </w:r>
        <w:r w:rsidRPr="00A10FA4">
          <w:rPr>
            <w:noProof/>
            <w:webHidden/>
            <w:sz w:val="28"/>
            <w:szCs w:val="28"/>
          </w:rPr>
          <w:fldChar w:fldCharType="separate"/>
        </w:r>
        <w:r w:rsidR="0098504F">
          <w:rPr>
            <w:noProof/>
            <w:webHidden/>
            <w:sz w:val="28"/>
            <w:szCs w:val="28"/>
          </w:rPr>
          <w:t>51</w:t>
        </w:r>
        <w:r w:rsidRPr="00A10FA4">
          <w:rPr>
            <w:noProof/>
            <w:webHidden/>
            <w:sz w:val="28"/>
            <w:szCs w:val="28"/>
          </w:rPr>
          <w:fldChar w:fldCharType="end"/>
        </w:r>
      </w:hyperlink>
    </w:p>
    <w:p w:rsidR="00F34CF0" w:rsidRPr="00A10FA4" w:rsidRDefault="00EF5D92" w:rsidP="00A10FA4">
      <w:pPr>
        <w:pStyle w:val="22"/>
        <w:rPr>
          <w:rFonts w:ascii="Calibri" w:hAnsi="Calibri"/>
          <w:noProof/>
          <w:sz w:val="28"/>
          <w:szCs w:val="28"/>
          <w:lang w:eastAsia="uk-UA"/>
        </w:rPr>
      </w:pPr>
      <w:hyperlink w:anchor="_Toc370669253" w:history="1">
        <w:r w:rsidR="00F34CF0" w:rsidRPr="00A10FA4">
          <w:rPr>
            <w:rStyle w:val="aa"/>
            <w:noProof/>
            <w:sz w:val="28"/>
            <w:szCs w:val="28"/>
          </w:rPr>
          <w:t>8.7.</w:t>
        </w:r>
        <w:r w:rsidR="00F34CF0" w:rsidRPr="00A10FA4">
          <w:rPr>
            <w:rFonts w:ascii="Calibri" w:hAnsi="Calibri"/>
            <w:noProof/>
            <w:sz w:val="28"/>
            <w:szCs w:val="28"/>
            <w:lang w:eastAsia="uk-UA"/>
          </w:rPr>
          <w:tab/>
        </w:r>
        <w:r w:rsidR="00F34CF0" w:rsidRPr="00A10FA4">
          <w:rPr>
            <w:rStyle w:val="aa"/>
            <w:noProof/>
            <w:sz w:val="28"/>
            <w:szCs w:val="28"/>
          </w:rPr>
          <w:t>Розвиток громадянського суспільства</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_Toc370669253 \h </w:instrText>
        </w:r>
        <w:r w:rsidRPr="00A10FA4">
          <w:rPr>
            <w:noProof/>
            <w:webHidden/>
            <w:sz w:val="28"/>
            <w:szCs w:val="28"/>
          </w:rPr>
        </w:r>
        <w:r w:rsidRPr="00A10FA4">
          <w:rPr>
            <w:noProof/>
            <w:webHidden/>
            <w:sz w:val="28"/>
            <w:szCs w:val="28"/>
          </w:rPr>
          <w:fldChar w:fldCharType="separate"/>
        </w:r>
        <w:r w:rsidR="0098504F">
          <w:rPr>
            <w:noProof/>
            <w:webHidden/>
            <w:sz w:val="28"/>
            <w:szCs w:val="28"/>
          </w:rPr>
          <w:t>53</w:t>
        </w:r>
        <w:r w:rsidRPr="00A10FA4">
          <w:rPr>
            <w:noProof/>
            <w:webHidden/>
            <w:sz w:val="28"/>
            <w:szCs w:val="28"/>
          </w:rPr>
          <w:fldChar w:fldCharType="end"/>
        </w:r>
      </w:hyperlink>
    </w:p>
    <w:p w:rsidR="00F34CF0" w:rsidRPr="00A10FA4" w:rsidRDefault="00EF5D92">
      <w:pPr>
        <w:pStyle w:val="11"/>
        <w:tabs>
          <w:tab w:val="left" w:pos="440"/>
        </w:tabs>
        <w:rPr>
          <w:rFonts w:ascii="Calibri" w:hAnsi="Calibri"/>
          <w:b w:val="0"/>
          <w:lang w:eastAsia="uk-UA"/>
        </w:rPr>
      </w:pPr>
      <w:hyperlink w:anchor="_Toc370669254" w:history="1">
        <w:r w:rsidR="00F34CF0" w:rsidRPr="00A10FA4">
          <w:rPr>
            <w:rStyle w:val="aa"/>
          </w:rPr>
          <w:t>9.</w:t>
        </w:r>
        <w:r w:rsidR="00F34CF0" w:rsidRPr="00A10FA4">
          <w:rPr>
            <w:rFonts w:ascii="Calibri" w:hAnsi="Calibri"/>
            <w:b w:val="0"/>
            <w:lang w:eastAsia="uk-UA"/>
          </w:rPr>
          <w:tab/>
        </w:r>
        <w:r w:rsidR="00F34CF0" w:rsidRPr="00583AD7">
          <w:rPr>
            <w:rStyle w:val="aa"/>
            <w:caps/>
          </w:rPr>
          <w:t>Природокористування та безпека життєдіяльності людини…………</w:t>
        </w:r>
        <w:r w:rsidR="00F34CF0">
          <w:rPr>
            <w:rStyle w:val="aa"/>
            <w:caps/>
          </w:rPr>
          <w:t>……………………………………………………………</w:t>
        </w:r>
        <w:r w:rsidR="00F34CF0" w:rsidRPr="00583AD7">
          <w:rPr>
            <w:rStyle w:val="aa"/>
            <w:caps/>
          </w:rPr>
          <w:t>…</w:t>
        </w:r>
        <w:r w:rsidR="00F34CF0" w:rsidRPr="00A10FA4">
          <w:rPr>
            <w:webHidden/>
          </w:rPr>
          <w:tab/>
        </w:r>
        <w:r w:rsidRPr="00A10FA4">
          <w:rPr>
            <w:webHidden/>
          </w:rPr>
          <w:fldChar w:fldCharType="begin"/>
        </w:r>
        <w:r w:rsidR="00F34CF0" w:rsidRPr="00A10FA4">
          <w:rPr>
            <w:webHidden/>
          </w:rPr>
          <w:instrText xml:space="preserve"> PAGEREF _Toc370669254 \h </w:instrText>
        </w:r>
        <w:r w:rsidRPr="00A10FA4">
          <w:rPr>
            <w:webHidden/>
          </w:rPr>
        </w:r>
        <w:r w:rsidRPr="00A10FA4">
          <w:rPr>
            <w:webHidden/>
          </w:rPr>
          <w:fldChar w:fldCharType="separate"/>
        </w:r>
        <w:r w:rsidR="0098504F">
          <w:rPr>
            <w:webHidden/>
          </w:rPr>
          <w:t>55</w:t>
        </w:r>
        <w:r w:rsidRPr="00A10FA4">
          <w:rPr>
            <w:webHidden/>
          </w:rPr>
          <w:fldChar w:fldCharType="end"/>
        </w:r>
      </w:hyperlink>
    </w:p>
    <w:p w:rsidR="00F34CF0" w:rsidRPr="00A10FA4" w:rsidRDefault="00EF5D92" w:rsidP="00A10FA4">
      <w:pPr>
        <w:pStyle w:val="22"/>
        <w:rPr>
          <w:rFonts w:ascii="Calibri" w:hAnsi="Calibri"/>
          <w:noProof/>
          <w:sz w:val="28"/>
          <w:szCs w:val="28"/>
          <w:lang w:eastAsia="uk-UA"/>
        </w:rPr>
      </w:pPr>
      <w:hyperlink w:anchor="_Toc370669255" w:history="1">
        <w:r w:rsidR="00F34CF0" w:rsidRPr="00A10FA4">
          <w:rPr>
            <w:rStyle w:val="aa"/>
            <w:noProof/>
            <w:sz w:val="28"/>
            <w:szCs w:val="28"/>
          </w:rPr>
          <w:t>9.1.</w:t>
        </w:r>
        <w:r w:rsidR="00F34CF0" w:rsidRPr="00A10FA4">
          <w:rPr>
            <w:rFonts w:ascii="Calibri" w:hAnsi="Calibri"/>
            <w:noProof/>
            <w:sz w:val="28"/>
            <w:szCs w:val="28"/>
            <w:lang w:eastAsia="uk-UA"/>
          </w:rPr>
          <w:tab/>
        </w:r>
        <w:r w:rsidR="00F34CF0" w:rsidRPr="00A10FA4">
          <w:rPr>
            <w:rStyle w:val="aa"/>
            <w:noProof/>
            <w:sz w:val="28"/>
            <w:szCs w:val="28"/>
          </w:rPr>
          <w:t>Використання природних ресурсів</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_Toc370669255 \h </w:instrText>
        </w:r>
        <w:r w:rsidRPr="00A10FA4">
          <w:rPr>
            <w:noProof/>
            <w:webHidden/>
            <w:sz w:val="28"/>
            <w:szCs w:val="28"/>
          </w:rPr>
        </w:r>
        <w:r w:rsidRPr="00A10FA4">
          <w:rPr>
            <w:noProof/>
            <w:webHidden/>
            <w:sz w:val="28"/>
            <w:szCs w:val="28"/>
          </w:rPr>
          <w:fldChar w:fldCharType="separate"/>
        </w:r>
        <w:r w:rsidR="0098504F">
          <w:rPr>
            <w:noProof/>
            <w:webHidden/>
            <w:sz w:val="28"/>
            <w:szCs w:val="28"/>
          </w:rPr>
          <w:t>55</w:t>
        </w:r>
        <w:r w:rsidRPr="00A10FA4">
          <w:rPr>
            <w:noProof/>
            <w:webHidden/>
            <w:sz w:val="28"/>
            <w:szCs w:val="28"/>
          </w:rPr>
          <w:fldChar w:fldCharType="end"/>
        </w:r>
      </w:hyperlink>
    </w:p>
    <w:p w:rsidR="00F34CF0" w:rsidRPr="00A10FA4" w:rsidRDefault="00EF5D92" w:rsidP="00A10FA4">
      <w:pPr>
        <w:pStyle w:val="22"/>
        <w:rPr>
          <w:rFonts w:ascii="Calibri" w:hAnsi="Calibri"/>
          <w:noProof/>
          <w:sz w:val="28"/>
          <w:szCs w:val="28"/>
          <w:lang w:eastAsia="uk-UA"/>
        </w:rPr>
      </w:pPr>
      <w:hyperlink w:anchor="_Toc370669256" w:history="1">
        <w:r w:rsidR="00F34CF0" w:rsidRPr="00A10FA4">
          <w:rPr>
            <w:rStyle w:val="aa"/>
            <w:noProof/>
            <w:sz w:val="28"/>
            <w:szCs w:val="28"/>
          </w:rPr>
          <w:t>9.2.</w:t>
        </w:r>
        <w:r w:rsidR="00F34CF0" w:rsidRPr="00A10FA4">
          <w:rPr>
            <w:rFonts w:ascii="Calibri" w:hAnsi="Calibri"/>
            <w:noProof/>
            <w:sz w:val="28"/>
            <w:szCs w:val="28"/>
            <w:lang w:eastAsia="uk-UA"/>
          </w:rPr>
          <w:tab/>
        </w:r>
        <w:r w:rsidR="00F34CF0" w:rsidRPr="00A10FA4">
          <w:rPr>
            <w:rStyle w:val="aa"/>
            <w:noProof/>
            <w:sz w:val="28"/>
            <w:szCs w:val="28"/>
          </w:rPr>
          <w:t>Охорона навколишнього природного середовища та техногенна безпека</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_Toc370669256 \h </w:instrText>
        </w:r>
        <w:r w:rsidRPr="00A10FA4">
          <w:rPr>
            <w:noProof/>
            <w:webHidden/>
            <w:sz w:val="28"/>
            <w:szCs w:val="28"/>
          </w:rPr>
        </w:r>
        <w:r w:rsidRPr="00A10FA4">
          <w:rPr>
            <w:noProof/>
            <w:webHidden/>
            <w:sz w:val="28"/>
            <w:szCs w:val="28"/>
          </w:rPr>
          <w:fldChar w:fldCharType="separate"/>
        </w:r>
        <w:r w:rsidR="0098504F">
          <w:rPr>
            <w:noProof/>
            <w:webHidden/>
            <w:sz w:val="28"/>
            <w:szCs w:val="28"/>
          </w:rPr>
          <w:t>57</w:t>
        </w:r>
        <w:r w:rsidRPr="00A10FA4">
          <w:rPr>
            <w:noProof/>
            <w:webHidden/>
            <w:sz w:val="28"/>
            <w:szCs w:val="28"/>
          </w:rPr>
          <w:fldChar w:fldCharType="end"/>
        </w:r>
      </w:hyperlink>
    </w:p>
    <w:p w:rsidR="00F34CF0" w:rsidRPr="00A10FA4" w:rsidRDefault="00EF5D92" w:rsidP="00A10FA4">
      <w:pPr>
        <w:pStyle w:val="22"/>
        <w:rPr>
          <w:rFonts w:ascii="Calibri" w:hAnsi="Calibri"/>
          <w:noProof/>
          <w:sz w:val="28"/>
          <w:szCs w:val="28"/>
          <w:lang w:eastAsia="uk-UA"/>
        </w:rPr>
      </w:pPr>
      <w:hyperlink w:anchor="_Toc370669257" w:history="1">
        <w:r w:rsidR="00F34CF0" w:rsidRPr="00A10FA4">
          <w:rPr>
            <w:rStyle w:val="aa"/>
            <w:noProof/>
            <w:sz w:val="28"/>
            <w:szCs w:val="28"/>
          </w:rPr>
          <w:t>9.3.</w:t>
        </w:r>
        <w:r w:rsidR="00F34CF0" w:rsidRPr="00A10FA4">
          <w:rPr>
            <w:rFonts w:ascii="Calibri" w:hAnsi="Calibri"/>
            <w:noProof/>
            <w:sz w:val="28"/>
            <w:szCs w:val="28"/>
            <w:lang w:eastAsia="uk-UA"/>
          </w:rPr>
          <w:tab/>
        </w:r>
        <w:r w:rsidR="00F34CF0" w:rsidRPr="00A10FA4">
          <w:rPr>
            <w:rStyle w:val="aa"/>
            <w:noProof/>
            <w:sz w:val="28"/>
            <w:szCs w:val="28"/>
          </w:rPr>
          <w:t>Промислова безпека та охорона праці</w:t>
        </w:r>
        <w:r w:rsidR="00F34CF0" w:rsidRPr="00A10FA4">
          <w:rPr>
            <w:noProof/>
            <w:webHidden/>
            <w:sz w:val="28"/>
            <w:szCs w:val="28"/>
          </w:rPr>
          <w:tab/>
        </w:r>
        <w:r w:rsidRPr="00A10FA4">
          <w:rPr>
            <w:noProof/>
            <w:webHidden/>
            <w:sz w:val="28"/>
            <w:szCs w:val="28"/>
          </w:rPr>
          <w:fldChar w:fldCharType="begin"/>
        </w:r>
        <w:r w:rsidR="00F34CF0" w:rsidRPr="00A10FA4">
          <w:rPr>
            <w:noProof/>
            <w:webHidden/>
            <w:sz w:val="28"/>
            <w:szCs w:val="28"/>
          </w:rPr>
          <w:instrText xml:space="preserve"> PAGEREF _Toc370669257 \h </w:instrText>
        </w:r>
        <w:r w:rsidRPr="00A10FA4">
          <w:rPr>
            <w:noProof/>
            <w:webHidden/>
            <w:sz w:val="28"/>
            <w:szCs w:val="28"/>
          </w:rPr>
        </w:r>
        <w:r w:rsidRPr="00A10FA4">
          <w:rPr>
            <w:noProof/>
            <w:webHidden/>
            <w:sz w:val="28"/>
            <w:szCs w:val="28"/>
          </w:rPr>
          <w:fldChar w:fldCharType="separate"/>
        </w:r>
        <w:r w:rsidR="0098504F">
          <w:rPr>
            <w:noProof/>
            <w:webHidden/>
            <w:sz w:val="28"/>
            <w:szCs w:val="28"/>
          </w:rPr>
          <w:t>58</w:t>
        </w:r>
        <w:r w:rsidRPr="00A10FA4">
          <w:rPr>
            <w:noProof/>
            <w:webHidden/>
            <w:sz w:val="28"/>
            <w:szCs w:val="28"/>
          </w:rPr>
          <w:fldChar w:fldCharType="end"/>
        </w:r>
      </w:hyperlink>
    </w:p>
    <w:p w:rsidR="00F34CF0" w:rsidRPr="00A10FA4" w:rsidRDefault="00EF5D92">
      <w:pPr>
        <w:pStyle w:val="11"/>
        <w:rPr>
          <w:rFonts w:ascii="Calibri" w:hAnsi="Calibri"/>
          <w:b w:val="0"/>
          <w:lang w:eastAsia="uk-UA"/>
        </w:rPr>
      </w:pPr>
      <w:hyperlink w:anchor="_Toc370669258" w:history="1">
        <w:r w:rsidR="00F34CF0" w:rsidRPr="00A10FA4">
          <w:rPr>
            <w:rStyle w:val="aa"/>
            <w:i/>
            <w:spacing w:val="120"/>
          </w:rPr>
          <w:t>Додатки……………………………………………….</w:t>
        </w:r>
        <w:r w:rsidR="00F34CF0" w:rsidRPr="00583AD7">
          <w:rPr>
            <w:i/>
            <w:webHidden/>
          </w:rPr>
          <w:tab/>
        </w:r>
        <w:r w:rsidRPr="00583AD7">
          <w:rPr>
            <w:i/>
            <w:webHidden/>
          </w:rPr>
          <w:fldChar w:fldCharType="begin"/>
        </w:r>
        <w:r w:rsidR="00F34CF0" w:rsidRPr="00583AD7">
          <w:rPr>
            <w:i/>
            <w:webHidden/>
          </w:rPr>
          <w:instrText xml:space="preserve"> PAGEREF _Toc370669258 \h </w:instrText>
        </w:r>
        <w:r w:rsidRPr="00583AD7">
          <w:rPr>
            <w:i/>
            <w:webHidden/>
          </w:rPr>
        </w:r>
        <w:r w:rsidRPr="00583AD7">
          <w:rPr>
            <w:i/>
            <w:webHidden/>
          </w:rPr>
          <w:fldChar w:fldCharType="separate"/>
        </w:r>
        <w:r w:rsidR="0098504F">
          <w:rPr>
            <w:i/>
            <w:webHidden/>
          </w:rPr>
          <w:t>60</w:t>
        </w:r>
        <w:r w:rsidRPr="00583AD7">
          <w:rPr>
            <w:i/>
            <w:webHidden/>
          </w:rPr>
          <w:fldChar w:fldCharType="end"/>
        </w:r>
      </w:hyperlink>
    </w:p>
    <w:p w:rsidR="00F34CF0" w:rsidRPr="00A10FA4" w:rsidRDefault="00F34CF0">
      <w:pPr>
        <w:pStyle w:val="11"/>
        <w:rPr>
          <w:rFonts w:ascii="Calibri" w:hAnsi="Calibri"/>
          <w:b w:val="0"/>
          <w:i/>
          <w:lang w:eastAsia="uk-UA"/>
        </w:rPr>
      </w:pPr>
      <w:r w:rsidRPr="00A10FA4">
        <w:rPr>
          <w:rStyle w:val="aa"/>
          <w:b w:val="0"/>
          <w:i/>
          <w:color w:val="auto"/>
          <w:u w:val="none"/>
        </w:rPr>
        <w:t xml:space="preserve">1. </w:t>
      </w:r>
      <w:hyperlink w:anchor="_Toc370669260" w:history="1">
        <w:r w:rsidRPr="00A10FA4">
          <w:rPr>
            <w:rStyle w:val="aa"/>
            <w:b w:val="0"/>
            <w:i/>
          </w:rPr>
          <w:t>Основні показники економічного та соціального  розвитку району                 на 2014 рік……………………………………………………………………………………</w:t>
        </w:r>
        <w:r w:rsidRPr="00A10FA4">
          <w:rPr>
            <w:b w:val="0"/>
            <w:i/>
            <w:webHidden/>
          </w:rPr>
          <w:tab/>
        </w:r>
        <w:r w:rsidR="00EF5D92" w:rsidRPr="00A10FA4">
          <w:rPr>
            <w:b w:val="0"/>
            <w:i/>
            <w:webHidden/>
          </w:rPr>
          <w:fldChar w:fldCharType="begin"/>
        </w:r>
        <w:r w:rsidRPr="00A10FA4">
          <w:rPr>
            <w:b w:val="0"/>
            <w:i/>
            <w:webHidden/>
          </w:rPr>
          <w:instrText xml:space="preserve"> PAGEREF _Toc370669260 \h </w:instrText>
        </w:r>
        <w:r w:rsidR="00EF5D92" w:rsidRPr="00A10FA4">
          <w:rPr>
            <w:b w:val="0"/>
            <w:i/>
            <w:webHidden/>
          </w:rPr>
        </w:r>
        <w:r w:rsidR="00EF5D92" w:rsidRPr="00A10FA4">
          <w:rPr>
            <w:b w:val="0"/>
            <w:i/>
            <w:webHidden/>
          </w:rPr>
          <w:fldChar w:fldCharType="separate"/>
        </w:r>
        <w:r w:rsidR="0098504F">
          <w:rPr>
            <w:b w:val="0"/>
            <w:i/>
            <w:webHidden/>
          </w:rPr>
          <w:t>61</w:t>
        </w:r>
        <w:r w:rsidR="00EF5D92" w:rsidRPr="00A10FA4">
          <w:rPr>
            <w:b w:val="0"/>
            <w:i/>
            <w:webHidden/>
          </w:rPr>
          <w:fldChar w:fldCharType="end"/>
        </w:r>
      </w:hyperlink>
    </w:p>
    <w:p w:rsidR="00F34CF0" w:rsidRPr="00A10FA4" w:rsidRDefault="00E16F07">
      <w:pPr>
        <w:pStyle w:val="11"/>
        <w:rPr>
          <w:rFonts w:ascii="Calibri" w:hAnsi="Calibri"/>
          <w:b w:val="0"/>
          <w:i/>
          <w:lang w:eastAsia="uk-UA"/>
        </w:rPr>
      </w:pPr>
      <w:r>
        <w:rPr>
          <w:rStyle w:val="aa"/>
          <w:b w:val="0"/>
          <w:i/>
          <w:color w:val="auto"/>
          <w:u w:val="none"/>
        </w:rPr>
        <w:t>2</w:t>
      </w:r>
      <w:r w:rsidR="00F34CF0" w:rsidRPr="00A10FA4">
        <w:rPr>
          <w:rStyle w:val="aa"/>
          <w:b w:val="0"/>
          <w:i/>
          <w:color w:val="auto"/>
          <w:u w:val="none"/>
        </w:rPr>
        <w:t xml:space="preserve">. </w:t>
      </w:r>
      <w:hyperlink w:anchor="_Toc370669264" w:history="1">
        <w:r w:rsidR="00F34CF0" w:rsidRPr="00A10FA4">
          <w:rPr>
            <w:rStyle w:val="aa"/>
            <w:b w:val="0"/>
            <w:i/>
          </w:rPr>
          <w:t>Пріоритетні об’єкти, які доцільно фінансувати із залученням коштів державного, місцевого бюджетів, коштів інвесторів та благодійної        допомоги………………………………………………………………………………………</w:t>
        </w:r>
        <w:r w:rsidR="00F34CF0" w:rsidRPr="00A10FA4">
          <w:rPr>
            <w:b w:val="0"/>
            <w:i/>
            <w:webHidden/>
          </w:rPr>
          <w:tab/>
        </w:r>
        <w:r w:rsidR="00EF5D92" w:rsidRPr="00A10FA4">
          <w:rPr>
            <w:b w:val="0"/>
            <w:i/>
            <w:webHidden/>
          </w:rPr>
          <w:fldChar w:fldCharType="begin"/>
        </w:r>
        <w:r w:rsidR="00F34CF0" w:rsidRPr="00A10FA4">
          <w:rPr>
            <w:b w:val="0"/>
            <w:i/>
            <w:webHidden/>
          </w:rPr>
          <w:instrText xml:space="preserve"> PAGEREF _Toc370669264 \h </w:instrText>
        </w:r>
        <w:r w:rsidR="00EF5D92" w:rsidRPr="00A10FA4">
          <w:rPr>
            <w:b w:val="0"/>
            <w:i/>
            <w:webHidden/>
          </w:rPr>
        </w:r>
        <w:r w:rsidR="00EF5D92" w:rsidRPr="00A10FA4">
          <w:rPr>
            <w:b w:val="0"/>
            <w:i/>
            <w:webHidden/>
          </w:rPr>
          <w:fldChar w:fldCharType="separate"/>
        </w:r>
        <w:r w:rsidR="0098504F">
          <w:rPr>
            <w:b w:val="0"/>
            <w:i/>
            <w:webHidden/>
          </w:rPr>
          <w:t>62</w:t>
        </w:r>
        <w:r w:rsidR="00EF5D92" w:rsidRPr="00A10FA4">
          <w:rPr>
            <w:b w:val="0"/>
            <w:i/>
            <w:webHidden/>
          </w:rPr>
          <w:fldChar w:fldCharType="end"/>
        </w:r>
      </w:hyperlink>
    </w:p>
    <w:p w:rsidR="00F34CF0" w:rsidRPr="00B41CF2" w:rsidRDefault="00EF5D92" w:rsidP="00B41CF2">
      <w:pPr>
        <w:spacing w:before="120" w:after="120"/>
        <w:jc w:val="both"/>
        <w:rPr>
          <w:sz w:val="28"/>
          <w:szCs w:val="28"/>
          <w:lang w:val="ru-RU"/>
        </w:rPr>
      </w:pPr>
      <w:r w:rsidRPr="00A10FA4">
        <w:rPr>
          <w:lang w:val="ru-RU"/>
        </w:rPr>
        <w:fldChar w:fldCharType="end"/>
      </w:r>
    </w:p>
    <w:p w:rsidR="00F34CF0" w:rsidRPr="00B41CF2" w:rsidRDefault="00F34CF0" w:rsidP="00B41CF2">
      <w:pPr>
        <w:pStyle w:val="a7"/>
        <w:ind w:firstLine="0"/>
        <w:rPr>
          <w:lang w:val="ru-RU"/>
        </w:rPr>
      </w:pPr>
    </w:p>
    <w:p w:rsidR="00F34CF0" w:rsidRPr="0019406A" w:rsidRDefault="00F34CF0" w:rsidP="00FE1FBC">
      <w:pPr>
        <w:pStyle w:val="a7"/>
        <w:ind w:firstLine="0"/>
        <w:rPr>
          <w:lang w:val="ru-RU"/>
        </w:rPr>
      </w:pPr>
    </w:p>
    <w:p w:rsidR="00F34CF0" w:rsidRPr="00FE1FBC" w:rsidRDefault="00F34CF0" w:rsidP="00FE1FBC">
      <w:pPr>
        <w:pStyle w:val="1"/>
        <w:rPr>
          <w:spacing w:val="120"/>
        </w:rPr>
      </w:pPr>
      <w:r>
        <w:br w:type="page"/>
      </w:r>
      <w:bookmarkStart w:id="0" w:name="_Toc370669220"/>
      <w:r w:rsidRPr="00FE1FBC">
        <w:rPr>
          <w:spacing w:val="120"/>
        </w:rPr>
        <w:t>Вступ</w:t>
      </w:r>
      <w:bookmarkEnd w:id="0"/>
    </w:p>
    <w:p w:rsidR="00F34CF0" w:rsidRPr="003F24EE" w:rsidRDefault="00F34CF0" w:rsidP="00EB2099">
      <w:pPr>
        <w:autoSpaceDE/>
        <w:autoSpaceDN/>
        <w:ind w:firstLine="709"/>
        <w:jc w:val="both"/>
        <w:rPr>
          <w:sz w:val="28"/>
          <w:szCs w:val="28"/>
        </w:rPr>
      </w:pPr>
      <w:r w:rsidRPr="003F24EE">
        <w:rPr>
          <w:sz w:val="28"/>
          <w:szCs w:val="28"/>
        </w:rPr>
        <w:t xml:space="preserve">Проект Програми економічного </w:t>
      </w:r>
      <w:r>
        <w:rPr>
          <w:sz w:val="28"/>
          <w:szCs w:val="28"/>
        </w:rPr>
        <w:t xml:space="preserve">і </w:t>
      </w:r>
      <w:r w:rsidRPr="003F24EE">
        <w:rPr>
          <w:sz w:val="28"/>
          <w:szCs w:val="28"/>
        </w:rPr>
        <w:t>соціально</w:t>
      </w:r>
      <w:r>
        <w:rPr>
          <w:sz w:val="28"/>
          <w:szCs w:val="28"/>
        </w:rPr>
        <w:t>го</w:t>
      </w:r>
      <w:r w:rsidRPr="003F24EE">
        <w:rPr>
          <w:sz w:val="28"/>
          <w:szCs w:val="28"/>
        </w:rPr>
        <w:t xml:space="preserve"> розвитку </w:t>
      </w:r>
      <w:r>
        <w:rPr>
          <w:sz w:val="28"/>
          <w:szCs w:val="28"/>
        </w:rPr>
        <w:t>Чернігівського району</w:t>
      </w:r>
      <w:r w:rsidRPr="003F24EE">
        <w:rPr>
          <w:sz w:val="28"/>
          <w:szCs w:val="28"/>
        </w:rPr>
        <w:t xml:space="preserve"> на 201</w:t>
      </w:r>
      <w:r>
        <w:rPr>
          <w:sz w:val="28"/>
          <w:szCs w:val="28"/>
        </w:rPr>
        <w:t>4</w:t>
      </w:r>
      <w:r w:rsidRPr="003F24EE">
        <w:rPr>
          <w:sz w:val="28"/>
          <w:szCs w:val="28"/>
        </w:rPr>
        <w:t xml:space="preserve"> рік (далі – Програма) розроблено </w:t>
      </w:r>
      <w:r>
        <w:rPr>
          <w:sz w:val="28"/>
          <w:szCs w:val="28"/>
        </w:rPr>
        <w:t>район</w:t>
      </w:r>
      <w:r w:rsidRPr="003F24EE">
        <w:rPr>
          <w:sz w:val="28"/>
          <w:szCs w:val="28"/>
        </w:rPr>
        <w:t xml:space="preserve">ною державною адміністрацією відповідно до вимог статті 17 Закону України </w:t>
      </w:r>
      <w:r>
        <w:rPr>
          <w:sz w:val="28"/>
          <w:szCs w:val="28"/>
        </w:rPr>
        <w:t>"</w:t>
      </w:r>
      <w:r w:rsidRPr="003F24EE">
        <w:rPr>
          <w:sz w:val="28"/>
          <w:szCs w:val="28"/>
        </w:rPr>
        <w:t>Про місцеві державні адміністрації</w:t>
      </w:r>
      <w:r>
        <w:rPr>
          <w:sz w:val="28"/>
          <w:szCs w:val="28"/>
        </w:rPr>
        <w:t>"</w:t>
      </w:r>
      <w:r w:rsidRPr="003F24EE">
        <w:rPr>
          <w:sz w:val="28"/>
          <w:szCs w:val="28"/>
        </w:rPr>
        <w:t xml:space="preserve"> та Закону України </w:t>
      </w:r>
      <w:r>
        <w:rPr>
          <w:sz w:val="28"/>
          <w:szCs w:val="28"/>
        </w:rPr>
        <w:t>"</w:t>
      </w:r>
      <w:r w:rsidRPr="003F24EE">
        <w:rPr>
          <w:sz w:val="28"/>
          <w:szCs w:val="28"/>
        </w:rPr>
        <w:t>Про державне прогнозування та розроблення програм економічного і соціального розвитку України</w:t>
      </w:r>
      <w:r>
        <w:rPr>
          <w:sz w:val="28"/>
          <w:szCs w:val="28"/>
        </w:rPr>
        <w:t>"</w:t>
      </w:r>
      <w:r w:rsidRPr="003F24EE">
        <w:rPr>
          <w:sz w:val="28"/>
          <w:szCs w:val="28"/>
        </w:rPr>
        <w:t xml:space="preserve"> на базі ключових положень Програми економічних реформ на 2010 </w:t>
      </w:r>
      <w:r w:rsidRPr="003F24EE">
        <w:rPr>
          <w:sz w:val="28"/>
          <w:szCs w:val="28"/>
        </w:rPr>
        <w:sym w:font="Symbol" w:char="F02D"/>
      </w:r>
      <w:r w:rsidRPr="003F24EE">
        <w:rPr>
          <w:sz w:val="28"/>
          <w:szCs w:val="28"/>
        </w:rPr>
        <w:t xml:space="preserve"> 2014 роки </w:t>
      </w:r>
      <w:r>
        <w:rPr>
          <w:sz w:val="28"/>
          <w:szCs w:val="28"/>
        </w:rPr>
        <w:t>"</w:t>
      </w:r>
      <w:r w:rsidRPr="003F24EE">
        <w:rPr>
          <w:sz w:val="28"/>
          <w:szCs w:val="28"/>
        </w:rPr>
        <w:t>Заможне суспільство, конкурентоспроможна економіка, ефективна держава</w:t>
      </w:r>
      <w:r>
        <w:rPr>
          <w:sz w:val="28"/>
          <w:szCs w:val="28"/>
        </w:rPr>
        <w:t xml:space="preserve">", </w:t>
      </w:r>
      <w:proofErr w:type="spellStart"/>
      <w:r w:rsidRPr="00E16F8F">
        <w:rPr>
          <w:sz w:val="28"/>
          <w:szCs w:val="28"/>
          <w:lang w:eastAsia="uk-UA"/>
        </w:rPr>
        <w:t>Д</w:t>
      </w:r>
      <w:r>
        <w:rPr>
          <w:sz w:val="28"/>
          <w:szCs w:val="28"/>
          <w:lang w:eastAsia="uk-UA"/>
        </w:rPr>
        <w:t>ержавноїПрограми</w:t>
      </w:r>
      <w:proofErr w:type="spellEnd"/>
      <w:r>
        <w:rPr>
          <w:sz w:val="28"/>
          <w:szCs w:val="28"/>
          <w:lang w:eastAsia="uk-UA"/>
        </w:rPr>
        <w:t xml:space="preserve"> активізації розвитку економіки на 2013-2014 роки, затвердженої </w:t>
      </w:r>
      <w:r w:rsidRPr="00E16F8F">
        <w:rPr>
          <w:sz w:val="28"/>
          <w:szCs w:val="28"/>
          <w:lang w:eastAsia="uk-UA"/>
        </w:rPr>
        <w:t>П</w:t>
      </w:r>
      <w:r>
        <w:rPr>
          <w:sz w:val="28"/>
          <w:szCs w:val="28"/>
          <w:lang w:eastAsia="uk-UA"/>
        </w:rPr>
        <w:t>остановою</w:t>
      </w:r>
      <w:r w:rsidRPr="00E16F8F">
        <w:rPr>
          <w:sz w:val="28"/>
          <w:szCs w:val="28"/>
          <w:lang w:eastAsia="uk-UA"/>
        </w:rPr>
        <w:t xml:space="preserve"> К</w:t>
      </w:r>
      <w:r>
        <w:rPr>
          <w:sz w:val="28"/>
          <w:szCs w:val="28"/>
          <w:lang w:eastAsia="uk-UA"/>
        </w:rPr>
        <w:t xml:space="preserve">абінету </w:t>
      </w:r>
      <w:r w:rsidRPr="00E16F8F">
        <w:rPr>
          <w:sz w:val="28"/>
          <w:szCs w:val="28"/>
          <w:lang w:eastAsia="uk-UA"/>
        </w:rPr>
        <w:t>М</w:t>
      </w:r>
      <w:r>
        <w:rPr>
          <w:sz w:val="28"/>
          <w:szCs w:val="28"/>
          <w:lang w:eastAsia="uk-UA"/>
        </w:rPr>
        <w:t>іністрів</w:t>
      </w:r>
      <w:r w:rsidRPr="00E16F8F">
        <w:rPr>
          <w:sz w:val="28"/>
          <w:szCs w:val="28"/>
          <w:lang w:eastAsia="uk-UA"/>
        </w:rPr>
        <w:t xml:space="preserve"> У</w:t>
      </w:r>
      <w:r>
        <w:rPr>
          <w:sz w:val="28"/>
          <w:szCs w:val="28"/>
          <w:lang w:eastAsia="uk-UA"/>
        </w:rPr>
        <w:t xml:space="preserve">країни </w:t>
      </w:r>
      <w:r w:rsidRPr="00E16F8F">
        <w:rPr>
          <w:sz w:val="28"/>
          <w:szCs w:val="28"/>
          <w:lang w:eastAsia="uk-UA"/>
        </w:rPr>
        <w:t>від 27 лютого 2013 р.</w:t>
      </w:r>
      <w:r>
        <w:rPr>
          <w:sz w:val="28"/>
          <w:szCs w:val="28"/>
          <w:lang w:eastAsia="uk-UA"/>
        </w:rPr>
        <w:t>№</w:t>
      </w:r>
      <w:r w:rsidRPr="00E16F8F">
        <w:rPr>
          <w:sz w:val="28"/>
          <w:szCs w:val="28"/>
          <w:lang w:eastAsia="uk-UA"/>
        </w:rPr>
        <w:t xml:space="preserve"> 187</w:t>
      </w:r>
      <w:r w:rsidRPr="003F24EE">
        <w:rPr>
          <w:sz w:val="28"/>
          <w:szCs w:val="28"/>
        </w:rPr>
        <w:t xml:space="preserve"> та щорічного Послання Президента України до Верховної Ради України </w:t>
      </w:r>
      <w:r>
        <w:rPr>
          <w:sz w:val="28"/>
          <w:szCs w:val="28"/>
        </w:rPr>
        <w:t>"</w:t>
      </w:r>
      <w:r w:rsidRPr="003F24EE">
        <w:rPr>
          <w:sz w:val="28"/>
          <w:szCs w:val="28"/>
        </w:rPr>
        <w:t>Про внутрішнє та зовнішнє становище України в 201</w:t>
      </w:r>
      <w:r>
        <w:rPr>
          <w:sz w:val="28"/>
          <w:szCs w:val="28"/>
        </w:rPr>
        <w:t>3</w:t>
      </w:r>
      <w:r w:rsidRPr="003F24EE">
        <w:rPr>
          <w:sz w:val="28"/>
          <w:szCs w:val="28"/>
        </w:rPr>
        <w:t xml:space="preserve"> році</w:t>
      </w:r>
      <w:r>
        <w:rPr>
          <w:sz w:val="28"/>
          <w:szCs w:val="28"/>
        </w:rPr>
        <w:t>"</w:t>
      </w:r>
      <w:r w:rsidRPr="003F24EE">
        <w:rPr>
          <w:sz w:val="28"/>
          <w:szCs w:val="28"/>
        </w:rPr>
        <w:t>.</w:t>
      </w:r>
    </w:p>
    <w:p w:rsidR="00F34CF0" w:rsidRPr="003F24EE" w:rsidRDefault="00F34CF0" w:rsidP="00EB2099">
      <w:pPr>
        <w:pStyle w:val="af5"/>
        <w:spacing w:after="0"/>
        <w:ind w:firstLine="709"/>
        <w:jc w:val="both"/>
        <w:rPr>
          <w:sz w:val="28"/>
          <w:szCs w:val="28"/>
          <w:lang w:val="uk-UA"/>
        </w:rPr>
      </w:pPr>
      <w:r w:rsidRPr="003F24EE">
        <w:rPr>
          <w:sz w:val="28"/>
          <w:szCs w:val="28"/>
          <w:lang w:val="uk-UA"/>
        </w:rPr>
        <w:t xml:space="preserve">Сучасне становище економіки країни, втілення реформ, започаткованих Урядом майже в усіх сферах життєдіяльності, передбачають здійснення певних кроків з боку </w:t>
      </w:r>
      <w:r>
        <w:rPr>
          <w:sz w:val="28"/>
          <w:szCs w:val="28"/>
          <w:lang w:val="uk-UA"/>
        </w:rPr>
        <w:t>місцев</w:t>
      </w:r>
      <w:r w:rsidRPr="003F24EE">
        <w:rPr>
          <w:sz w:val="28"/>
          <w:szCs w:val="28"/>
          <w:lang w:val="uk-UA"/>
        </w:rPr>
        <w:t xml:space="preserve">их органів влади та врахування основних пріоритетів загальнодержавної політики при розробці проекту </w:t>
      </w:r>
      <w:proofErr w:type="spellStart"/>
      <w:r w:rsidRPr="003F24EE">
        <w:rPr>
          <w:sz w:val="28"/>
          <w:szCs w:val="28"/>
          <w:lang w:val="uk-UA"/>
        </w:rPr>
        <w:t>Програмиекономічного</w:t>
      </w:r>
      <w:proofErr w:type="spellEnd"/>
      <w:r w:rsidRPr="003F24EE">
        <w:rPr>
          <w:sz w:val="28"/>
          <w:szCs w:val="28"/>
          <w:lang w:val="uk-UA"/>
        </w:rPr>
        <w:t xml:space="preserve"> </w:t>
      </w:r>
      <w:r>
        <w:rPr>
          <w:sz w:val="28"/>
          <w:szCs w:val="28"/>
          <w:lang w:val="uk-UA"/>
        </w:rPr>
        <w:t xml:space="preserve">і </w:t>
      </w:r>
      <w:r w:rsidRPr="003F24EE">
        <w:rPr>
          <w:sz w:val="28"/>
          <w:szCs w:val="28"/>
          <w:lang w:val="uk-UA"/>
        </w:rPr>
        <w:t>соціально</w:t>
      </w:r>
      <w:r>
        <w:rPr>
          <w:sz w:val="28"/>
          <w:szCs w:val="28"/>
          <w:lang w:val="uk-UA"/>
        </w:rPr>
        <w:t>го</w:t>
      </w:r>
      <w:r w:rsidRPr="003F24EE">
        <w:rPr>
          <w:sz w:val="28"/>
          <w:szCs w:val="28"/>
          <w:lang w:val="uk-UA"/>
        </w:rPr>
        <w:t xml:space="preserve"> розвитку </w:t>
      </w:r>
      <w:r>
        <w:rPr>
          <w:sz w:val="28"/>
          <w:szCs w:val="28"/>
          <w:lang w:val="uk-UA"/>
        </w:rPr>
        <w:t>Чернігівського району</w:t>
      </w:r>
      <w:r w:rsidRPr="003F24EE">
        <w:rPr>
          <w:sz w:val="28"/>
          <w:szCs w:val="28"/>
          <w:lang w:val="uk-UA"/>
        </w:rPr>
        <w:t xml:space="preserve"> на 201</w:t>
      </w:r>
      <w:r>
        <w:rPr>
          <w:sz w:val="28"/>
          <w:szCs w:val="28"/>
          <w:lang w:val="uk-UA"/>
        </w:rPr>
        <w:t>4</w:t>
      </w:r>
      <w:r w:rsidRPr="003F24EE">
        <w:rPr>
          <w:sz w:val="28"/>
          <w:szCs w:val="28"/>
          <w:lang w:val="uk-UA"/>
        </w:rPr>
        <w:t xml:space="preserve"> рік.</w:t>
      </w:r>
    </w:p>
    <w:p w:rsidR="00F34CF0" w:rsidRPr="003F24EE" w:rsidRDefault="00F34CF0" w:rsidP="00EB2099">
      <w:pPr>
        <w:pStyle w:val="af5"/>
        <w:spacing w:after="0"/>
        <w:ind w:firstLine="709"/>
        <w:jc w:val="both"/>
        <w:rPr>
          <w:sz w:val="28"/>
          <w:szCs w:val="28"/>
          <w:lang w:val="uk-UA"/>
        </w:rPr>
      </w:pPr>
      <w:r w:rsidRPr="003F24EE">
        <w:rPr>
          <w:sz w:val="28"/>
          <w:szCs w:val="28"/>
          <w:lang w:val="uk-UA"/>
        </w:rPr>
        <w:t xml:space="preserve">З метою дотримання планомірного процесу реалізації довгострокових стратегічних пріоритетів розвитку </w:t>
      </w:r>
      <w:r>
        <w:rPr>
          <w:sz w:val="28"/>
          <w:szCs w:val="28"/>
          <w:lang w:val="uk-UA"/>
        </w:rPr>
        <w:t>району</w:t>
      </w:r>
      <w:r w:rsidRPr="003F24EE">
        <w:rPr>
          <w:sz w:val="28"/>
          <w:szCs w:val="28"/>
          <w:lang w:val="uk-UA"/>
        </w:rPr>
        <w:t xml:space="preserve"> Програма враховує цілі та завдання С</w:t>
      </w:r>
      <w:r>
        <w:rPr>
          <w:sz w:val="28"/>
          <w:szCs w:val="28"/>
          <w:lang w:val="uk-UA"/>
        </w:rPr>
        <w:t>ередньострокової програми соціально-економічного розвитку Чернігівського району на 2011-2015 роки "Чернігівський район – 2015"</w:t>
      </w:r>
      <w:r w:rsidRPr="003F24EE">
        <w:rPr>
          <w:sz w:val="28"/>
          <w:szCs w:val="28"/>
          <w:lang w:val="uk-UA"/>
        </w:rPr>
        <w:t xml:space="preserve">, затвердженої рішенням </w:t>
      </w:r>
      <w:r>
        <w:rPr>
          <w:sz w:val="28"/>
          <w:szCs w:val="28"/>
          <w:lang w:val="uk-UA"/>
        </w:rPr>
        <w:t>Чернігів</w:t>
      </w:r>
      <w:r w:rsidRPr="003F24EE">
        <w:rPr>
          <w:sz w:val="28"/>
          <w:szCs w:val="28"/>
          <w:lang w:val="uk-UA"/>
        </w:rPr>
        <w:t xml:space="preserve">ської </w:t>
      </w:r>
      <w:r>
        <w:rPr>
          <w:sz w:val="28"/>
          <w:szCs w:val="28"/>
          <w:lang w:val="uk-UA"/>
        </w:rPr>
        <w:t>районної ради від 27груд</w:t>
      </w:r>
      <w:r w:rsidRPr="003F24EE">
        <w:rPr>
          <w:sz w:val="28"/>
          <w:szCs w:val="28"/>
          <w:lang w:val="uk-UA"/>
        </w:rPr>
        <w:t xml:space="preserve">ня 2011 року. </w:t>
      </w:r>
    </w:p>
    <w:p w:rsidR="00F34CF0" w:rsidRPr="003F24EE" w:rsidRDefault="00F34CF0" w:rsidP="00EB2099">
      <w:pPr>
        <w:pStyle w:val="af5"/>
        <w:spacing w:after="0"/>
        <w:ind w:firstLine="709"/>
        <w:jc w:val="both"/>
        <w:rPr>
          <w:sz w:val="28"/>
          <w:szCs w:val="28"/>
          <w:lang w:val="uk-UA"/>
        </w:rPr>
      </w:pPr>
      <w:r w:rsidRPr="003F24EE">
        <w:rPr>
          <w:sz w:val="28"/>
          <w:szCs w:val="28"/>
          <w:lang w:val="uk-UA"/>
        </w:rPr>
        <w:t>Методологічною основою розроблення проекту Програми є поста</w:t>
      </w:r>
      <w:r>
        <w:rPr>
          <w:sz w:val="28"/>
          <w:szCs w:val="28"/>
          <w:lang w:val="uk-UA"/>
        </w:rPr>
        <w:t>нова</w:t>
      </w:r>
      <w:r w:rsidRPr="003F24EE">
        <w:rPr>
          <w:sz w:val="28"/>
          <w:szCs w:val="28"/>
          <w:lang w:val="uk-UA"/>
        </w:rPr>
        <w:t xml:space="preserve"> К</w:t>
      </w:r>
      <w:r>
        <w:rPr>
          <w:sz w:val="28"/>
          <w:szCs w:val="28"/>
          <w:lang w:val="uk-UA"/>
        </w:rPr>
        <w:t xml:space="preserve">абінету </w:t>
      </w:r>
      <w:r w:rsidRPr="003F24EE">
        <w:rPr>
          <w:sz w:val="28"/>
          <w:szCs w:val="28"/>
          <w:lang w:val="uk-UA"/>
        </w:rPr>
        <w:t>М</w:t>
      </w:r>
      <w:r>
        <w:rPr>
          <w:sz w:val="28"/>
          <w:szCs w:val="28"/>
          <w:lang w:val="uk-UA"/>
        </w:rPr>
        <w:t xml:space="preserve">іністрів </w:t>
      </w:r>
      <w:r w:rsidRPr="003F24EE">
        <w:rPr>
          <w:sz w:val="28"/>
          <w:szCs w:val="28"/>
          <w:lang w:val="uk-UA"/>
        </w:rPr>
        <w:t>У</w:t>
      </w:r>
      <w:r>
        <w:rPr>
          <w:sz w:val="28"/>
          <w:szCs w:val="28"/>
          <w:lang w:val="uk-UA"/>
        </w:rPr>
        <w:t>країни</w:t>
      </w:r>
      <w:r w:rsidRPr="003F24EE">
        <w:rPr>
          <w:sz w:val="28"/>
          <w:szCs w:val="28"/>
          <w:lang w:val="uk-UA"/>
        </w:rPr>
        <w:t xml:space="preserve"> від 26.04.2003р. №621 </w:t>
      </w:r>
      <w:r>
        <w:rPr>
          <w:sz w:val="28"/>
          <w:szCs w:val="28"/>
          <w:lang w:val="uk-UA"/>
        </w:rPr>
        <w:t>"</w:t>
      </w:r>
      <w:r w:rsidRPr="003F24EE">
        <w:rPr>
          <w:sz w:val="28"/>
          <w:szCs w:val="28"/>
          <w:lang w:val="uk-UA"/>
        </w:rPr>
        <w:t>Про розроблення прогнозних і програмних документів економічного і соціального розвитку та складання проекту</w:t>
      </w:r>
      <w:r>
        <w:rPr>
          <w:sz w:val="28"/>
          <w:szCs w:val="28"/>
          <w:lang w:val="uk-UA"/>
        </w:rPr>
        <w:t xml:space="preserve"> державного бюджету" зі змінами</w:t>
      </w:r>
      <w:r w:rsidRPr="003F24EE">
        <w:rPr>
          <w:sz w:val="28"/>
          <w:szCs w:val="28"/>
          <w:lang w:val="uk-UA"/>
        </w:rPr>
        <w:t>.</w:t>
      </w:r>
    </w:p>
    <w:p w:rsidR="00F34CF0" w:rsidRPr="00317268" w:rsidRDefault="00F34CF0" w:rsidP="00EB2099">
      <w:pPr>
        <w:pStyle w:val="af5"/>
        <w:spacing w:after="0"/>
        <w:ind w:firstLine="709"/>
        <w:jc w:val="both"/>
        <w:rPr>
          <w:sz w:val="28"/>
          <w:szCs w:val="28"/>
          <w:lang w:val="uk-UA"/>
        </w:rPr>
      </w:pPr>
      <w:r w:rsidRPr="00317268">
        <w:rPr>
          <w:sz w:val="28"/>
          <w:szCs w:val="28"/>
          <w:lang w:val="uk-UA"/>
        </w:rPr>
        <w:t>Проект Програми розроблено з метою подальшого відновлення, стабілізації та динамічного зростання усіх сфер економіки району, підвищення її конкурентоспроможності та покращення якості життя і зростання добробуту мешканців Чернігівського району.</w:t>
      </w:r>
    </w:p>
    <w:p w:rsidR="00F34CF0" w:rsidRPr="003F24EE" w:rsidRDefault="00F34CF0" w:rsidP="00EB2099">
      <w:pPr>
        <w:pStyle w:val="af5"/>
        <w:spacing w:after="0"/>
        <w:ind w:firstLine="709"/>
        <w:jc w:val="both"/>
        <w:rPr>
          <w:sz w:val="28"/>
          <w:szCs w:val="28"/>
          <w:lang w:val="uk-UA"/>
        </w:rPr>
      </w:pPr>
      <w:r w:rsidRPr="003F24EE">
        <w:rPr>
          <w:sz w:val="28"/>
          <w:szCs w:val="28"/>
          <w:lang w:val="uk-UA"/>
        </w:rPr>
        <w:t xml:space="preserve">В проекті Програми наведено аналіз та тенденції економічного і соціального розвитку </w:t>
      </w:r>
      <w:r>
        <w:rPr>
          <w:sz w:val="28"/>
          <w:szCs w:val="28"/>
          <w:lang w:val="uk-UA"/>
        </w:rPr>
        <w:t>району</w:t>
      </w:r>
      <w:r w:rsidRPr="003F24EE">
        <w:rPr>
          <w:sz w:val="28"/>
          <w:szCs w:val="28"/>
          <w:lang w:val="uk-UA"/>
        </w:rPr>
        <w:t xml:space="preserve"> протягом 201</w:t>
      </w:r>
      <w:r>
        <w:rPr>
          <w:sz w:val="28"/>
          <w:szCs w:val="28"/>
          <w:lang w:val="uk-UA"/>
        </w:rPr>
        <w:t>3</w:t>
      </w:r>
      <w:r w:rsidRPr="003F24EE">
        <w:rPr>
          <w:sz w:val="28"/>
          <w:szCs w:val="28"/>
          <w:lang w:val="uk-UA"/>
        </w:rPr>
        <w:t xml:space="preserve"> року, визначено пріоритетні напрями та завдання економічного і соціального розвитку на 201</w:t>
      </w:r>
      <w:r>
        <w:rPr>
          <w:sz w:val="28"/>
          <w:szCs w:val="28"/>
          <w:lang w:val="uk-UA"/>
        </w:rPr>
        <w:t>4</w:t>
      </w:r>
      <w:r w:rsidRPr="003F24EE">
        <w:rPr>
          <w:sz w:val="28"/>
          <w:szCs w:val="28"/>
          <w:lang w:val="uk-UA"/>
        </w:rPr>
        <w:t xml:space="preserve"> рік. Також</w:t>
      </w:r>
      <w:r>
        <w:rPr>
          <w:sz w:val="28"/>
          <w:szCs w:val="28"/>
          <w:lang w:val="uk-UA"/>
        </w:rPr>
        <w:t>,</w:t>
      </w:r>
      <w:r w:rsidRPr="003F24EE">
        <w:rPr>
          <w:sz w:val="28"/>
          <w:szCs w:val="28"/>
          <w:lang w:val="uk-UA"/>
        </w:rPr>
        <w:t xml:space="preserve"> представлені прогнозні показники соціально-економічного розвитку </w:t>
      </w:r>
      <w:r>
        <w:rPr>
          <w:sz w:val="28"/>
          <w:szCs w:val="28"/>
          <w:lang w:val="uk-UA"/>
        </w:rPr>
        <w:t>району</w:t>
      </w:r>
      <w:r w:rsidRPr="003F24EE">
        <w:rPr>
          <w:sz w:val="28"/>
          <w:szCs w:val="28"/>
          <w:lang w:val="uk-UA"/>
        </w:rPr>
        <w:t xml:space="preserve"> в цілому та в розрізі окремих галузей, перелік </w:t>
      </w:r>
      <w:r>
        <w:rPr>
          <w:sz w:val="28"/>
          <w:szCs w:val="28"/>
          <w:lang w:val="uk-UA"/>
        </w:rPr>
        <w:t>цільових</w:t>
      </w:r>
      <w:r w:rsidRPr="003F24EE">
        <w:rPr>
          <w:sz w:val="28"/>
          <w:szCs w:val="28"/>
          <w:lang w:val="uk-UA"/>
        </w:rPr>
        <w:t xml:space="preserve"> програм, реалізація яких здійснюватиметься у 201</w:t>
      </w:r>
      <w:r>
        <w:rPr>
          <w:sz w:val="28"/>
          <w:szCs w:val="28"/>
          <w:lang w:val="uk-UA"/>
        </w:rPr>
        <w:t>4</w:t>
      </w:r>
      <w:r w:rsidRPr="003F24EE">
        <w:rPr>
          <w:sz w:val="28"/>
          <w:szCs w:val="28"/>
          <w:lang w:val="uk-UA"/>
        </w:rPr>
        <w:t xml:space="preserve"> році. </w:t>
      </w:r>
    </w:p>
    <w:p w:rsidR="00F34CF0" w:rsidRPr="003F24EE" w:rsidRDefault="00F34CF0" w:rsidP="00EB2099">
      <w:pPr>
        <w:pStyle w:val="af5"/>
        <w:spacing w:after="0"/>
        <w:ind w:firstLine="709"/>
        <w:jc w:val="both"/>
        <w:rPr>
          <w:sz w:val="28"/>
          <w:szCs w:val="28"/>
          <w:lang w:val="uk-UA"/>
        </w:rPr>
      </w:pPr>
      <w:r w:rsidRPr="003F24EE">
        <w:rPr>
          <w:sz w:val="28"/>
          <w:szCs w:val="28"/>
          <w:lang w:val="uk-UA"/>
        </w:rPr>
        <w:t xml:space="preserve">Фінансове забезпечення Програми закладено в </w:t>
      </w:r>
      <w:r>
        <w:rPr>
          <w:sz w:val="28"/>
          <w:szCs w:val="28"/>
          <w:lang w:val="uk-UA"/>
        </w:rPr>
        <w:t>район</w:t>
      </w:r>
      <w:r w:rsidRPr="003F24EE">
        <w:rPr>
          <w:sz w:val="28"/>
          <w:szCs w:val="28"/>
          <w:lang w:val="uk-UA"/>
        </w:rPr>
        <w:t>ному бюджеті на 201</w:t>
      </w:r>
      <w:r>
        <w:rPr>
          <w:sz w:val="28"/>
          <w:szCs w:val="28"/>
          <w:lang w:val="uk-UA"/>
        </w:rPr>
        <w:t>4</w:t>
      </w:r>
      <w:r w:rsidRPr="003F24EE">
        <w:rPr>
          <w:sz w:val="28"/>
          <w:szCs w:val="28"/>
          <w:lang w:val="uk-UA"/>
        </w:rPr>
        <w:t xml:space="preserve"> рік з урахуванням основних заходів, передбачених у відповідних </w:t>
      </w:r>
      <w:r>
        <w:rPr>
          <w:sz w:val="28"/>
          <w:szCs w:val="28"/>
          <w:lang w:val="uk-UA"/>
        </w:rPr>
        <w:t>район</w:t>
      </w:r>
      <w:r w:rsidRPr="003F24EE">
        <w:rPr>
          <w:sz w:val="28"/>
          <w:szCs w:val="28"/>
          <w:lang w:val="uk-UA"/>
        </w:rPr>
        <w:t xml:space="preserve">них програмах, та за фінансової підтримки з державного бюджету. Продовжиться реалізація </w:t>
      </w:r>
      <w:r>
        <w:rPr>
          <w:sz w:val="28"/>
          <w:szCs w:val="28"/>
          <w:lang w:val="uk-UA"/>
        </w:rPr>
        <w:t>Проекту ЄС/ПРООН "Місцевий розвиток, орієнтований на громаду"</w:t>
      </w:r>
      <w:r w:rsidRPr="003F24EE">
        <w:rPr>
          <w:sz w:val="28"/>
          <w:szCs w:val="28"/>
          <w:lang w:val="uk-UA"/>
        </w:rPr>
        <w:t>.</w:t>
      </w:r>
    </w:p>
    <w:p w:rsidR="00F34CF0" w:rsidRPr="003F24EE" w:rsidRDefault="00F34CF0" w:rsidP="00EB2099">
      <w:pPr>
        <w:pStyle w:val="af5"/>
        <w:spacing w:after="0"/>
        <w:ind w:firstLine="709"/>
        <w:jc w:val="both"/>
        <w:rPr>
          <w:b/>
          <w:color w:val="7030A0"/>
          <w:sz w:val="28"/>
          <w:szCs w:val="28"/>
          <w:lang w:val="uk-UA"/>
        </w:rPr>
      </w:pPr>
      <w:r w:rsidRPr="003F24EE">
        <w:rPr>
          <w:sz w:val="28"/>
          <w:szCs w:val="28"/>
          <w:lang w:val="uk-UA"/>
        </w:rPr>
        <w:t xml:space="preserve">Підготовку Програми здійснювали </w:t>
      </w:r>
      <w:r>
        <w:rPr>
          <w:sz w:val="28"/>
          <w:szCs w:val="28"/>
          <w:lang w:val="uk-UA"/>
        </w:rPr>
        <w:t>управління</w:t>
      </w:r>
      <w:r w:rsidRPr="003F24EE">
        <w:rPr>
          <w:sz w:val="28"/>
          <w:szCs w:val="28"/>
          <w:lang w:val="uk-UA"/>
        </w:rPr>
        <w:t xml:space="preserve"> економічного розвитку і торгівлі та структурні підрозділи </w:t>
      </w:r>
      <w:r>
        <w:rPr>
          <w:sz w:val="28"/>
          <w:szCs w:val="28"/>
          <w:lang w:val="uk-UA"/>
        </w:rPr>
        <w:t>районн</w:t>
      </w:r>
      <w:r w:rsidRPr="003F24EE">
        <w:rPr>
          <w:sz w:val="28"/>
          <w:szCs w:val="28"/>
          <w:lang w:val="uk-UA"/>
        </w:rPr>
        <w:t>ої державної адміністрації, о</w:t>
      </w:r>
      <w:r>
        <w:rPr>
          <w:sz w:val="28"/>
          <w:szCs w:val="28"/>
          <w:lang w:val="uk-UA"/>
        </w:rPr>
        <w:t xml:space="preserve">ргани місцевого самоврядування </w:t>
      </w:r>
      <w:r w:rsidRPr="003F24EE">
        <w:rPr>
          <w:sz w:val="28"/>
          <w:szCs w:val="28"/>
          <w:lang w:val="uk-UA"/>
        </w:rPr>
        <w:t xml:space="preserve">з урахуванням пропозицій підприємств, організацій та установ усіх форм власності. </w:t>
      </w:r>
    </w:p>
    <w:p w:rsidR="00F34CF0" w:rsidRPr="00123933" w:rsidRDefault="00F34CF0" w:rsidP="00EB2099">
      <w:pPr>
        <w:pStyle w:val="1"/>
        <w:numPr>
          <w:ilvl w:val="0"/>
          <w:numId w:val="2"/>
        </w:numPr>
        <w:ind w:left="0" w:firstLine="0"/>
      </w:pPr>
      <w:r>
        <w:br w:type="page"/>
      </w:r>
      <w:bookmarkStart w:id="1" w:name="_Toc370669221"/>
      <w:r w:rsidRPr="00123933">
        <w:t>Аналіз економічного і соціального розвитку району у 2013 році та проблеми, що його стримують</w:t>
      </w:r>
      <w:bookmarkEnd w:id="1"/>
    </w:p>
    <w:p w:rsidR="000B7895" w:rsidRDefault="000B7895" w:rsidP="00EE7B0C">
      <w:pPr>
        <w:pStyle w:val="a7"/>
        <w:rPr>
          <w:color w:val="0000FF"/>
        </w:rPr>
      </w:pPr>
    </w:p>
    <w:p w:rsidR="000B7895" w:rsidRPr="004A252A" w:rsidRDefault="000B7895" w:rsidP="000B7895">
      <w:pPr>
        <w:widowControl w:val="0"/>
        <w:ind w:firstLine="709"/>
        <w:jc w:val="both"/>
        <w:rPr>
          <w:sz w:val="28"/>
          <w:szCs w:val="28"/>
        </w:rPr>
      </w:pPr>
      <w:r w:rsidRPr="004A252A">
        <w:rPr>
          <w:sz w:val="28"/>
          <w:szCs w:val="28"/>
        </w:rPr>
        <w:t xml:space="preserve">Важливою галуззю в розвитку економіки району є </w:t>
      </w:r>
      <w:r w:rsidRPr="004A252A">
        <w:rPr>
          <w:b/>
          <w:sz w:val="28"/>
          <w:szCs w:val="28"/>
        </w:rPr>
        <w:t xml:space="preserve">сільськогосподарське виробництво, </w:t>
      </w:r>
      <w:r w:rsidRPr="004A252A">
        <w:rPr>
          <w:sz w:val="28"/>
          <w:szCs w:val="28"/>
        </w:rPr>
        <w:t xml:space="preserve">яке має суттєвий вплив на життєдіяльність населення. </w:t>
      </w:r>
    </w:p>
    <w:p w:rsidR="000B7895" w:rsidRPr="004A252A" w:rsidRDefault="000B7895" w:rsidP="000B7895">
      <w:pPr>
        <w:ind w:firstLine="709"/>
        <w:jc w:val="both"/>
        <w:rPr>
          <w:sz w:val="28"/>
          <w:szCs w:val="28"/>
        </w:rPr>
      </w:pPr>
      <w:r w:rsidRPr="004A252A">
        <w:rPr>
          <w:sz w:val="28"/>
          <w:szCs w:val="28"/>
        </w:rPr>
        <w:t xml:space="preserve">На початок цього року в районі функціонує 92 </w:t>
      </w:r>
      <w:proofErr w:type="spellStart"/>
      <w:r w:rsidRPr="004A252A">
        <w:rPr>
          <w:sz w:val="28"/>
          <w:szCs w:val="28"/>
        </w:rPr>
        <w:t>агроформування</w:t>
      </w:r>
      <w:proofErr w:type="spellEnd"/>
      <w:r w:rsidRPr="004A252A">
        <w:rPr>
          <w:sz w:val="28"/>
          <w:szCs w:val="28"/>
        </w:rPr>
        <w:t xml:space="preserve"> різних форм власності, з них 48 сільськогосподарських підприємств, 44 фермерських господарств, 17993 домогосподарств населення.</w:t>
      </w:r>
    </w:p>
    <w:p w:rsidR="000B7895" w:rsidRPr="004A252A" w:rsidRDefault="000B7895" w:rsidP="000B7895">
      <w:pPr>
        <w:pStyle w:val="afa"/>
        <w:ind w:left="0" w:right="0" w:firstLine="709"/>
      </w:pPr>
      <w:r w:rsidRPr="004A252A">
        <w:t xml:space="preserve">У 2013 році відповідно до рівня 2012 року по всіх категоріях господарств, за попередніми даними, вироблено валової продукції на рівні 98,4 %, у т.ч. в сільськогосподарських підприємствах – 95,3%, господарствах населення – 101,6%. </w:t>
      </w:r>
    </w:p>
    <w:p w:rsidR="000B7895" w:rsidRPr="004A252A" w:rsidRDefault="000B7895" w:rsidP="000B7895">
      <w:pPr>
        <w:pStyle w:val="afa"/>
        <w:ind w:left="0" w:right="0" w:firstLine="709"/>
      </w:pPr>
      <w:r w:rsidRPr="004A252A">
        <w:t xml:space="preserve">За підсумками 2013 року сільськогосподарськими підприємствами одержано валової продукції на суму 306 </w:t>
      </w:r>
      <w:proofErr w:type="spellStart"/>
      <w:r w:rsidRPr="004A252A">
        <w:t>млн</w:t>
      </w:r>
      <w:proofErr w:type="spellEnd"/>
      <w:r w:rsidRPr="004A252A">
        <w:t xml:space="preserve"> </w:t>
      </w:r>
      <w:proofErr w:type="spellStart"/>
      <w:r w:rsidRPr="004A252A">
        <w:t>грн</w:t>
      </w:r>
      <w:proofErr w:type="spellEnd"/>
      <w:r w:rsidRPr="004A252A">
        <w:t xml:space="preserve">, найбільший обсяг сільськогосподарської продукції отриманий у рослинницькій галузі, питома вага якої в обсязі валової продукції досягла 88%. </w:t>
      </w:r>
    </w:p>
    <w:p w:rsidR="000B7895" w:rsidRPr="004A252A" w:rsidRDefault="000B7895" w:rsidP="000B7895">
      <w:pPr>
        <w:ind w:firstLine="709"/>
        <w:jc w:val="both"/>
        <w:rPr>
          <w:sz w:val="28"/>
          <w:szCs w:val="28"/>
        </w:rPr>
      </w:pPr>
      <w:r w:rsidRPr="004A252A">
        <w:rPr>
          <w:sz w:val="28"/>
          <w:szCs w:val="28"/>
        </w:rPr>
        <w:t xml:space="preserve">За рахунок збільшення площ посіву під технічними культурами,посівні площі під зерновими скоротились на 2,2 </w:t>
      </w:r>
      <w:proofErr w:type="spellStart"/>
      <w:r w:rsidRPr="004A252A">
        <w:rPr>
          <w:sz w:val="28"/>
          <w:szCs w:val="28"/>
        </w:rPr>
        <w:t>тис.га</w:t>
      </w:r>
      <w:proofErr w:type="spellEnd"/>
      <w:r w:rsidRPr="004A252A">
        <w:rPr>
          <w:sz w:val="28"/>
          <w:szCs w:val="28"/>
        </w:rPr>
        <w:t xml:space="preserve">, і становлять 37,6 </w:t>
      </w:r>
      <w:proofErr w:type="spellStart"/>
      <w:r w:rsidRPr="004A252A">
        <w:rPr>
          <w:sz w:val="28"/>
          <w:szCs w:val="28"/>
        </w:rPr>
        <w:t>тис.га</w:t>
      </w:r>
      <w:proofErr w:type="spellEnd"/>
      <w:r w:rsidRPr="004A252A">
        <w:rPr>
          <w:sz w:val="28"/>
          <w:szCs w:val="28"/>
        </w:rPr>
        <w:t xml:space="preserve">; намолочено 139,5 </w:t>
      </w:r>
      <w:proofErr w:type="spellStart"/>
      <w:r w:rsidRPr="004A252A">
        <w:rPr>
          <w:sz w:val="28"/>
          <w:szCs w:val="28"/>
        </w:rPr>
        <w:t>тис.тонн</w:t>
      </w:r>
      <w:proofErr w:type="spellEnd"/>
      <w:r w:rsidRPr="004A252A">
        <w:rPr>
          <w:sz w:val="28"/>
          <w:szCs w:val="28"/>
        </w:rPr>
        <w:t xml:space="preserve"> зернових та зернобобових культур. </w:t>
      </w:r>
    </w:p>
    <w:p w:rsidR="000B7895" w:rsidRPr="004A252A" w:rsidRDefault="000B7895" w:rsidP="000B7895">
      <w:pPr>
        <w:ind w:firstLine="709"/>
        <w:jc w:val="both"/>
        <w:rPr>
          <w:sz w:val="28"/>
          <w:szCs w:val="28"/>
        </w:rPr>
      </w:pPr>
      <w:r w:rsidRPr="004A252A">
        <w:rPr>
          <w:sz w:val="28"/>
          <w:szCs w:val="28"/>
        </w:rPr>
        <w:t xml:space="preserve">На сьогодні, у районі особливої уваги потребує тваринницька галузь, де є, як позитивні  напрацювання, так і проблемні питання. </w:t>
      </w:r>
    </w:p>
    <w:p w:rsidR="000B7895" w:rsidRPr="004A252A" w:rsidRDefault="000B7895" w:rsidP="000B7895">
      <w:pPr>
        <w:tabs>
          <w:tab w:val="left" w:pos="0"/>
          <w:tab w:val="left" w:pos="540"/>
          <w:tab w:val="left" w:pos="993"/>
        </w:tabs>
        <w:ind w:firstLine="709"/>
        <w:jc w:val="both"/>
        <w:rPr>
          <w:sz w:val="28"/>
          <w:szCs w:val="28"/>
        </w:rPr>
      </w:pPr>
      <w:r w:rsidRPr="004A252A">
        <w:rPr>
          <w:sz w:val="28"/>
          <w:szCs w:val="28"/>
        </w:rPr>
        <w:t xml:space="preserve">Низька рентабельність виробництва продукції у ринкових умовах та відсутність інвестиційних ресурсів призвели до згортання ведення тваринництва в деяких господарствах і тенденції до зменшення поголів’я в сільськогосподарських підприємствах, що в свою чергу  зумовило зниження обсягів виробництва молока і м’яса худоби. </w:t>
      </w:r>
    </w:p>
    <w:p w:rsidR="000B7895" w:rsidRPr="004A252A" w:rsidRDefault="000B7895" w:rsidP="000B7895">
      <w:pPr>
        <w:pStyle w:val="afc"/>
        <w:tabs>
          <w:tab w:val="left" w:pos="-360"/>
          <w:tab w:val="left" w:pos="540"/>
        </w:tabs>
        <w:ind w:firstLine="709"/>
        <w:jc w:val="both"/>
        <w:rPr>
          <w:b w:val="0"/>
        </w:rPr>
      </w:pPr>
      <w:r w:rsidRPr="004A252A">
        <w:rPr>
          <w:b w:val="0"/>
        </w:rPr>
        <w:t xml:space="preserve">На початок 2014 року у сільськогосподарських підприємствах нараховується 7455 голів великої рогатої худоби, з яких 3174 корів. </w:t>
      </w:r>
    </w:p>
    <w:p w:rsidR="000B7895" w:rsidRPr="004A252A" w:rsidRDefault="000B7895" w:rsidP="000B7895">
      <w:pPr>
        <w:pStyle w:val="afc"/>
        <w:tabs>
          <w:tab w:val="left" w:pos="-360"/>
        </w:tabs>
        <w:ind w:firstLine="709"/>
        <w:jc w:val="both"/>
        <w:rPr>
          <w:b w:val="0"/>
          <w:bCs/>
        </w:rPr>
      </w:pPr>
      <w:r w:rsidRPr="004A252A">
        <w:rPr>
          <w:b w:val="0"/>
        </w:rPr>
        <w:t xml:space="preserve">У порівнянні з 2012 роком поголів’я ВРХ скоротилось на 806 голів (90%), поголів’я корів збереглось на рівні 3174 голів. </w:t>
      </w:r>
    </w:p>
    <w:p w:rsidR="000B7895" w:rsidRPr="004A252A" w:rsidRDefault="000B7895" w:rsidP="000B7895">
      <w:pPr>
        <w:tabs>
          <w:tab w:val="left" w:pos="-360"/>
        </w:tabs>
        <w:ind w:firstLine="709"/>
        <w:jc w:val="both"/>
        <w:rPr>
          <w:sz w:val="28"/>
          <w:szCs w:val="28"/>
        </w:rPr>
      </w:pPr>
      <w:r w:rsidRPr="004A252A">
        <w:rPr>
          <w:sz w:val="28"/>
          <w:szCs w:val="28"/>
        </w:rPr>
        <w:t>В зв’язку із скороченням поголів’я худоби зменшилось валове виробництво продукції тваринництва,</w:t>
      </w:r>
      <w:r w:rsidRPr="004A252A">
        <w:rPr>
          <w:bCs/>
          <w:sz w:val="28"/>
          <w:szCs w:val="28"/>
        </w:rPr>
        <w:t xml:space="preserve"> питома вага якої в обсязі валової продукції у 2013 році складає 12%. </w:t>
      </w:r>
      <w:r w:rsidRPr="004A252A">
        <w:rPr>
          <w:sz w:val="28"/>
          <w:szCs w:val="28"/>
        </w:rPr>
        <w:t xml:space="preserve">Внаслідок цього вдалось досягти показника виробництва валової продукції тваринництва на рівні 36,1 </w:t>
      </w:r>
      <w:proofErr w:type="spellStart"/>
      <w:r w:rsidRPr="004A252A">
        <w:rPr>
          <w:sz w:val="28"/>
          <w:szCs w:val="28"/>
        </w:rPr>
        <w:t>млн</w:t>
      </w:r>
      <w:proofErr w:type="spellEnd"/>
      <w:r w:rsidRPr="004A252A">
        <w:rPr>
          <w:sz w:val="28"/>
          <w:szCs w:val="28"/>
        </w:rPr>
        <w:t xml:space="preserve"> грн.  У 2013 році домогосподарствами очікується отримати на 3,2 </w:t>
      </w:r>
      <w:proofErr w:type="spellStart"/>
      <w:r w:rsidRPr="004A252A">
        <w:rPr>
          <w:sz w:val="28"/>
          <w:szCs w:val="28"/>
        </w:rPr>
        <w:t>млн</w:t>
      </w:r>
      <w:proofErr w:type="spellEnd"/>
      <w:r w:rsidRPr="004A252A">
        <w:rPr>
          <w:sz w:val="28"/>
          <w:szCs w:val="28"/>
        </w:rPr>
        <w:t xml:space="preserve"> </w:t>
      </w:r>
      <w:proofErr w:type="spellStart"/>
      <w:r w:rsidRPr="004A252A">
        <w:rPr>
          <w:sz w:val="28"/>
          <w:szCs w:val="28"/>
        </w:rPr>
        <w:t>грн</w:t>
      </w:r>
      <w:proofErr w:type="spellEnd"/>
      <w:r w:rsidRPr="004A252A">
        <w:rPr>
          <w:sz w:val="28"/>
          <w:szCs w:val="28"/>
        </w:rPr>
        <w:t xml:space="preserve"> більше рослинницької продукції та на 1,9 </w:t>
      </w:r>
      <w:proofErr w:type="spellStart"/>
      <w:r w:rsidRPr="004A252A">
        <w:rPr>
          <w:sz w:val="28"/>
          <w:szCs w:val="28"/>
        </w:rPr>
        <w:t>млн</w:t>
      </w:r>
      <w:proofErr w:type="spellEnd"/>
      <w:r w:rsidRPr="004A252A">
        <w:rPr>
          <w:sz w:val="28"/>
          <w:szCs w:val="28"/>
        </w:rPr>
        <w:t xml:space="preserve"> </w:t>
      </w:r>
      <w:proofErr w:type="spellStart"/>
      <w:r w:rsidRPr="004A252A">
        <w:rPr>
          <w:sz w:val="28"/>
          <w:szCs w:val="28"/>
        </w:rPr>
        <w:t>грн</w:t>
      </w:r>
      <w:proofErr w:type="spellEnd"/>
      <w:r w:rsidRPr="004A252A">
        <w:rPr>
          <w:sz w:val="28"/>
          <w:szCs w:val="28"/>
        </w:rPr>
        <w:t xml:space="preserve"> - тваринницької. </w:t>
      </w:r>
    </w:p>
    <w:p w:rsidR="000B7895" w:rsidRPr="004A252A" w:rsidRDefault="000B7895" w:rsidP="000B7895">
      <w:pPr>
        <w:pStyle w:val="afa"/>
        <w:tabs>
          <w:tab w:val="left" w:pos="-360"/>
        </w:tabs>
        <w:ind w:left="0" w:right="0" w:firstLine="709"/>
      </w:pPr>
      <w:r w:rsidRPr="004A252A">
        <w:t xml:space="preserve">Збільшенню обсягів виробництва валової продукції посприяло розширення населенням площ посадки картоплі на </w:t>
      </w:r>
      <w:smartTag w:uri="urn:schemas-microsoft-com:office:smarttags" w:element="metricconverter">
        <w:smartTagPr>
          <w:attr w:name="ProductID" w:val="324 гектари"/>
        </w:smartTagPr>
        <w:r w:rsidRPr="004A252A">
          <w:t>324 гектари</w:t>
        </w:r>
      </w:smartTag>
      <w:r w:rsidRPr="004A252A">
        <w:t xml:space="preserve">, у тваринництві: внаслідок збільшення надоїв на корову отримано на 640 тонн більше молока. </w:t>
      </w:r>
    </w:p>
    <w:p w:rsidR="000B7895" w:rsidRPr="004A252A" w:rsidRDefault="000B7895" w:rsidP="000B7895">
      <w:pPr>
        <w:pStyle w:val="af5"/>
        <w:ind w:firstLine="709"/>
        <w:rPr>
          <w:szCs w:val="28"/>
        </w:rPr>
      </w:pPr>
      <w:proofErr w:type="spellStart"/>
      <w:r w:rsidRPr="004A252A">
        <w:rPr>
          <w:b/>
          <w:szCs w:val="28"/>
        </w:rPr>
        <w:t>Промисловим</w:t>
      </w:r>
      <w:proofErr w:type="spellEnd"/>
      <w:r w:rsidRPr="004A252A">
        <w:rPr>
          <w:b/>
          <w:szCs w:val="28"/>
        </w:rPr>
        <w:t xml:space="preserve"> комплексом</w:t>
      </w:r>
      <w:r w:rsidRPr="004A252A">
        <w:rPr>
          <w:szCs w:val="28"/>
        </w:rPr>
        <w:t xml:space="preserve"> району за 2013 </w:t>
      </w:r>
      <w:proofErr w:type="spellStart"/>
      <w:r w:rsidRPr="004A252A">
        <w:rPr>
          <w:szCs w:val="28"/>
        </w:rPr>
        <w:t>рік</w:t>
      </w:r>
      <w:proofErr w:type="spellEnd"/>
      <w:r w:rsidRPr="004A252A">
        <w:rPr>
          <w:szCs w:val="28"/>
        </w:rPr>
        <w:t xml:space="preserve"> </w:t>
      </w:r>
      <w:proofErr w:type="spellStart"/>
      <w:r w:rsidRPr="004A252A">
        <w:rPr>
          <w:szCs w:val="28"/>
        </w:rPr>
        <w:t>вироблено</w:t>
      </w:r>
      <w:proofErr w:type="spellEnd"/>
      <w:r w:rsidRPr="004A252A">
        <w:rPr>
          <w:szCs w:val="28"/>
        </w:rPr>
        <w:t xml:space="preserve"> </w:t>
      </w:r>
      <w:proofErr w:type="spellStart"/>
      <w:r w:rsidRPr="004A252A">
        <w:rPr>
          <w:szCs w:val="28"/>
        </w:rPr>
        <w:t>продукції</w:t>
      </w:r>
      <w:proofErr w:type="spellEnd"/>
      <w:r w:rsidRPr="004A252A">
        <w:rPr>
          <w:szCs w:val="28"/>
        </w:rPr>
        <w:t xml:space="preserve">  на </w:t>
      </w:r>
      <w:proofErr w:type="spellStart"/>
      <w:r w:rsidRPr="004A252A">
        <w:rPr>
          <w:szCs w:val="28"/>
        </w:rPr>
        <w:t>загальну</w:t>
      </w:r>
      <w:proofErr w:type="spellEnd"/>
      <w:r w:rsidRPr="004A252A">
        <w:rPr>
          <w:szCs w:val="28"/>
        </w:rPr>
        <w:t xml:space="preserve"> суму26,2 </w:t>
      </w:r>
      <w:proofErr w:type="spellStart"/>
      <w:r w:rsidRPr="004A252A">
        <w:rPr>
          <w:szCs w:val="28"/>
        </w:rPr>
        <w:t>млн</w:t>
      </w:r>
      <w:proofErr w:type="spellEnd"/>
      <w:r w:rsidRPr="004A252A">
        <w:rPr>
          <w:szCs w:val="28"/>
        </w:rPr>
        <w:t xml:space="preserve"> </w:t>
      </w:r>
      <w:proofErr w:type="spellStart"/>
      <w:r w:rsidRPr="004A252A">
        <w:rPr>
          <w:szCs w:val="28"/>
        </w:rPr>
        <w:t>грн</w:t>
      </w:r>
      <w:proofErr w:type="spellEnd"/>
      <w:r w:rsidRPr="004A252A">
        <w:rPr>
          <w:szCs w:val="28"/>
        </w:rPr>
        <w:t xml:space="preserve">, </w:t>
      </w:r>
      <w:proofErr w:type="spellStart"/>
      <w:r w:rsidRPr="004A252A">
        <w:rPr>
          <w:szCs w:val="28"/>
        </w:rPr>
        <w:t>що</w:t>
      </w:r>
      <w:proofErr w:type="spellEnd"/>
      <w:r w:rsidRPr="004A252A">
        <w:rPr>
          <w:szCs w:val="28"/>
        </w:rPr>
        <w:t xml:space="preserve"> становить 90,1 % до 2012 </w:t>
      </w:r>
      <w:proofErr w:type="spellStart"/>
      <w:r w:rsidRPr="004A252A">
        <w:rPr>
          <w:szCs w:val="28"/>
        </w:rPr>
        <w:t>року.За</w:t>
      </w:r>
      <w:proofErr w:type="spellEnd"/>
      <w:r w:rsidRPr="004A252A">
        <w:rPr>
          <w:szCs w:val="28"/>
        </w:rPr>
        <w:t xml:space="preserve"> 11 </w:t>
      </w:r>
      <w:proofErr w:type="spellStart"/>
      <w:r w:rsidRPr="004A252A">
        <w:rPr>
          <w:szCs w:val="28"/>
        </w:rPr>
        <w:t>місяців</w:t>
      </w:r>
      <w:proofErr w:type="spellEnd"/>
      <w:r w:rsidRPr="004A252A">
        <w:rPr>
          <w:szCs w:val="28"/>
        </w:rPr>
        <w:t xml:space="preserve"> 2013 року </w:t>
      </w:r>
      <w:proofErr w:type="spellStart"/>
      <w:r w:rsidRPr="004A252A">
        <w:rPr>
          <w:szCs w:val="28"/>
        </w:rPr>
        <w:t>підприємствами</w:t>
      </w:r>
      <w:proofErr w:type="spellEnd"/>
      <w:r w:rsidRPr="004A252A">
        <w:rPr>
          <w:szCs w:val="28"/>
        </w:rPr>
        <w:t xml:space="preserve"> </w:t>
      </w:r>
      <w:proofErr w:type="spellStart"/>
      <w:r w:rsidRPr="004A252A">
        <w:rPr>
          <w:szCs w:val="28"/>
        </w:rPr>
        <w:t>реалізовано</w:t>
      </w:r>
      <w:proofErr w:type="spellEnd"/>
      <w:r w:rsidRPr="004A252A">
        <w:rPr>
          <w:szCs w:val="28"/>
        </w:rPr>
        <w:t xml:space="preserve"> </w:t>
      </w:r>
      <w:proofErr w:type="spellStart"/>
      <w:r w:rsidRPr="004A252A">
        <w:rPr>
          <w:szCs w:val="28"/>
        </w:rPr>
        <w:t>промислової</w:t>
      </w:r>
      <w:proofErr w:type="spellEnd"/>
      <w:r w:rsidRPr="004A252A">
        <w:rPr>
          <w:szCs w:val="28"/>
        </w:rPr>
        <w:t xml:space="preserve"> </w:t>
      </w:r>
      <w:proofErr w:type="spellStart"/>
      <w:r w:rsidRPr="004A252A">
        <w:rPr>
          <w:szCs w:val="28"/>
        </w:rPr>
        <w:t>продукції</w:t>
      </w:r>
      <w:proofErr w:type="spellEnd"/>
      <w:r w:rsidRPr="004A252A">
        <w:rPr>
          <w:szCs w:val="28"/>
        </w:rPr>
        <w:t xml:space="preserve"> на </w:t>
      </w:r>
      <w:proofErr w:type="spellStart"/>
      <w:r w:rsidRPr="004A252A">
        <w:rPr>
          <w:szCs w:val="28"/>
        </w:rPr>
        <w:t>загальну</w:t>
      </w:r>
      <w:proofErr w:type="spellEnd"/>
      <w:r w:rsidRPr="004A252A">
        <w:rPr>
          <w:szCs w:val="28"/>
        </w:rPr>
        <w:t xml:space="preserve"> суму 32,4 </w:t>
      </w:r>
      <w:proofErr w:type="spellStart"/>
      <w:r w:rsidRPr="004A252A">
        <w:rPr>
          <w:szCs w:val="28"/>
        </w:rPr>
        <w:t>млн</w:t>
      </w:r>
      <w:proofErr w:type="spellEnd"/>
      <w:r w:rsidRPr="004A252A">
        <w:rPr>
          <w:szCs w:val="28"/>
        </w:rPr>
        <w:t xml:space="preserve"> </w:t>
      </w:r>
      <w:proofErr w:type="spellStart"/>
      <w:r w:rsidRPr="004A252A">
        <w:rPr>
          <w:szCs w:val="28"/>
        </w:rPr>
        <w:t>грн</w:t>
      </w:r>
      <w:proofErr w:type="spellEnd"/>
      <w:r w:rsidRPr="004A252A">
        <w:rPr>
          <w:szCs w:val="28"/>
        </w:rPr>
        <w:t xml:space="preserve">. </w:t>
      </w:r>
    </w:p>
    <w:p w:rsidR="000B7895" w:rsidRPr="004A252A" w:rsidRDefault="000B7895" w:rsidP="000B7895">
      <w:pPr>
        <w:pStyle w:val="afb"/>
        <w:spacing w:before="0" w:beforeAutospacing="0" w:after="0" w:afterAutospacing="0"/>
        <w:ind w:firstLine="709"/>
        <w:jc w:val="both"/>
        <w:rPr>
          <w:sz w:val="28"/>
          <w:szCs w:val="28"/>
        </w:rPr>
      </w:pPr>
      <w:proofErr w:type="spellStart"/>
      <w:r w:rsidRPr="004A252A">
        <w:rPr>
          <w:sz w:val="28"/>
          <w:szCs w:val="28"/>
        </w:rPr>
        <w:t>Вироблено</w:t>
      </w:r>
      <w:proofErr w:type="spellEnd"/>
      <w:r w:rsidRPr="004A252A">
        <w:rPr>
          <w:sz w:val="28"/>
          <w:szCs w:val="28"/>
        </w:rPr>
        <w:t xml:space="preserve"> </w:t>
      </w:r>
      <w:proofErr w:type="spellStart"/>
      <w:r w:rsidRPr="004A252A">
        <w:rPr>
          <w:sz w:val="28"/>
          <w:szCs w:val="28"/>
        </w:rPr>
        <w:t>промислової</w:t>
      </w:r>
      <w:proofErr w:type="spellEnd"/>
      <w:r w:rsidRPr="004A252A">
        <w:rPr>
          <w:sz w:val="28"/>
          <w:szCs w:val="28"/>
        </w:rPr>
        <w:t xml:space="preserve"> </w:t>
      </w:r>
      <w:proofErr w:type="spellStart"/>
      <w:r w:rsidRPr="004A252A">
        <w:rPr>
          <w:sz w:val="28"/>
          <w:szCs w:val="28"/>
        </w:rPr>
        <w:t>продукції</w:t>
      </w:r>
      <w:proofErr w:type="spellEnd"/>
      <w:r w:rsidRPr="004A252A">
        <w:rPr>
          <w:sz w:val="28"/>
          <w:szCs w:val="28"/>
        </w:rPr>
        <w:t xml:space="preserve"> в натуральному </w:t>
      </w:r>
      <w:proofErr w:type="spellStart"/>
      <w:r w:rsidRPr="004A252A">
        <w:rPr>
          <w:sz w:val="28"/>
          <w:szCs w:val="28"/>
        </w:rPr>
        <w:t>вигляді</w:t>
      </w:r>
      <w:proofErr w:type="spellEnd"/>
      <w:r w:rsidRPr="004A252A">
        <w:rPr>
          <w:sz w:val="28"/>
          <w:szCs w:val="28"/>
        </w:rPr>
        <w:t>:</w:t>
      </w:r>
    </w:p>
    <w:p w:rsidR="000B7895" w:rsidRPr="004A252A" w:rsidRDefault="000B7895" w:rsidP="000B7895">
      <w:pPr>
        <w:pStyle w:val="afb"/>
        <w:spacing w:before="0" w:beforeAutospacing="0" w:after="0" w:afterAutospacing="0"/>
        <w:ind w:firstLine="700"/>
        <w:rPr>
          <w:sz w:val="28"/>
          <w:szCs w:val="28"/>
        </w:rPr>
      </w:pPr>
      <w:r w:rsidRPr="004A252A">
        <w:rPr>
          <w:sz w:val="28"/>
          <w:szCs w:val="28"/>
        </w:rPr>
        <w:t xml:space="preserve">- </w:t>
      </w:r>
      <w:proofErr w:type="spellStart"/>
      <w:r w:rsidRPr="004A252A">
        <w:rPr>
          <w:sz w:val="28"/>
          <w:szCs w:val="28"/>
        </w:rPr>
        <w:t>борошна</w:t>
      </w:r>
      <w:proofErr w:type="spellEnd"/>
      <w:r w:rsidRPr="004A252A">
        <w:rPr>
          <w:sz w:val="28"/>
          <w:szCs w:val="28"/>
        </w:rPr>
        <w:t xml:space="preserve"> –  4243 т;</w:t>
      </w:r>
    </w:p>
    <w:p w:rsidR="000B7895" w:rsidRPr="004A252A" w:rsidRDefault="000B7895" w:rsidP="000B7895">
      <w:pPr>
        <w:pStyle w:val="afb"/>
        <w:spacing w:before="0" w:beforeAutospacing="0" w:after="0" w:afterAutospacing="0"/>
        <w:ind w:firstLine="700"/>
        <w:rPr>
          <w:sz w:val="28"/>
          <w:szCs w:val="28"/>
        </w:rPr>
      </w:pPr>
      <w:r w:rsidRPr="004A252A">
        <w:rPr>
          <w:sz w:val="28"/>
          <w:szCs w:val="28"/>
        </w:rPr>
        <w:t xml:space="preserve">- </w:t>
      </w:r>
      <w:proofErr w:type="spellStart"/>
      <w:r w:rsidRPr="004A252A">
        <w:rPr>
          <w:sz w:val="28"/>
          <w:szCs w:val="28"/>
        </w:rPr>
        <w:t>крохмалю</w:t>
      </w:r>
      <w:proofErr w:type="spellEnd"/>
      <w:r w:rsidRPr="004A252A">
        <w:rPr>
          <w:sz w:val="28"/>
          <w:szCs w:val="28"/>
        </w:rPr>
        <w:t xml:space="preserve"> </w:t>
      </w:r>
      <w:proofErr w:type="spellStart"/>
      <w:r w:rsidRPr="004A252A">
        <w:rPr>
          <w:sz w:val="28"/>
          <w:szCs w:val="28"/>
        </w:rPr>
        <w:t>картопляного</w:t>
      </w:r>
      <w:proofErr w:type="spellEnd"/>
      <w:r w:rsidRPr="004A252A">
        <w:rPr>
          <w:sz w:val="28"/>
          <w:szCs w:val="28"/>
        </w:rPr>
        <w:t xml:space="preserve"> – 224 т;</w:t>
      </w:r>
    </w:p>
    <w:p w:rsidR="000B7895" w:rsidRPr="004A252A" w:rsidRDefault="000B7895" w:rsidP="000B7895">
      <w:pPr>
        <w:pStyle w:val="afb"/>
        <w:spacing w:before="0" w:beforeAutospacing="0" w:after="0" w:afterAutospacing="0"/>
        <w:ind w:firstLine="700"/>
        <w:rPr>
          <w:sz w:val="28"/>
          <w:szCs w:val="28"/>
        </w:rPr>
      </w:pPr>
      <w:r w:rsidRPr="004A252A">
        <w:rPr>
          <w:sz w:val="28"/>
          <w:szCs w:val="28"/>
        </w:rPr>
        <w:t xml:space="preserve">- </w:t>
      </w:r>
      <w:proofErr w:type="spellStart"/>
      <w:r w:rsidRPr="004A252A">
        <w:rPr>
          <w:sz w:val="28"/>
          <w:szCs w:val="28"/>
        </w:rPr>
        <w:t>декстринів</w:t>
      </w:r>
      <w:proofErr w:type="spellEnd"/>
      <w:r w:rsidRPr="004A252A">
        <w:rPr>
          <w:sz w:val="28"/>
          <w:szCs w:val="28"/>
        </w:rPr>
        <w:t xml:space="preserve"> </w:t>
      </w:r>
      <w:proofErr w:type="spellStart"/>
      <w:r w:rsidRPr="004A252A">
        <w:rPr>
          <w:sz w:val="28"/>
          <w:szCs w:val="28"/>
        </w:rPr>
        <w:t>і</w:t>
      </w:r>
      <w:proofErr w:type="spellEnd"/>
      <w:r w:rsidRPr="004A252A">
        <w:rPr>
          <w:sz w:val="28"/>
          <w:szCs w:val="28"/>
        </w:rPr>
        <w:t xml:space="preserve"> </w:t>
      </w:r>
      <w:proofErr w:type="spellStart"/>
      <w:r w:rsidRPr="004A252A">
        <w:rPr>
          <w:sz w:val="28"/>
          <w:szCs w:val="28"/>
        </w:rPr>
        <w:t>крохмалю</w:t>
      </w:r>
      <w:proofErr w:type="spellEnd"/>
      <w:r w:rsidRPr="004A252A">
        <w:rPr>
          <w:sz w:val="28"/>
          <w:szCs w:val="28"/>
        </w:rPr>
        <w:t xml:space="preserve"> – 339 т;</w:t>
      </w:r>
    </w:p>
    <w:p w:rsidR="000B7895" w:rsidRPr="004A252A" w:rsidRDefault="000B7895" w:rsidP="000B7895">
      <w:pPr>
        <w:pStyle w:val="afb"/>
        <w:spacing w:before="0" w:beforeAutospacing="0" w:after="0" w:afterAutospacing="0"/>
        <w:ind w:firstLine="700"/>
        <w:rPr>
          <w:sz w:val="28"/>
          <w:szCs w:val="28"/>
        </w:rPr>
      </w:pPr>
      <w:r w:rsidRPr="004A252A">
        <w:rPr>
          <w:sz w:val="28"/>
          <w:szCs w:val="28"/>
        </w:rPr>
        <w:t xml:space="preserve">- </w:t>
      </w:r>
      <w:proofErr w:type="spellStart"/>
      <w:r w:rsidRPr="004A252A">
        <w:rPr>
          <w:sz w:val="28"/>
          <w:szCs w:val="28"/>
        </w:rPr>
        <w:t>деревини</w:t>
      </w:r>
      <w:proofErr w:type="spellEnd"/>
      <w:r w:rsidRPr="004A252A">
        <w:rPr>
          <w:sz w:val="28"/>
          <w:szCs w:val="28"/>
        </w:rPr>
        <w:t xml:space="preserve"> – 7,2 тис. м3.</w:t>
      </w:r>
    </w:p>
    <w:p w:rsidR="000B7895" w:rsidRPr="004A252A" w:rsidRDefault="000B7895" w:rsidP="000B7895">
      <w:pPr>
        <w:ind w:firstLine="709"/>
        <w:jc w:val="both"/>
        <w:rPr>
          <w:sz w:val="28"/>
          <w:szCs w:val="28"/>
        </w:rPr>
      </w:pPr>
      <w:r w:rsidRPr="004A252A">
        <w:rPr>
          <w:sz w:val="28"/>
          <w:szCs w:val="28"/>
        </w:rPr>
        <w:t xml:space="preserve">Найбільшу питому вагу в обсягах виробництва та реалізації промислової продукції  займає </w:t>
      </w:r>
      <w:proofErr w:type="spellStart"/>
      <w:r w:rsidRPr="004A252A">
        <w:rPr>
          <w:sz w:val="28"/>
          <w:szCs w:val="28"/>
        </w:rPr>
        <w:t>ДП</w:t>
      </w:r>
      <w:proofErr w:type="spellEnd"/>
      <w:r w:rsidRPr="004A252A">
        <w:rPr>
          <w:sz w:val="28"/>
          <w:szCs w:val="28"/>
        </w:rPr>
        <w:t xml:space="preserve"> «</w:t>
      </w:r>
      <w:proofErr w:type="spellStart"/>
      <w:r w:rsidRPr="004A252A">
        <w:rPr>
          <w:sz w:val="28"/>
          <w:szCs w:val="28"/>
        </w:rPr>
        <w:t>Валес</w:t>
      </w:r>
      <w:proofErr w:type="spellEnd"/>
      <w:r w:rsidRPr="004A252A">
        <w:rPr>
          <w:sz w:val="28"/>
          <w:szCs w:val="28"/>
        </w:rPr>
        <w:t xml:space="preserve"> М» (44,5%) та </w:t>
      </w:r>
      <w:proofErr w:type="spellStart"/>
      <w:r w:rsidRPr="004A252A">
        <w:rPr>
          <w:sz w:val="28"/>
          <w:szCs w:val="28"/>
        </w:rPr>
        <w:t>ДП</w:t>
      </w:r>
      <w:proofErr w:type="spellEnd"/>
      <w:r w:rsidRPr="004A252A">
        <w:rPr>
          <w:sz w:val="28"/>
          <w:szCs w:val="28"/>
        </w:rPr>
        <w:t xml:space="preserve"> «</w:t>
      </w:r>
      <w:proofErr w:type="spellStart"/>
      <w:r w:rsidRPr="004A252A">
        <w:rPr>
          <w:sz w:val="28"/>
          <w:szCs w:val="28"/>
        </w:rPr>
        <w:t>Левона</w:t>
      </w:r>
      <w:proofErr w:type="spellEnd"/>
      <w:r w:rsidRPr="004A252A">
        <w:rPr>
          <w:sz w:val="28"/>
          <w:szCs w:val="28"/>
        </w:rPr>
        <w:t xml:space="preserve"> С» (28,6%).</w:t>
      </w:r>
    </w:p>
    <w:p w:rsidR="000B7895" w:rsidRPr="004A252A" w:rsidRDefault="000B7895" w:rsidP="000B7895">
      <w:pPr>
        <w:ind w:firstLine="709"/>
        <w:jc w:val="both"/>
        <w:rPr>
          <w:sz w:val="28"/>
          <w:szCs w:val="28"/>
        </w:rPr>
      </w:pPr>
      <w:r w:rsidRPr="004A252A">
        <w:rPr>
          <w:sz w:val="28"/>
          <w:szCs w:val="28"/>
        </w:rPr>
        <w:t>Приріст забезпечили наступні підприємства:</w:t>
      </w:r>
      <w:proofErr w:type="spellStart"/>
      <w:r w:rsidRPr="004A252A">
        <w:rPr>
          <w:sz w:val="28"/>
          <w:szCs w:val="28"/>
        </w:rPr>
        <w:t>ДП</w:t>
      </w:r>
      <w:proofErr w:type="spellEnd"/>
      <w:r w:rsidRPr="004A252A">
        <w:rPr>
          <w:sz w:val="28"/>
          <w:szCs w:val="28"/>
        </w:rPr>
        <w:t xml:space="preserve"> "Чернігівське лісове господарство" (117,3 %) та ТОВ «Фірма «</w:t>
      </w:r>
      <w:proofErr w:type="spellStart"/>
      <w:r w:rsidRPr="004A252A">
        <w:rPr>
          <w:sz w:val="28"/>
          <w:szCs w:val="28"/>
        </w:rPr>
        <w:t>Інеск</w:t>
      </w:r>
      <w:proofErr w:type="spellEnd"/>
      <w:r w:rsidRPr="004A252A">
        <w:rPr>
          <w:sz w:val="28"/>
          <w:szCs w:val="28"/>
        </w:rPr>
        <w:t>» (101,1% ).</w:t>
      </w:r>
    </w:p>
    <w:p w:rsidR="000B7895" w:rsidRPr="004A252A" w:rsidRDefault="000B7895" w:rsidP="000B7895">
      <w:pPr>
        <w:ind w:firstLine="708"/>
        <w:jc w:val="both"/>
        <w:rPr>
          <w:sz w:val="28"/>
          <w:szCs w:val="28"/>
        </w:rPr>
      </w:pPr>
      <w:r w:rsidRPr="004A252A">
        <w:rPr>
          <w:sz w:val="28"/>
          <w:szCs w:val="28"/>
        </w:rPr>
        <w:t xml:space="preserve">Водночас, через відсутність ринків збуту продукції зменшили </w:t>
      </w:r>
      <w:proofErr w:type="spellStart"/>
      <w:r w:rsidRPr="004A252A">
        <w:rPr>
          <w:sz w:val="28"/>
          <w:szCs w:val="28"/>
        </w:rPr>
        <w:t>виробництвоТОВ</w:t>
      </w:r>
      <w:proofErr w:type="spellEnd"/>
      <w:r w:rsidRPr="004A252A">
        <w:rPr>
          <w:sz w:val="28"/>
          <w:szCs w:val="28"/>
        </w:rPr>
        <w:t xml:space="preserve"> «Брус Майстер» (67,4%),  </w:t>
      </w:r>
      <w:proofErr w:type="spellStart"/>
      <w:r w:rsidRPr="004A252A">
        <w:rPr>
          <w:sz w:val="28"/>
          <w:szCs w:val="28"/>
        </w:rPr>
        <w:t>ДП</w:t>
      </w:r>
      <w:proofErr w:type="spellEnd"/>
      <w:r w:rsidRPr="004A252A">
        <w:rPr>
          <w:sz w:val="28"/>
          <w:szCs w:val="28"/>
        </w:rPr>
        <w:t xml:space="preserve"> "Чернігівський військовий лісгосп" (69,6%),  </w:t>
      </w:r>
      <w:proofErr w:type="spellStart"/>
      <w:r w:rsidRPr="004A252A">
        <w:rPr>
          <w:sz w:val="28"/>
          <w:szCs w:val="28"/>
        </w:rPr>
        <w:t>ДП</w:t>
      </w:r>
      <w:proofErr w:type="spellEnd"/>
      <w:r w:rsidRPr="004A252A">
        <w:rPr>
          <w:sz w:val="28"/>
          <w:szCs w:val="28"/>
        </w:rPr>
        <w:t xml:space="preserve"> «</w:t>
      </w:r>
      <w:proofErr w:type="spellStart"/>
      <w:r w:rsidRPr="004A252A">
        <w:rPr>
          <w:sz w:val="28"/>
          <w:szCs w:val="28"/>
        </w:rPr>
        <w:t>Валес</w:t>
      </w:r>
      <w:proofErr w:type="spellEnd"/>
      <w:r w:rsidRPr="004A252A">
        <w:rPr>
          <w:sz w:val="28"/>
          <w:szCs w:val="28"/>
        </w:rPr>
        <w:t xml:space="preserve"> М» (97,3%),  </w:t>
      </w:r>
      <w:proofErr w:type="spellStart"/>
      <w:r w:rsidRPr="004A252A">
        <w:rPr>
          <w:sz w:val="28"/>
          <w:szCs w:val="28"/>
        </w:rPr>
        <w:t>ДП</w:t>
      </w:r>
      <w:proofErr w:type="spellEnd"/>
      <w:r w:rsidRPr="004A252A">
        <w:rPr>
          <w:sz w:val="28"/>
          <w:szCs w:val="28"/>
        </w:rPr>
        <w:t xml:space="preserve"> «</w:t>
      </w:r>
      <w:proofErr w:type="spellStart"/>
      <w:r w:rsidRPr="004A252A">
        <w:rPr>
          <w:sz w:val="28"/>
          <w:szCs w:val="28"/>
        </w:rPr>
        <w:t>Левона</w:t>
      </w:r>
      <w:proofErr w:type="spellEnd"/>
      <w:r w:rsidRPr="004A252A">
        <w:rPr>
          <w:sz w:val="28"/>
          <w:szCs w:val="28"/>
        </w:rPr>
        <w:t xml:space="preserve"> С» (90,7%). </w:t>
      </w:r>
    </w:p>
    <w:p w:rsidR="000B7895" w:rsidRPr="004A252A" w:rsidRDefault="000B7895" w:rsidP="000B7895">
      <w:pPr>
        <w:pStyle w:val="afb"/>
        <w:spacing w:before="0" w:beforeAutospacing="0" w:after="0" w:afterAutospacing="0"/>
        <w:ind w:firstLine="709"/>
        <w:jc w:val="both"/>
        <w:rPr>
          <w:sz w:val="28"/>
          <w:szCs w:val="28"/>
        </w:rPr>
      </w:pPr>
      <w:proofErr w:type="spellStart"/>
      <w:r w:rsidRPr="004A252A">
        <w:rPr>
          <w:sz w:val="28"/>
          <w:szCs w:val="28"/>
        </w:rPr>
        <w:t>Загальний</w:t>
      </w:r>
      <w:proofErr w:type="spellEnd"/>
      <w:r w:rsidRPr="004A252A">
        <w:rPr>
          <w:sz w:val="28"/>
          <w:szCs w:val="28"/>
        </w:rPr>
        <w:t xml:space="preserve"> </w:t>
      </w:r>
      <w:proofErr w:type="spellStart"/>
      <w:r w:rsidRPr="004A252A">
        <w:rPr>
          <w:sz w:val="28"/>
          <w:szCs w:val="28"/>
        </w:rPr>
        <w:t>обсяг</w:t>
      </w:r>
      <w:proofErr w:type="spellEnd"/>
      <w:r w:rsidRPr="004A252A">
        <w:rPr>
          <w:sz w:val="28"/>
          <w:szCs w:val="28"/>
        </w:rPr>
        <w:t xml:space="preserve"> </w:t>
      </w:r>
      <w:proofErr w:type="spellStart"/>
      <w:r w:rsidRPr="004A252A">
        <w:rPr>
          <w:b/>
          <w:sz w:val="28"/>
          <w:szCs w:val="28"/>
        </w:rPr>
        <w:t>капітальних</w:t>
      </w:r>
      <w:proofErr w:type="spellEnd"/>
      <w:r w:rsidRPr="004A252A">
        <w:rPr>
          <w:b/>
          <w:sz w:val="28"/>
          <w:szCs w:val="28"/>
        </w:rPr>
        <w:t xml:space="preserve"> </w:t>
      </w:r>
      <w:proofErr w:type="spellStart"/>
      <w:r w:rsidRPr="004A252A">
        <w:rPr>
          <w:b/>
          <w:sz w:val="28"/>
          <w:szCs w:val="28"/>
        </w:rPr>
        <w:t>інвестицій</w:t>
      </w:r>
      <w:proofErr w:type="spellEnd"/>
      <w:r w:rsidRPr="004A252A">
        <w:rPr>
          <w:sz w:val="28"/>
          <w:szCs w:val="28"/>
        </w:rPr>
        <w:t xml:space="preserve"> за </w:t>
      </w:r>
      <w:proofErr w:type="spellStart"/>
      <w:r w:rsidRPr="004A252A">
        <w:rPr>
          <w:sz w:val="28"/>
          <w:szCs w:val="28"/>
        </w:rPr>
        <w:t>рахунок</w:t>
      </w:r>
      <w:proofErr w:type="spellEnd"/>
      <w:r w:rsidRPr="004A252A">
        <w:rPr>
          <w:sz w:val="28"/>
          <w:szCs w:val="28"/>
        </w:rPr>
        <w:t xml:space="preserve"> </w:t>
      </w:r>
      <w:proofErr w:type="spellStart"/>
      <w:r w:rsidRPr="004A252A">
        <w:rPr>
          <w:sz w:val="28"/>
          <w:szCs w:val="28"/>
        </w:rPr>
        <w:t>усіх</w:t>
      </w:r>
      <w:proofErr w:type="spellEnd"/>
      <w:r w:rsidRPr="004A252A">
        <w:rPr>
          <w:sz w:val="28"/>
          <w:szCs w:val="28"/>
        </w:rPr>
        <w:t xml:space="preserve"> </w:t>
      </w:r>
      <w:proofErr w:type="spellStart"/>
      <w:r w:rsidRPr="004A252A">
        <w:rPr>
          <w:sz w:val="28"/>
          <w:szCs w:val="28"/>
        </w:rPr>
        <w:t>джерел</w:t>
      </w:r>
      <w:proofErr w:type="spellEnd"/>
      <w:r w:rsidRPr="004A252A">
        <w:rPr>
          <w:sz w:val="28"/>
          <w:szCs w:val="28"/>
        </w:rPr>
        <w:t xml:space="preserve"> </w:t>
      </w:r>
      <w:proofErr w:type="spellStart"/>
      <w:r w:rsidRPr="004A252A">
        <w:rPr>
          <w:sz w:val="28"/>
          <w:szCs w:val="28"/>
        </w:rPr>
        <w:t>фінансування</w:t>
      </w:r>
      <w:proofErr w:type="spellEnd"/>
      <w:r w:rsidRPr="004A252A">
        <w:rPr>
          <w:sz w:val="28"/>
          <w:szCs w:val="28"/>
        </w:rPr>
        <w:t xml:space="preserve"> за </w:t>
      </w:r>
      <w:proofErr w:type="spellStart"/>
      <w:r w:rsidRPr="004A252A">
        <w:rPr>
          <w:sz w:val="28"/>
          <w:szCs w:val="28"/>
        </w:rPr>
        <w:t>січень-вересень</w:t>
      </w:r>
      <w:proofErr w:type="spellEnd"/>
      <w:r w:rsidRPr="004A252A">
        <w:rPr>
          <w:sz w:val="28"/>
          <w:szCs w:val="28"/>
        </w:rPr>
        <w:t xml:space="preserve"> 2013 року становив 57,7 </w:t>
      </w:r>
      <w:proofErr w:type="spellStart"/>
      <w:r w:rsidRPr="004A252A">
        <w:rPr>
          <w:sz w:val="28"/>
          <w:szCs w:val="28"/>
        </w:rPr>
        <w:t>млн</w:t>
      </w:r>
      <w:proofErr w:type="spellEnd"/>
      <w:r w:rsidRPr="004A252A">
        <w:rPr>
          <w:sz w:val="28"/>
          <w:szCs w:val="28"/>
        </w:rPr>
        <w:t xml:space="preserve"> </w:t>
      </w:r>
      <w:proofErr w:type="spellStart"/>
      <w:r w:rsidRPr="004A252A">
        <w:rPr>
          <w:sz w:val="28"/>
          <w:szCs w:val="28"/>
        </w:rPr>
        <w:t>грн</w:t>
      </w:r>
      <w:proofErr w:type="spellEnd"/>
      <w:r w:rsidRPr="004A252A">
        <w:rPr>
          <w:sz w:val="28"/>
          <w:szCs w:val="28"/>
        </w:rPr>
        <w:t xml:space="preserve">. </w:t>
      </w:r>
    </w:p>
    <w:p w:rsidR="000B7895" w:rsidRPr="004A252A" w:rsidRDefault="000B7895" w:rsidP="000B7895">
      <w:pPr>
        <w:ind w:firstLine="709"/>
        <w:jc w:val="both"/>
        <w:rPr>
          <w:sz w:val="28"/>
          <w:szCs w:val="28"/>
        </w:rPr>
      </w:pPr>
      <w:r w:rsidRPr="004A252A">
        <w:rPr>
          <w:sz w:val="28"/>
          <w:szCs w:val="28"/>
        </w:rPr>
        <w:t xml:space="preserve">Для активізації інвестиційної діяльності, поліпшення інвестиційного клімату та підвищення інвестиційної привабливості району, затверджено "План заходів щодо активізації роботи із залучення інвестицій у Чернігівському районі на 2013 рік". </w:t>
      </w:r>
    </w:p>
    <w:p w:rsidR="000B7895" w:rsidRPr="004A252A" w:rsidRDefault="000B7895" w:rsidP="000B7895">
      <w:pPr>
        <w:pStyle w:val="aff"/>
        <w:ind w:left="0" w:firstLine="708"/>
        <w:jc w:val="both"/>
        <w:rPr>
          <w:sz w:val="28"/>
          <w:szCs w:val="28"/>
        </w:rPr>
      </w:pPr>
      <w:r w:rsidRPr="004A252A">
        <w:rPr>
          <w:sz w:val="28"/>
          <w:szCs w:val="28"/>
        </w:rPr>
        <w:t xml:space="preserve">Слід зазначити, що з метою залучення інвестицій в соціально-економічний розвиток району, райдержадміністрація використовує всі наявні можливості. </w:t>
      </w:r>
    </w:p>
    <w:p w:rsidR="000B7895" w:rsidRPr="004A252A" w:rsidRDefault="000B7895" w:rsidP="000B7895">
      <w:pPr>
        <w:pStyle w:val="aff"/>
        <w:ind w:left="0" w:firstLine="708"/>
        <w:jc w:val="both"/>
        <w:rPr>
          <w:sz w:val="28"/>
          <w:szCs w:val="28"/>
        </w:rPr>
      </w:pPr>
      <w:r w:rsidRPr="004A252A">
        <w:rPr>
          <w:sz w:val="28"/>
          <w:szCs w:val="28"/>
        </w:rPr>
        <w:t>Так, починаючи з 2012 року в районі реалізується  проект ЄС/ПРОООН «Місцевий розвиток, орієнтований на громаду». В рамках реалізації компоненту "</w:t>
      </w:r>
      <w:proofErr w:type="spellStart"/>
      <w:r w:rsidRPr="004A252A">
        <w:rPr>
          <w:sz w:val="28"/>
          <w:szCs w:val="28"/>
        </w:rPr>
        <w:t>Енергоефективні</w:t>
      </w:r>
      <w:proofErr w:type="spellEnd"/>
      <w:r w:rsidRPr="004A252A">
        <w:rPr>
          <w:sz w:val="28"/>
          <w:szCs w:val="28"/>
        </w:rPr>
        <w:t xml:space="preserve"> технології та відновлювальні джерела енергії" Проекту ЄС/ПРООН «Місцевий розвиток, орієнтований на громаду-2» в 2013 році розпочато  впровадження </w:t>
      </w:r>
      <w:proofErr w:type="spellStart"/>
      <w:r w:rsidRPr="004A252A">
        <w:rPr>
          <w:sz w:val="28"/>
          <w:szCs w:val="28"/>
        </w:rPr>
        <w:t>мікропроекту</w:t>
      </w:r>
      <w:proofErr w:type="spellEnd"/>
      <w:r w:rsidRPr="004A252A">
        <w:rPr>
          <w:sz w:val="28"/>
          <w:szCs w:val="28"/>
        </w:rPr>
        <w:t xml:space="preserve"> по  М.Коцюбинському ДНЗ який включає в себе роботи по встановленню котельного обладнання на альтернативних видах палива та заміна вікон і дверей. Так, 26 грудня 2013 року  закуплено </w:t>
      </w:r>
      <w:proofErr w:type="spellStart"/>
      <w:r w:rsidRPr="004A252A">
        <w:rPr>
          <w:sz w:val="28"/>
          <w:szCs w:val="28"/>
        </w:rPr>
        <w:t>пелетний</w:t>
      </w:r>
      <w:proofErr w:type="spellEnd"/>
      <w:r w:rsidRPr="004A252A">
        <w:rPr>
          <w:sz w:val="28"/>
          <w:szCs w:val="28"/>
        </w:rPr>
        <w:t xml:space="preserve"> котел </w:t>
      </w:r>
      <w:proofErr w:type="spellStart"/>
      <w:r w:rsidRPr="004A252A">
        <w:rPr>
          <w:sz w:val="28"/>
          <w:szCs w:val="28"/>
        </w:rPr>
        <w:t>Калвіс</w:t>
      </w:r>
      <w:proofErr w:type="spellEnd"/>
      <w:r w:rsidRPr="004A252A">
        <w:rPr>
          <w:sz w:val="28"/>
          <w:szCs w:val="28"/>
        </w:rPr>
        <w:t xml:space="preserve"> потужністю 75 кВт, вартістю 130 тис. грн.</w:t>
      </w:r>
    </w:p>
    <w:p w:rsidR="000B7895" w:rsidRPr="004A252A" w:rsidRDefault="000B7895" w:rsidP="000B7895">
      <w:pPr>
        <w:ind w:firstLine="709"/>
        <w:jc w:val="both"/>
        <w:rPr>
          <w:sz w:val="28"/>
          <w:szCs w:val="28"/>
        </w:rPr>
      </w:pPr>
      <w:r w:rsidRPr="004A252A">
        <w:rPr>
          <w:sz w:val="28"/>
          <w:szCs w:val="28"/>
        </w:rPr>
        <w:t xml:space="preserve">Набуває подальшого розвитку і </w:t>
      </w:r>
      <w:r w:rsidRPr="004A252A">
        <w:rPr>
          <w:b/>
          <w:sz w:val="28"/>
          <w:szCs w:val="28"/>
        </w:rPr>
        <w:t>малий бізнес</w:t>
      </w:r>
      <w:r w:rsidRPr="004A252A">
        <w:rPr>
          <w:sz w:val="28"/>
          <w:szCs w:val="28"/>
        </w:rPr>
        <w:t xml:space="preserve"> району.</w:t>
      </w:r>
    </w:p>
    <w:p w:rsidR="000B7895" w:rsidRPr="000B7895" w:rsidRDefault="000B7895" w:rsidP="000B7895">
      <w:pPr>
        <w:pStyle w:val="afb"/>
        <w:spacing w:before="0" w:beforeAutospacing="0" w:after="0" w:afterAutospacing="0"/>
        <w:ind w:firstLine="709"/>
        <w:jc w:val="both"/>
        <w:rPr>
          <w:color w:val="FF0000"/>
          <w:sz w:val="28"/>
          <w:szCs w:val="28"/>
          <w:lang w:val="uk-UA"/>
        </w:rPr>
      </w:pPr>
      <w:r w:rsidRPr="000B7895">
        <w:rPr>
          <w:sz w:val="28"/>
          <w:szCs w:val="28"/>
          <w:lang w:val="uk-UA"/>
        </w:rPr>
        <w:t>Загалом кількість зареєстрованих суб’єктів малого і середнього підприємництва  на 1 січня 2014 року становить 1684, з яких суб'єктів малого підприємництва (юридичних осіб) 277 та суб'єктів малого підприємництва (фізичних осіб - підприємців) 1392, а також суб'єктів середнього підприємництва (юридичних осіб) - 15.</w:t>
      </w:r>
    </w:p>
    <w:p w:rsidR="000B7895" w:rsidRPr="004A252A" w:rsidRDefault="000B7895" w:rsidP="000B7895">
      <w:pPr>
        <w:ind w:firstLine="709"/>
        <w:jc w:val="both"/>
        <w:rPr>
          <w:sz w:val="28"/>
          <w:szCs w:val="28"/>
        </w:rPr>
      </w:pPr>
      <w:r w:rsidRPr="004A252A">
        <w:rPr>
          <w:sz w:val="28"/>
          <w:szCs w:val="28"/>
        </w:rPr>
        <w:t>Одним із головних завдань розвитку малого і середнього підприємництва є вирішення питань зайнятості населення. В сфері  малого бізнесу зайнято 16,2% населення району працездатного віку.</w:t>
      </w:r>
    </w:p>
    <w:p w:rsidR="000B7895" w:rsidRPr="000B7895" w:rsidRDefault="000B7895" w:rsidP="000B7895">
      <w:pPr>
        <w:pStyle w:val="afb"/>
        <w:spacing w:before="0" w:beforeAutospacing="0" w:after="0" w:afterAutospacing="0"/>
        <w:ind w:firstLine="709"/>
        <w:jc w:val="both"/>
        <w:rPr>
          <w:sz w:val="28"/>
          <w:szCs w:val="28"/>
          <w:lang w:val="uk-UA"/>
        </w:rPr>
      </w:pPr>
      <w:r w:rsidRPr="000B7895">
        <w:rPr>
          <w:sz w:val="28"/>
          <w:szCs w:val="28"/>
          <w:lang w:val="uk-UA"/>
        </w:rPr>
        <w:t>На 01.01.2014 чисельність зайнятих у сфері малого і середнього підприємництва становить 4697 особи, з них: у суб'єктів малого підприємництва (юридичних осіб) працює 1955 чоловік, у суб'єктів малого підприємництва (фізичних осіб-підприємців) - 594 чоловік та у суб’єктів середнього підприємництва (юридичних осіб) - 2148 чоловік.</w:t>
      </w:r>
    </w:p>
    <w:p w:rsidR="000B7895" w:rsidRPr="000B7895" w:rsidRDefault="000B7895" w:rsidP="000B7895">
      <w:pPr>
        <w:pStyle w:val="afb"/>
        <w:spacing w:before="0" w:beforeAutospacing="0" w:after="0" w:afterAutospacing="0"/>
        <w:ind w:firstLine="709"/>
        <w:jc w:val="both"/>
        <w:rPr>
          <w:sz w:val="28"/>
          <w:szCs w:val="28"/>
          <w:lang w:val="uk-UA"/>
        </w:rPr>
      </w:pPr>
      <w:r w:rsidRPr="000B7895">
        <w:rPr>
          <w:sz w:val="28"/>
          <w:szCs w:val="28"/>
          <w:lang w:val="uk-UA"/>
        </w:rPr>
        <w:t xml:space="preserve">Надходження від суб’єктів малого  бізнесу до зведеного бюджету за 2013 рік склали 21,3 </w:t>
      </w:r>
      <w:proofErr w:type="spellStart"/>
      <w:r w:rsidRPr="000B7895">
        <w:rPr>
          <w:sz w:val="28"/>
          <w:szCs w:val="28"/>
          <w:lang w:val="uk-UA"/>
        </w:rPr>
        <w:t>млн</w:t>
      </w:r>
      <w:proofErr w:type="spellEnd"/>
      <w:r w:rsidRPr="000B7895">
        <w:rPr>
          <w:sz w:val="28"/>
          <w:szCs w:val="28"/>
          <w:lang w:val="uk-UA"/>
        </w:rPr>
        <w:t xml:space="preserve"> </w:t>
      </w:r>
      <w:proofErr w:type="spellStart"/>
      <w:r w:rsidRPr="000B7895">
        <w:rPr>
          <w:sz w:val="28"/>
          <w:szCs w:val="28"/>
          <w:lang w:val="uk-UA"/>
        </w:rPr>
        <w:t>грн</w:t>
      </w:r>
      <w:proofErr w:type="spellEnd"/>
      <w:r w:rsidRPr="000B7895">
        <w:rPr>
          <w:sz w:val="28"/>
          <w:szCs w:val="28"/>
          <w:lang w:val="uk-UA"/>
        </w:rPr>
        <w:t xml:space="preserve">,  суб’єктів середнього бізнесу - 17,7 </w:t>
      </w:r>
      <w:proofErr w:type="spellStart"/>
      <w:r w:rsidRPr="000B7895">
        <w:rPr>
          <w:sz w:val="28"/>
          <w:szCs w:val="28"/>
          <w:lang w:val="uk-UA"/>
        </w:rPr>
        <w:t>млн</w:t>
      </w:r>
      <w:proofErr w:type="spellEnd"/>
      <w:r w:rsidRPr="000B7895">
        <w:rPr>
          <w:sz w:val="28"/>
          <w:szCs w:val="28"/>
          <w:lang w:val="uk-UA"/>
        </w:rPr>
        <w:t xml:space="preserve"> грн. </w:t>
      </w:r>
    </w:p>
    <w:p w:rsidR="000B7895" w:rsidRPr="000B7895" w:rsidRDefault="000B7895" w:rsidP="000B7895">
      <w:pPr>
        <w:pStyle w:val="afb"/>
        <w:spacing w:before="0" w:beforeAutospacing="0" w:after="0" w:afterAutospacing="0"/>
        <w:ind w:firstLine="709"/>
        <w:jc w:val="both"/>
        <w:rPr>
          <w:color w:val="0000FF"/>
          <w:sz w:val="28"/>
          <w:szCs w:val="28"/>
          <w:lang w:val="uk-UA"/>
        </w:rPr>
      </w:pPr>
      <w:r w:rsidRPr="000B7895">
        <w:rPr>
          <w:noProof/>
          <w:sz w:val="28"/>
          <w:szCs w:val="28"/>
          <w:lang w:val="uk-UA"/>
        </w:rPr>
        <w:t>На виконання закону України «Про адміністративні послуги», 31 жовтня 2013 року відбулося відкриття Центру</w:t>
      </w:r>
      <w:r w:rsidRPr="000B7895">
        <w:rPr>
          <w:sz w:val="28"/>
          <w:szCs w:val="28"/>
          <w:lang w:val="uk-UA"/>
        </w:rPr>
        <w:t xml:space="preserve"> надання адміністративних послуг</w:t>
      </w:r>
      <w:r w:rsidRPr="000B7895">
        <w:rPr>
          <w:noProof/>
          <w:sz w:val="28"/>
          <w:szCs w:val="28"/>
          <w:lang w:val="uk-UA"/>
        </w:rPr>
        <w:t xml:space="preserve"> Чернігівської районної державноїадміністрації.</w:t>
      </w:r>
    </w:p>
    <w:p w:rsidR="000B7895" w:rsidRPr="004A252A" w:rsidRDefault="000B7895" w:rsidP="000B7895">
      <w:pPr>
        <w:pStyle w:val="afb"/>
        <w:spacing w:before="0" w:beforeAutospacing="0" w:after="0" w:afterAutospacing="0"/>
        <w:ind w:firstLine="709"/>
        <w:jc w:val="both"/>
        <w:rPr>
          <w:sz w:val="28"/>
          <w:szCs w:val="28"/>
        </w:rPr>
      </w:pPr>
      <w:proofErr w:type="spellStart"/>
      <w:r w:rsidRPr="004A252A">
        <w:rPr>
          <w:sz w:val="28"/>
          <w:szCs w:val="28"/>
        </w:rPr>
        <w:t>Державним</w:t>
      </w:r>
      <w:proofErr w:type="spellEnd"/>
      <w:r w:rsidRPr="004A252A">
        <w:rPr>
          <w:sz w:val="28"/>
          <w:szCs w:val="28"/>
        </w:rPr>
        <w:t xml:space="preserve"> </w:t>
      </w:r>
      <w:proofErr w:type="spellStart"/>
      <w:r w:rsidRPr="004A252A">
        <w:rPr>
          <w:sz w:val="28"/>
          <w:szCs w:val="28"/>
        </w:rPr>
        <w:t>адміністратором</w:t>
      </w:r>
      <w:proofErr w:type="spellEnd"/>
      <w:r w:rsidRPr="004A252A">
        <w:rPr>
          <w:sz w:val="28"/>
          <w:szCs w:val="28"/>
        </w:rPr>
        <w:t xml:space="preserve"> </w:t>
      </w:r>
      <w:proofErr w:type="spellStart"/>
      <w:r w:rsidRPr="004A252A">
        <w:rPr>
          <w:sz w:val="28"/>
          <w:szCs w:val="28"/>
        </w:rPr>
        <w:t>дозвільного</w:t>
      </w:r>
      <w:proofErr w:type="spellEnd"/>
      <w:r w:rsidRPr="004A252A">
        <w:rPr>
          <w:sz w:val="28"/>
          <w:szCs w:val="28"/>
        </w:rPr>
        <w:t xml:space="preserve"> центру, </w:t>
      </w:r>
      <w:proofErr w:type="spellStart"/>
      <w:r w:rsidRPr="004A252A">
        <w:rPr>
          <w:sz w:val="28"/>
          <w:szCs w:val="28"/>
        </w:rPr>
        <w:t>відповідно</w:t>
      </w:r>
      <w:proofErr w:type="spellEnd"/>
      <w:r w:rsidRPr="004A252A">
        <w:rPr>
          <w:sz w:val="28"/>
          <w:szCs w:val="28"/>
        </w:rPr>
        <w:t xml:space="preserve"> до Закону </w:t>
      </w:r>
      <w:proofErr w:type="spellStart"/>
      <w:r w:rsidRPr="004A252A">
        <w:rPr>
          <w:sz w:val="28"/>
          <w:szCs w:val="28"/>
        </w:rPr>
        <w:t>України</w:t>
      </w:r>
      <w:proofErr w:type="spellEnd"/>
      <w:r w:rsidRPr="004A252A">
        <w:rPr>
          <w:sz w:val="28"/>
          <w:szCs w:val="28"/>
        </w:rPr>
        <w:t xml:space="preserve"> "Про </w:t>
      </w:r>
      <w:proofErr w:type="spellStart"/>
      <w:r w:rsidRPr="004A252A">
        <w:rPr>
          <w:sz w:val="28"/>
          <w:szCs w:val="28"/>
        </w:rPr>
        <w:t>дозвільну</w:t>
      </w:r>
      <w:proofErr w:type="spellEnd"/>
      <w:r w:rsidRPr="004A252A">
        <w:rPr>
          <w:sz w:val="28"/>
          <w:szCs w:val="28"/>
        </w:rPr>
        <w:t xml:space="preserve"> систему у </w:t>
      </w:r>
      <w:proofErr w:type="spellStart"/>
      <w:r w:rsidRPr="004A252A">
        <w:rPr>
          <w:sz w:val="28"/>
          <w:szCs w:val="28"/>
        </w:rPr>
        <w:t>сфері</w:t>
      </w:r>
      <w:proofErr w:type="spellEnd"/>
      <w:r w:rsidRPr="004A252A">
        <w:rPr>
          <w:sz w:val="28"/>
          <w:szCs w:val="28"/>
        </w:rPr>
        <w:t xml:space="preserve"> </w:t>
      </w:r>
      <w:proofErr w:type="spellStart"/>
      <w:r w:rsidRPr="004A252A">
        <w:rPr>
          <w:sz w:val="28"/>
          <w:szCs w:val="28"/>
        </w:rPr>
        <w:t>господарської</w:t>
      </w:r>
      <w:proofErr w:type="spellEnd"/>
      <w:r w:rsidRPr="004A252A">
        <w:rPr>
          <w:sz w:val="28"/>
          <w:szCs w:val="28"/>
        </w:rPr>
        <w:t xml:space="preserve"> </w:t>
      </w:r>
      <w:proofErr w:type="spellStart"/>
      <w:r w:rsidRPr="004A252A">
        <w:rPr>
          <w:sz w:val="28"/>
          <w:szCs w:val="28"/>
        </w:rPr>
        <w:t>діяльності</w:t>
      </w:r>
      <w:proofErr w:type="spellEnd"/>
      <w:r w:rsidRPr="004A252A">
        <w:rPr>
          <w:sz w:val="28"/>
          <w:szCs w:val="28"/>
        </w:rPr>
        <w:t xml:space="preserve">" видано </w:t>
      </w:r>
      <w:proofErr w:type="spellStart"/>
      <w:r w:rsidRPr="004A252A">
        <w:rPr>
          <w:sz w:val="28"/>
          <w:szCs w:val="28"/>
        </w:rPr>
        <w:t>суб’єктам</w:t>
      </w:r>
      <w:proofErr w:type="spellEnd"/>
      <w:r w:rsidRPr="004A252A">
        <w:rPr>
          <w:sz w:val="28"/>
          <w:szCs w:val="28"/>
        </w:rPr>
        <w:t xml:space="preserve"> </w:t>
      </w:r>
      <w:proofErr w:type="spellStart"/>
      <w:r w:rsidRPr="004A252A">
        <w:rPr>
          <w:sz w:val="28"/>
          <w:szCs w:val="28"/>
        </w:rPr>
        <w:t>господарювання</w:t>
      </w:r>
      <w:proofErr w:type="spellEnd"/>
      <w:r w:rsidRPr="004A252A">
        <w:rPr>
          <w:sz w:val="28"/>
          <w:szCs w:val="28"/>
        </w:rPr>
        <w:t xml:space="preserve"> району 53 </w:t>
      </w:r>
      <w:proofErr w:type="spellStart"/>
      <w:r w:rsidRPr="004A252A">
        <w:rPr>
          <w:sz w:val="28"/>
          <w:szCs w:val="28"/>
        </w:rPr>
        <w:t>документи</w:t>
      </w:r>
      <w:proofErr w:type="spellEnd"/>
      <w:r w:rsidRPr="004A252A">
        <w:rPr>
          <w:sz w:val="28"/>
          <w:szCs w:val="28"/>
        </w:rPr>
        <w:t xml:space="preserve"> </w:t>
      </w:r>
      <w:proofErr w:type="spellStart"/>
      <w:r w:rsidRPr="004A252A">
        <w:rPr>
          <w:sz w:val="28"/>
          <w:szCs w:val="28"/>
        </w:rPr>
        <w:t>дозвільного</w:t>
      </w:r>
      <w:proofErr w:type="spellEnd"/>
      <w:r w:rsidRPr="004A252A">
        <w:rPr>
          <w:sz w:val="28"/>
          <w:szCs w:val="28"/>
        </w:rPr>
        <w:t xml:space="preserve"> характеру, </w:t>
      </w:r>
      <w:proofErr w:type="spellStart"/>
      <w:r w:rsidRPr="004A252A">
        <w:rPr>
          <w:sz w:val="28"/>
          <w:szCs w:val="28"/>
        </w:rPr>
        <w:t>надано</w:t>
      </w:r>
      <w:proofErr w:type="spellEnd"/>
      <w:r w:rsidRPr="004A252A">
        <w:rPr>
          <w:sz w:val="28"/>
          <w:szCs w:val="28"/>
        </w:rPr>
        <w:t xml:space="preserve"> 34 </w:t>
      </w:r>
      <w:proofErr w:type="spellStart"/>
      <w:r w:rsidRPr="004A252A">
        <w:rPr>
          <w:sz w:val="28"/>
          <w:szCs w:val="28"/>
        </w:rPr>
        <w:t>консультації</w:t>
      </w:r>
      <w:proofErr w:type="spellEnd"/>
      <w:r w:rsidRPr="004A252A">
        <w:rPr>
          <w:sz w:val="28"/>
          <w:szCs w:val="28"/>
        </w:rPr>
        <w:t xml:space="preserve"> та </w:t>
      </w:r>
      <w:proofErr w:type="spellStart"/>
      <w:r w:rsidRPr="004A252A">
        <w:rPr>
          <w:sz w:val="28"/>
          <w:szCs w:val="28"/>
        </w:rPr>
        <w:t>зареєстровано</w:t>
      </w:r>
      <w:proofErr w:type="spellEnd"/>
      <w:r w:rsidRPr="004A252A">
        <w:rPr>
          <w:sz w:val="28"/>
          <w:szCs w:val="28"/>
        </w:rPr>
        <w:t xml:space="preserve"> 12 </w:t>
      </w:r>
      <w:proofErr w:type="spellStart"/>
      <w:r w:rsidRPr="004A252A">
        <w:rPr>
          <w:sz w:val="28"/>
          <w:szCs w:val="28"/>
        </w:rPr>
        <w:t>декларацій</w:t>
      </w:r>
      <w:proofErr w:type="spellEnd"/>
      <w:r w:rsidRPr="004A252A">
        <w:rPr>
          <w:sz w:val="28"/>
          <w:szCs w:val="28"/>
        </w:rPr>
        <w:t>.</w:t>
      </w:r>
    </w:p>
    <w:p w:rsidR="000B7895" w:rsidRPr="004A252A" w:rsidRDefault="000B7895" w:rsidP="000B7895">
      <w:pPr>
        <w:ind w:firstLine="709"/>
        <w:jc w:val="both"/>
        <w:rPr>
          <w:color w:val="0000FF"/>
          <w:sz w:val="28"/>
          <w:szCs w:val="28"/>
        </w:rPr>
      </w:pPr>
      <w:r w:rsidRPr="004A252A">
        <w:rPr>
          <w:sz w:val="28"/>
          <w:szCs w:val="28"/>
        </w:rPr>
        <w:t xml:space="preserve">Значна увага приділялася   виконанню параметрів Програми щодо розвитку </w:t>
      </w:r>
      <w:r w:rsidRPr="004A252A">
        <w:rPr>
          <w:b/>
          <w:sz w:val="28"/>
          <w:szCs w:val="28"/>
        </w:rPr>
        <w:t>будівельного комплексу</w:t>
      </w:r>
      <w:r w:rsidRPr="004A252A">
        <w:rPr>
          <w:sz w:val="28"/>
          <w:szCs w:val="28"/>
        </w:rPr>
        <w:t xml:space="preserve"> району. Будівельними організаціями району протягом 2013 року виконано підрядних робіт на загальну суму 10,1 </w:t>
      </w:r>
      <w:proofErr w:type="spellStart"/>
      <w:r w:rsidRPr="004A252A">
        <w:rPr>
          <w:sz w:val="28"/>
          <w:szCs w:val="28"/>
        </w:rPr>
        <w:t>млн</w:t>
      </w:r>
      <w:proofErr w:type="spellEnd"/>
      <w:r w:rsidRPr="004A252A">
        <w:rPr>
          <w:sz w:val="28"/>
          <w:szCs w:val="28"/>
        </w:rPr>
        <w:t xml:space="preserve"> грн.</w:t>
      </w:r>
    </w:p>
    <w:p w:rsidR="000B7895" w:rsidRPr="004A252A" w:rsidRDefault="000B7895" w:rsidP="000B7895">
      <w:pPr>
        <w:ind w:firstLine="540"/>
        <w:jc w:val="both"/>
        <w:rPr>
          <w:sz w:val="28"/>
          <w:szCs w:val="28"/>
        </w:rPr>
      </w:pPr>
      <w:r w:rsidRPr="004A252A">
        <w:rPr>
          <w:sz w:val="28"/>
          <w:szCs w:val="28"/>
        </w:rPr>
        <w:t>На території  району протягом 2013 року введено в експлуатацію 129 житлових будинків загальною площею 20,1 тис. м</w:t>
      </w:r>
      <w:r w:rsidRPr="004A252A">
        <w:rPr>
          <w:sz w:val="28"/>
          <w:szCs w:val="28"/>
          <w:vertAlign w:val="superscript"/>
        </w:rPr>
        <w:t>2</w:t>
      </w:r>
      <w:r w:rsidRPr="004A252A">
        <w:rPr>
          <w:sz w:val="28"/>
          <w:szCs w:val="28"/>
        </w:rPr>
        <w:t>, з них 51 житловий будинок – нове будівництво площею 7</w:t>
      </w:r>
      <w:r>
        <w:rPr>
          <w:sz w:val="28"/>
          <w:szCs w:val="28"/>
        </w:rPr>
        <w:t>,</w:t>
      </w:r>
      <w:r w:rsidRPr="004A252A">
        <w:rPr>
          <w:sz w:val="28"/>
          <w:szCs w:val="28"/>
        </w:rPr>
        <w:t>5</w:t>
      </w:r>
      <w:r>
        <w:rPr>
          <w:sz w:val="28"/>
          <w:szCs w:val="28"/>
        </w:rPr>
        <w:t xml:space="preserve"> тис.</w:t>
      </w:r>
      <w:r w:rsidRPr="004A252A">
        <w:rPr>
          <w:sz w:val="28"/>
          <w:szCs w:val="28"/>
        </w:rPr>
        <w:t xml:space="preserve"> м</w:t>
      </w:r>
      <w:r w:rsidRPr="004A252A">
        <w:rPr>
          <w:sz w:val="28"/>
          <w:szCs w:val="28"/>
          <w:vertAlign w:val="superscript"/>
        </w:rPr>
        <w:t>2</w:t>
      </w:r>
      <w:r w:rsidRPr="004A252A">
        <w:rPr>
          <w:sz w:val="28"/>
          <w:szCs w:val="28"/>
        </w:rPr>
        <w:t xml:space="preserve"> та 78 – узаконення, загальною площею 12</w:t>
      </w:r>
      <w:r>
        <w:rPr>
          <w:sz w:val="28"/>
          <w:szCs w:val="28"/>
        </w:rPr>
        <w:t xml:space="preserve">,6 тис. </w:t>
      </w:r>
      <w:r w:rsidRPr="004A252A">
        <w:rPr>
          <w:sz w:val="28"/>
          <w:szCs w:val="28"/>
        </w:rPr>
        <w:t>м</w:t>
      </w:r>
      <w:r w:rsidRPr="004A252A">
        <w:rPr>
          <w:sz w:val="28"/>
          <w:szCs w:val="28"/>
          <w:vertAlign w:val="superscript"/>
        </w:rPr>
        <w:t>2</w:t>
      </w:r>
    </w:p>
    <w:p w:rsidR="000B7895" w:rsidRPr="004A252A" w:rsidRDefault="000B7895" w:rsidP="000B7895">
      <w:pPr>
        <w:ind w:firstLine="540"/>
        <w:jc w:val="both"/>
        <w:rPr>
          <w:sz w:val="28"/>
          <w:szCs w:val="28"/>
        </w:rPr>
      </w:pPr>
      <w:r w:rsidRPr="004A252A">
        <w:rPr>
          <w:sz w:val="28"/>
          <w:szCs w:val="28"/>
        </w:rPr>
        <w:t xml:space="preserve">В районі продовжує втілюватися в життя програма підтримки індивідуального житлового будівництва на селі «Власний дім». За рахунок її реалізації виділяються пільгові кредити на будівництво та придбання індивідуальних житлових будинків, спорудження інженерних мереж, придбання сільгосптехніки та інше. </w:t>
      </w:r>
    </w:p>
    <w:p w:rsidR="000B7895" w:rsidRPr="004A252A" w:rsidRDefault="000B7895" w:rsidP="000B7895">
      <w:pPr>
        <w:ind w:firstLine="540"/>
        <w:jc w:val="both"/>
        <w:rPr>
          <w:sz w:val="28"/>
          <w:szCs w:val="28"/>
        </w:rPr>
      </w:pPr>
      <w:r w:rsidRPr="004A252A">
        <w:rPr>
          <w:sz w:val="28"/>
          <w:szCs w:val="28"/>
        </w:rPr>
        <w:t xml:space="preserve">Протягом 2013 року районною державною адміністрацією спільно з обласним фондом підтримки індивідуального житлового будівництва на селі «Власний дім» із жителями району укладено 22 кредитні угоди на загальну суму 547 </w:t>
      </w:r>
      <w:proofErr w:type="spellStart"/>
      <w:r w:rsidRPr="004A252A">
        <w:rPr>
          <w:sz w:val="28"/>
          <w:szCs w:val="28"/>
        </w:rPr>
        <w:t>тис.грн</w:t>
      </w:r>
      <w:proofErr w:type="spellEnd"/>
      <w:r w:rsidRPr="004A252A">
        <w:rPr>
          <w:sz w:val="28"/>
          <w:szCs w:val="28"/>
        </w:rPr>
        <w:t xml:space="preserve">., з них надано кредитів на суму 466,426 </w:t>
      </w:r>
      <w:proofErr w:type="spellStart"/>
      <w:r w:rsidRPr="004A252A">
        <w:rPr>
          <w:sz w:val="28"/>
          <w:szCs w:val="28"/>
        </w:rPr>
        <w:t>тис.грн</w:t>
      </w:r>
      <w:proofErr w:type="spellEnd"/>
      <w:r w:rsidRPr="004A252A">
        <w:rPr>
          <w:sz w:val="28"/>
          <w:szCs w:val="28"/>
        </w:rPr>
        <w:t xml:space="preserve">., в тому числі з районного бюджету - 135 </w:t>
      </w:r>
      <w:proofErr w:type="spellStart"/>
      <w:r w:rsidRPr="004A252A">
        <w:rPr>
          <w:sz w:val="28"/>
          <w:szCs w:val="28"/>
        </w:rPr>
        <w:t>тис.грн</w:t>
      </w:r>
      <w:proofErr w:type="spellEnd"/>
      <w:r w:rsidRPr="004A252A">
        <w:rPr>
          <w:sz w:val="28"/>
          <w:szCs w:val="28"/>
        </w:rPr>
        <w:t>.</w:t>
      </w:r>
    </w:p>
    <w:p w:rsidR="000B7895" w:rsidRPr="004A252A" w:rsidRDefault="000B7895" w:rsidP="000B7895">
      <w:pPr>
        <w:pStyle w:val="afb"/>
        <w:spacing w:before="0" w:beforeAutospacing="0" w:after="0" w:afterAutospacing="0"/>
        <w:ind w:firstLine="709"/>
        <w:jc w:val="both"/>
        <w:rPr>
          <w:sz w:val="28"/>
          <w:szCs w:val="28"/>
        </w:rPr>
      </w:pPr>
      <w:r w:rsidRPr="004A252A">
        <w:rPr>
          <w:sz w:val="28"/>
          <w:szCs w:val="28"/>
        </w:rPr>
        <w:t xml:space="preserve">Робота </w:t>
      </w:r>
      <w:proofErr w:type="spellStart"/>
      <w:r w:rsidRPr="004A252A">
        <w:rPr>
          <w:sz w:val="28"/>
          <w:szCs w:val="28"/>
        </w:rPr>
        <w:t>автомобільного</w:t>
      </w:r>
      <w:proofErr w:type="spellEnd"/>
      <w:r w:rsidRPr="004A252A">
        <w:rPr>
          <w:sz w:val="28"/>
          <w:szCs w:val="28"/>
        </w:rPr>
        <w:t xml:space="preserve"> транспорту району </w:t>
      </w:r>
      <w:proofErr w:type="spellStart"/>
      <w:r w:rsidRPr="004A252A">
        <w:rPr>
          <w:sz w:val="28"/>
          <w:szCs w:val="28"/>
        </w:rPr>
        <w:t>спрямовується</w:t>
      </w:r>
      <w:proofErr w:type="spellEnd"/>
      <w:r w:rsidRPr="004A252A">
        <w:rPr>
          <w:sz w:val="28"/>
          <w:szCs w:val="28"/>
        </w:rPr>
        <w:t xml:space="preserve"> на </w:t>
      </w:r>
      <w:proofErr w:type="spellStart"/>
      <w:r w:rsidRPr="004A252A">
        <w:rPr>
          <w:sz w:val="28"/>
          <w:szCs w:val="28"/>
        </w:rPr>
        <w:t>задоволення</w:t>
      </w:r>
      <w:proofErr w:type="spellEnd"/>
      <w:r w:rsidRPr="004A252A">
        <w:rPr>
          <w:sz w:val="28"/>
          <w:szCs w:val="28"/>
        </w:rPr>
        <w:t xml:space="preserve"> потреб </w:t>
      </w:r>
      <w:proofErr w:type="spellStart"/>
      <w:r w:rsidRPr="004A252A">
        <w:rPr>
          <w:sz w:val="28"/>
          <w:szCs w:val="28"/>
        </w:rPr>
        <w:t>населення</w:t>
      </w:r>
      <w:proofErr w:type="spellEnd"/>
      <w:r w:rsidRPr="004A252A">
        <w:rPr>
          <w:sz w:val="28"/>
          <w:szCs w:val="28"/>
        </w:rPr>
        <w:t xml:space="preserve"> у </w:t>
      </w:r>
      <w:proofErr w:type="spellStart"/>
      <w:r w:rsidRPr="004A252A">
        <w:rPr>
          <w:sz w:val="28"/>
          <w:szCs w:val="28"/>
        </w:rPr>
        <w:t>пасажирських</w:t>
      </w:r>
      <w:proofErr w:type="spellEnd"/>
      <w:r w:rsidRPr="004A252A">
        <w:rPr>
          <w:sz w:val="28"/>
          <w:szCs w:val="28"/>
        </w:rPr>
        <w:t xml:space="preserve"> </w:t>
      </w:r>
      <w:proofErr w:type="spellStart"/>
      <w:r w:rsidRPr="004A252A">
        <w:rPr>
          <w:sz w:val="28"/>
          <w:szCs w:val="28"/>
        </w:rPr>
        <w:t>автоперевезеннях</w:t>
      </w:r>
      <w:proofErr w:type="spellEnd"/>
      <w:r w:rsidRPr="004A252A">
        <w:rPr>
          <w:sz w:val="28"/>
          <w:szCs w:val="28"/>
        </w:rPr>
        <w:t xml:space="preserve">, як </w:t>
      </w:r>
      <w:proofErr w:type="spellStart"/>
      <w:r w:rsidRPr="004A252A">
        <w:rPr>
          <w:sz w:val="28"/>
          <w:szCs w:val="28"/>
        </w:rPr>
        <w:t>його</w:t>
      </w:r>
      <w:proofErr w:type="spellEnd"/>
      <w:r w:rsidRPr="004A252A">
        <w:rPr>
          <w:sz w:val="28"/>
          <w:szCs w:val="28"/>
        </w:rPr>
        <w:t xml:space="preserve"> </w:t>
      </w:r>
      <w:proofErr w:type="spellStart"/>
      <w:r w:rsidRPr="004A252A">
        <w:rPr>
          <w:sz w:val="28"/>
          <w:szCs w:val="28"/>
        </w:rPr>
        <w:t>територією</w:t>
      </w:r>
      <w:proofErr w:type="spellEnd"/>
      <w:r w:rsidRPr="004A252A">
        <w:rPr>
          <w:sz w:val="28"/>
          <w:szCs w:val="28"/>
        </w:rPr>
        <w:t xml:space="preserve">, так </w:t>
      </w:r>
      <w:proofErr w:type="spellStart"/>
      <w:r w:rsidRPr="004A252A">
        <w:rPr>
          <w:sz w:val="28"/>
          <w:szCs w:val="28"/>
        </w:rPr>
        <w:t>і</w:t>
      </w:r>
      <w:proofErr w:type="spellEnd"/>
      <w:r w:rsidRPr="004A252A">
        <w:rPr>
          <w:sz w:val="28"/>
          <w:szCs w:val="28"/>
        </w:rPr>
        <w:t xml:space="preserve"> за межами району, а </w:t>
      </w:r>
      <w:proofErr w:type="spellStart"/>
      <w:r w:rsidRPr="004A252A">
        <w:rPr>
          <w:sz w:val="28"/>
          <w:szCs w:val="28"/>
        </w:rPr>
        <w:t>також</w:t>
      </w:r>
      <w:proofErr w:type="spellEnd"/>
      <w:r w:rsidRPr="004A252A">
        <w:rPr>
          <w:sz w:val="28"/>
          <w:szCs w:val="28"/>
        </w:rPr>
        <w:t xml:space="preserve"> на </w:t>
      </w:r>
      <w:proofErr w:type="spellStart"/>
      <w:r w:rsidRPr="004A252A">
        <w:rPr>
          <w:sz w:val="28"/>
          <w:szCs w:val="28"/>
        </w:rPr>
        <w:t>забезпечення</w:t>
      </w:r>
      <w:proofErr w:type="spellEnd"/>
      <w:r w:rsidRPr="004A252A">
        <w:rPr>
          <w:sz w:val="28"/>
          <w:szCs w:val="28"/>
        </w:rPr>
        <w:t xml:space="preserve"> </w:t>
      </w:r>
      <w:proofErr w:type="spellStart"/>
      <w:r w:rsidRPr="004A252A">
        <w:rPr>
          <w:sz w:val="28"/>
          <w:szCs w:val="28"/>
        </w:rPr>
        <w:t>господарського</w:t>
      </w:r>
      <w:proofErr w:type="spellEnd"/>
      <w:r w:rsidRPr="004A252A">
        <w:rPr>
          <w:sz w:val="28"/>
          <w:szCs w:val="28"/>
        </w:rPr>
        <w:t xml:space="preserve"> комплексу </w:t>
      </w:r>
      <w:proofErr w:type="spellStart"/>
      <w:r w:rsidRPr="004A252A">
        <w:rPr>
          <w:sz w:val="28"/>
          <w:szCs w:val="28"/>
        </w:rPr>
        <w:t>послугами</w:t>
      </w:r>
      <w:proofErr w:type="spellEnd"/>
      <w:r w:rsidRPr="004A252A">
        <w:rPr>
          <w:sz w:val="28"/>
          <w:szCs w:val="28"/>
        </w:rPr>
        <w:t xml:space="preserve"> </w:t>
      </w:r>
      <w:proofErr w:type="spellStart"/>
      <w:r w:rsidRPr="004A252A">
        <w:rPr>
          <w:sz w:val="28"/>
          <w:szCs w:val="28"/>
        </w:rPr>
        <w:t>з</w:t>
      </w:r>
      <w:proofErr w:type="spellEnd"/>
      <w:r w:rsidRPr="004A252A">
        <w:rPr>
          <w:sz w:val="28"/>
          <w:szCs w:val="28"/>
        </w:rPr>
        <w:t xml:space="preserve"> </w:t>
      </w:r>
      <w:proofErr w:type="spellStart"/>
      <w:r w:rsidRPr="004A252A">
        <w:rPr>
          <w:sz w:val="28"/>
          <w:szCs w:val="28"/>
        </w:rPr>
        <w:t>перевезення</w:t>
      </w:r>
      <w:proofErr w:type="spellEnd"/>
      <w:r w:rsidRPr="004A252A">
        <w:rPr>
          <w:sz w:val="28"/>
          <w:szCs w:val="28"/>
        </w:rPr>
        <w:t xml:space="preserve"> </w:t>
      </w:r>
      <w:proofErr w:type="spellStart"/>
      <w:r w:rsidRPr="004A252A">
        <w:rPr>
          <w:sz w:val="28"/>
          <w:szCs w:val="28"/>
        </w:rPr>
        <w:t>вантажів</w:t>
      </w:r>
      <w:proofErr w:type="spellEnd"/>
      <w:r w:rsidRPr="004A252A">
        <w:rPr>
          <w:sz w:val="28"/>
          <w:szCs w:val="28"/>
        </w:rPr>
        <w:t xml:space="preserve">. </w:t>
      </w:r>
    </w:p>
    <w:p w:rsidR="000B7895" w:rsidRPr="004A252A" w:rsidRDefault="000B7895" w:rsidP="000B7895">
      <w:pPr>
        <w:pStyle w:val="afb"/>
        <w:spacing w:before="0" w:beforeAutospacing="0" w:after="0" w:afterAutospacing="0"/>
        <w:ind w:firstLine="709"/>
        <w:jc w:val="both"/>
        <w:rPr>
          <w:sz w:val="28"/>
          <w:szCs w:val="28"/>
        </w:rPr>
      </w:pPr>
      <w:r w:rsidRPr="004A252A">
        <w:rPr>
          <w:sz w:val="28"/>
          <w:szCs w:val="28"/>
        </w:rPr>
        <w:t xml:space="preserve">Мережа </w:t>
      </w:r>
      <w:proofErr w:type="spellStart"/>
      <w:r w:rsidRPr="004A252A">
        <w:rPr>
          <w:sz w:val="28"/>
          <w:szCs w:val="28"/>
        </w:rPr>
        <w:t>автобусних</w:t>
      </w:r>
      <w:proofErr w:type="spellEnd"/>
      <w:r w:rsidRPr="004A252A">
        <w:rPr>
          <w:sz w:val="28"/>
          <w:szCs w:val="28"/>
        </w:rPr>
        <w:t xml:space="preserve"> </w:t>
      </w:r>
      <w:proofErr w:type="spellStart"/>
      <w:r w:rsidRPr="004A252A">
        <w:rPr>
          <w:sz w:val="28"/>
          <w:szCs w:val="28"/>
        </w:rPr>
        <w:t>маршрутів</w:t>
      </w:r>
      <w:proofErr w:type="spellEnd"/>
      <w:r w:rsidRPr="004A252A">
        <w:rPr>
          <w:sz w:val="28"/>
          <w:szCs w:val="28"/>
        </w:rPr>
        <w:t xml:space="preserve"> </w:t>
      </w:r>
      <w:proofErr w:type="spellStart"/>
      <w:r w:rsidRPr="004A252A">
        <w:rPr>
          <w:sz w:val="28"/>
          <w:szCs w:val="28"/>
        </w:rPr>
        <w:t>загального</w:t>
      </w:r>
      <w:proofErr w:type="spellEnd"/>
      <w:r w:rsidRPr="004A252A">
        <w:rPr>
          <w:sz w:val="28"/>
          <w:szCs w:val="28"/>
        </w:rPr>
        <w:t xml:space="preserve"> </w:t>
      </w:r>
      <w:proofErr w:type="spellStart"/>
      <w:r w:rsidRPr="004A252A">
        <w:rPr>
          <w:sz w:val="28"/>
          <w:szCs w:val="28"/>
        </w:rPr>
        <w:t>користування</w:t>
      </w:r>
      <w:proofErr w:type="spellEnd"/>
      <w:r w:rsidRPr="004A252A">
        <w:rPr>
          <w:sz w:val="28"/>
          <w:szCs w:val="28"/>
        </w:rPr>
        <w:t xml:space="preserve"> </w:t>
      </w:r>
      <w:proofErr w:type="spellStart"/>
      <w:r w:rsidRPr="004A252A">
        <w:rPr>
          <w:sz w:val="28"/>
          <w:szCs w:val="28"/>
        </w:rPr>
        <w:t>Чернігівського</w:t>
      </w:r>
      <w:proofErr w:type="spellEnd"/>
      <w:r w:rsidRPr="004A252A">
        <w:rPr>
          <w:sz w:val="28"/>
          <w:szCs w:val="28"/>
        </w:rPr>
        <w:t xml:space="preserve"> району </w:t>
      </w:r>
      <w:proofErr w:type="spellStart"/>
      <w:r w:rsidRPr="004A252A">
        <w:rPr>
          <w:sz w:val="28"/>
          <w:szCs w:val="28"/>
        </w:rPr>
        <w:t>налічує</w:t>
      </w:r>
      <w:proofErr w:type="spellEnd"/>
      <w:r w:rsidRPr="004A252A">
        <w:rPr>
          <w:sz w:val="28"/>
          <w:szCs w:val="28"/>
        </w:rPr>
        <w:t xml:space="preserve"> – 45 </w:t>
      </w:r>
      <w:proofErr w:type="spellStart"/>
      <w:r w:rsidRPr="004A252A">
        <w:rPr>
          <w:sz w:val="28"/>
          <w:szCs w:val="28"/>
        </w:rPr>
        <w:t>маршрутів</w:t>
      </w:r>
      <w:proofErr w:type="spellEnd"/>
      <w:r w:rsidRPr="004A252A">
        <w:rPr>
          <w:sz w:val="28"/>
          <w:szCs w:val="28"/>
        </w:rPr>
        <w:t xml:space="preserve">, </w:t>
      </w:r>
      <w:proofErr w:type="spellStart"/>
      <w:r w:rsidRPr="004A252A">
        <w:rPr>
          <w:sz w:val="28"/>
          <w:szCs w:val="28"/>
        </w:rPr>
        <w:t>з</w:t>
      </w:r>
      <w:proofErr w:type="spellEnd"/>
      <w:r w:rsidRPr="004A252A">
        <w:rPr>
          <w:sz w:val="28"/>
          <w:szCs w:val="28"/>
        </w:rPr>
        <w:t xml:space="preserve"> них 17 </w:t>
      </w:r>
      <w:proofErr w:type="spellStart"/>
      <w:r w:rsidRPr="004A252A">
        <w:rPr>
          <w:sz w:val="28"/>
          <w:szCs w:val="28"/>
        </w:rPr>
        <w:t>маршрутів</w:t>
      </w:r>
      <w:proofErr w:type="spellEnd"/>
      <w:r w:rsidRPr="004A252A">
        <w:rPr>
          <w:sz w:val="28"/>
          <w:szCs w:val="28"/>
        </w:rPr>
        <w:t xml:space="preserve"> </w:t>
      </w:r>
      <w:proofErr w:type="spellStart"/>
      <w:r w:rsidRPr="004A252A">
        <w:rPr>
          <w:sz w:val="28"/>
          <w:szCs w:val="28"/>
        </w:rPr>
        <w:t>обслуговують</w:t>
      </w:r>
      <w:proofErr w:type="spellEnd"/>
      <w:r w:rsidRPr="004A252A">
        <w:rPr>
          <w:sz w:val="28"/>
          <w:szCs w:val="28"/>
        </w:rPr>
        <w:t xml:space="preserve"> </w:t>
      </w:r>
      <w:proofErr w:type="spellStart"/>
      <w:r w:rsidRPr="004A252A">
        <w:rPr>
          <w:sz w:val="28"/>
          <w:szCs w:val="28"/>
        </w:rPr>
        <w:t>юридичні</w:t>
      </w:r>
      <w:proofErr w:type="spellEnd"/>
      <w:r w:rsidRPr="004A252A">
        <w:rPr>
          <w:sz w:val="28"/>
          <w:szCs w:val="28"/>
        </w:rPr>
        <w:t xml:space="preserve"> особи та 28 - </w:t>
      </w:r>
      <w:proofErr w:type="spellStart"/>
      <w:r w:rsidRPr="004A252A">
        <w:rPr>
          <w:sz w:val="28"/>
          <w:szCs w:val="28"/>
        </w:rPr>
        <w:t>фізичні</w:t>
      </w:r>
      <w:proofErr w:type="spellEnd"/>
      <w:r w:rsidRPr="004A252A">
        <w:rPr>
          <w:sz w:val="28"/>
          <w:szCs w:val="28"/>
        </w:rPr>
        <w:t xml:space="preserve"> </w:t>
      </w:r>
      <w:proofErr w:type="spellStart"/>
      <w:r w:rsidRPr="004A252A">
        <w:rPr>
          <w:sz w:val="28"/>
          <w:szCs w:val="28"/>
        </w:rPr>
        <w:t>особи-підприємці</w:t>
      </w:r>
      <w:proofErr w:type="spellEnd"/>
      <w:r w:rsidRPr="004A252A">
        <w:rPr>
          <w:sz w:val="28"/>
          <w:szCs w:val="28"/>
        </w:rPr>
        <w:t xml:space="preserve">. </w:t>
      </w:r>
    </w:p>
    <w:p w:rsidR="000B7895" w:rsidRPr="004A252A" w:rsidRDefault="000B7895" w:rsidP="000B7895">
      <w:pPr>
        <w:pStyle w:val="afb"/>
        <w:spacing w:before="0" w:beforeAutospacing="0" w:after="0" w:afterAutospacing="0"/>
        <w:ind w:firstLine="709"/>
        <w:jc w:val="both"/>
        <w:rPr>
          <w:sz w:val="28"/>
          <w:szCs w:val="28"/>
        </w:rPr>
      </w:pPr>
      <w:r w:rsidRPr="004A252A">
        <w:rPr>
          <w:sz w:val="28"/>
          <w:szCs w:val="28"/>
        </w:rPr>
        <w:t xml:space="preserve">У </w:t>
      </w:r>
      <w:proofErr w:type="spellStart"/>
      <w:r w:rsidRPr="004A252A">
        <w:rPr>
          <w:sz w:val="28"/>
          <w:szCs w:val="28"/>
        </w:rPr>
        <w:t>сфері</w:t>
      </w:r>
      <w:proofErr w:type="spellEnd"/>
      <w:r w:rsidRPr="004A252A">
        <w:rPr>
          <w:sz w:val="28"/>
          <w:szCs w:val="28"/>
        </w:rPr>
        <w:t xml:space="preserve"> </w:t>
      </w:r>
      <w:proofErr w:type="spellStart"/>
      <w:r w:rsidRPr="004A252A">
        <w:rPr>
          <w:sz w:val="28"/>
          <w:szCs w:val="28"/>
        </w:rPr>
        <w:t>надання</w:t>
      </w:r>
      <w:proofErr w:type="spellEnd"/>
      <w:r w:rsidRPr="004A252A">
        <w:rPr>
          <w:sz w:val="28"/>
          <w:szCs w:val="28"/>
        </w:rPr>
        <w:t xml:space="preserve"> </w:t>
      </w:r>
      <w:proofErr w:type="spellStart"/>
      <w:r w:rsidRPr="004A252A">
        <w:rPr>
          <w:sz w:val="28"/>
          <w:szCs w:val="28"/>
        </w:rPr>
        <w:t>транспортних</w:t>
      </w:r>
      <w:proofErr w:type="spellEnd"/>
      <w:r w:rsidRPr="004A252A">
        <w:rPr>
          <w:sz w:val="28"/>
          <w:szCs w:val="28"/>
        </w:rPr>
        <w:t xml:space="preserve"> </w:t>
      </w:r>
      <w:proofErr w:type="spellStart"/>
      <w:r w:rsidRPr="004A252A">
        <w:rPr>
          <w:sz w:val="28"/>
          <w:szCs w:val="28"/>
        </w:rPr>
        <w:t>послуг</w:t>
      </w:r>
      <w:proofErr w:type="spellEnd"/>
      <w:r w:rsidRPr="004A252A">
        <w:rPr>
          <w:sz w:val="28"/>
          <w:szCs w:val="28"/>
        </w:rPr>
        <w:t xml:space="preserve"> </w:t>
      </w:r>
      <w:proofErr w:type="spellStart"/>
      <w:r w:rsidRPr="004A252A">
        <w:rPr>
          <w:sz w:val="28"/>
          <w:szCs w:val="28"/>
        </w:rPr>
        <w:t>населенню</w:t>
      </w:r>
      <w:proofErr w:type="spellEnd"/>
      <w:r w:rsidRPr="004A252A">
        <w:rPr>
          <w:sz w:val="28"/>
          <w:szCs w:val="28"/>
        </w:rPr>
        <w:t xml:space="preserve"> </w:t>
      </w:r>
      <w:proofErr w:type="spellStart"/>
      <w:r w:rsidRPr="004A252A">
        <w:rPr>
          <w:sz w:val="28"/>
          <w:szCs w:val="28"/>
        </w:rPr>
        <w:t>працює</w:t>
      </w:r>
      <w:proofErr w:type="spellEnd"/>
      <w:r w:rsidRPr="004A252A">
        <w:rPr>
          <w:sz w:val="28"/>
          <w:szCs w:val="28"/>
        </w:rPr>
        <w:t xml:space="preserve"> 6 </w:t>
      </w:r>
      <w:proofErr w:type="spellStart"/>
      <w:r w:rsidRPr="004A252A">
        <w:rPr>
          <w:sz w:val="28"/>
          <w:szCs w:val="28"/>
        </w:rPr>
        <w:t>підприємств</w:t>
      </w:r>
      <w:proofErr w:type="spellEnd"/>
      <w:r w:rsidRPr="004A252A">
        <w:rPr>
          <w:sz w:val="28"/>
          <w:szCs w:val="28"/>
        </w:rPr>
        <w:t xml:space="preserve"> (ТОВ «</w:t>
      </w:r>
      <w:proofErr w:type="spellStart"/>
      <w:r w:rsidRPr="004A252A">
        <w:rPr>
          <w:sz w:val="28"/>
          <w:szCs w:val="28"/>
        </w:rPr>
        <w:t>Автотранс</w:t>
      </w:r>
      <w:proofErr w:type="spellEnd"/>
      <w:r w:rsidRPr="004A252A">
        <w:rPr>
          <w:sz w:val="28"/>
          <w:szCs w:val="28"/>
        </w:rPr>
        <w:t>», ТОВ «</w:t>
      </w:r>
      <w:proofErr w:type="spellStart"/>
      <w:r w:rsidRPr="004A252A">
        <w:rPr>
          <w:sz w:val="28"/>
          <w:szCs w:val="28"/>
        </w:rPr>
        <w:t>Автоекспрес</w:t>
      </w:r>
      <w:proofErr w:type="spellEnd"/>
      <w:r w:rsidRPr="004A252A">
        <w:rPr>
          <w:sz w:val="28"/>
          <w:szCs w:val="28"/>
        </w:rPr>
        <w:t>», ТОВ «</w:t>
      </w:r>
      <w:proofErr w:type="spellStart"/>
      <w:r w:rsidRPr="004A252A">
        <w:rPr>
          <w:sz w:val="28"/>
          <w:szCs w:val="28"/>
        </w:rPr>
        <w:t>Чернігівзернопром</w:t>
      </w:r>
      <w:proofErr w:type="spellEnd"/>
      <w:r w:rsidRPr="004A252A">
        <w:rPr>
          <w:sz w:val="28"/>
          <w:szCs w:val="28"/>
        </w:rPr>
        <w:t>», ДП «</w:t>
      </w:r>
      <w:proofErr w:type="spellStart"/>
      <w:r w:rsidRPr="004A252A">
        <w:rPr>
          <w:sz w:val="28"/>
          <w:szCs w:val="28"/>
        </w:rPr>
        <w:t>Пассервіс</w:t>
      </w:r>
      <w:proofErr w:type="spellEnd"/>
      <w:r w:rsidRPr="004A252A">
        <w:rPr>
          <w:sz w:val="28"/>
          <w:szCs w:val="28"/>
        </w:rPr>
        <w:t>» ВАТ «</w:t>
      </w:r>
      <w:proofErr w:type="spellStart"/>
      <w:r w:rsidRPr="004A252A">
        <w:rPr>
          <w:sz w:val="28"/>
          <w:szCs w:val="28"/>
        </w:rPr>
        <w:t>Чернігівавтосервіс</w:t>
      </w:r>
      <w:proofErr w:type="spellEnd"/>
      <w:r w:rsidRPr="004A252A">
        <w:rPr>
          <w:sz w:val="28"/>
          <w:szCs w:val="28"/>
        </w:rPr>
        <w:t>», ТОВ «</w:t>
      </w:r>
      <w:proofErr w:type="spellStart"/>
      <w:r w:rsidRPr="004A252A">
        <w:rPr>
          <w:sz w:val="28"/>
          <w:szCs w:val="28"/>
        </w:rPr>
        <w:t>Гончарівськ</w:t>
      </w:r>
      <w:proofErr w:type="spellEnd"/>
      <w:r w:rsidRPr="004A252A">
        <w:rPr>
          <w:sz w:val="28"/>
          <w:szCs w:val="28"/>
        </w:rPr>
        <w:t xml:space="preserve"> Пасс </w:t>
      </w:r>
      <w:proofErr w:type="spellStart"/>
      <w:r w:rsidRPr="004A252A">
        <w:rPr>
          <w:sz w:val="28"/>
          <w:szCs w:val="28"/>
        </w:rPr>
        <w:t>Сервіс</w:t>
      </w:r>
      <w:proofErr w:type="spellEnd"/>
      <w:r w:rsidRPr="004A252A">
        <w:rPr>
          <w:sz w:val="28"/>
          <w:szCs w:val="28"/>
        </w:rPr>
        <w:t xml:space="preserve">», «ПП </w:t>
      </w:r>
      <w:proofErr w:type="spellStart"/>
      <w:r w:rsidRPr="004A252A">
        <w:rPr>
          <w:sz w:val="28"/>
          <w:szCs w:val="28"/>
        </w:rPr>
        <w:t>Комфортавтотранс</w:t>
      </w:r>
      <w:proofErr w:type="spellEnd"/>
      <w:r w:rsidRPr="004A252A">
        <w:rPr>
          <w:sz w:val="28"/>
          <w:szCs w:val="28"/>
        </w:rPr>
        <w:t xml:space="preserve">») та 11 </w:t>
      </w:r>
      <w:proofErr w:type="spellStart"/>
      <w:r w:rsidRPr="004A252A">
        <w:rPr>
          <w:sz w:val="28"/>
          <w:szCs w:val="28"/>
        </w:rPr>
        <w:t>фізичних</w:t>
      </w:r>
      <w:proofErr w:type="spellEnd"/>
      <w:r w:rsidRPr="004A252A">
        <w:rPr>
          <w:sz w:val="28"/>
          <w:szCs w:val="28"/>
        </w:rPr>
        <w:t xml:space="preserve"> </w:t>
      </w:r>
      <w:proofErr w:type="spellStart"/>
      <w:r w:rsidRPr="004A252A">
        <w:rPr>
          <w:sz w:val="28"/>
          <w:szCs w:val="28"/>
        </w:rPr>
        <w:t>осіб-підприємців</w:t>
      </w:r>
      <w:proofErr w:type="spellEnd"/>
      <w:r w:rsidRPr="004A252A">
        <w:rPr>
          <w:sz w:val="28"/>
          <w:szCs w:val="28"/>
        </w:rPr>
        <w:t xml:space="preserve">. </w:t>
      </w:r>
    </w:p>
    <w:p w:rsidR="000B7895" w:rsidRPr="004A252A" w:rsidRDefault="000B7895" w:rsidP="000B7895">
      <w:pPr>
        <w:pStyle w:val="afb"/>
        <w:spacing w:before="0" w:beforeAutospacing="0" w:after="0" w:afterAutospacing="0"/>
        <w:ind w:firstLine="709"/>
        <w:jc w:val="both"/>
        <w:rPr>
          <w:sz w:val="28"/>
          <w:szCs w:val="28"/>
        </w:rPr>
      </w:pPr>
      <w:r w:rsidRPr="004A252A">
        <w:rPr>
          <w:sz w:val="28"/>
          <w:szCs w:val="28"/>
        </w:rPr>
        <w:t xml:space="preserve">За  2013 </w:t>
      </w:r>
      <w:proofErr w:type="spellStart"/>
      <w:r w:rsidRPr="004A252A">
        <w:rPr>
          <w:sz w:val="28"/>
          <w:szCs w:val="28"/>
        </w:rPr>
        <w:t>рік</w:t>
      </w:r>
      <w:proofErr w:type="spellEnd"/>
      <w:r w:rsidRPr="004A252A">
        <w:rPr>
          <w:sz w:val="28"/>
          <w:szCs w:val="28"/>
        </w:rPr>
        <w:t xml:space="preserve">  перевезено 1,9 </w:t>
      </w:r>
      <w:proofErr w:type="spellStart"/>
      <w:r w:rsidRPr="004A252A">
        <w:rPr>
          <w:sz w:val="28"/>
          <w:szCs w:val="28"/>
        </w:rPr>
        <w:t>млн</w:t>
      </w:r>
      <w:proofErr w:type="spellEnd"/>
      <w:r w:rsidRPr="004A252A">
        <w:rPr>
          <w:sz w:val="28"/>
          <w:szCs w:val="28"/>
        </w:rPr>
        <w:t xml:space="preserve"> </w:t>
      </w:r>
      <w:proofErr w:type="spellStart"/>
      <w:r w:rsidRPr="004A252A">
        <w:rPr>
          <w:sz w:val="28"/>
          <w:szCs w:val="28"/>
        </w:rPr>
        <w:t>пасажирів</w:t>
      </w:r>
      <w:proofErr w:type="spellEnd"/>
      <w:r w:rsidRPr="004A252A">
        <w:rPr>
          <w:sz w:val="28"/>
          <w:szCs w:val="28"/>
        </w:rPr>
        <w:t xml:space="preserve">, </w:t>
      </w:r>
      <w:proofErr w:type="spellStart"/>
      <w:r w:rsidRPr="004A252A">
        <w:rPr>
          <w:sz w:val="28"/>
          <w:szCs w:val="28"/>
        </w:rPr>
        <w:t>пасажирооборот</w:t>
      </w:r>
      <w:proofErr w:type="spellEnd"/>
      <w:r w:rsidRPr="004A252A">
        <w:rPr>
          <w:sz w:val="28"/>
          <w:szCs w:val="28"/>
        </w:rPr>
        <w:t xml:space="preserve"> </w:t>
      </w:r>
      <w:proofErr w:type="spellStart"/>
      <w:r w:rsidRPr="004A252A">
        <w:rPr>
          <w:sz w:val="28"/>
          <w:szCs w:val="28"/>
        </w:rPr>
        <w:t>склав</w:t>
      </w:r>
      <w:proofErr w:type="spellEnd"/>
      <w:r w:rsidRPr="004A252A">
        <w:rPr>
          <w:sz w:val="28"/>
          <w:szCs w:val="28"/>
        </w:rPr>
        <w:t xml:space="preserve"> 39,2 </w:t>
      </w:r>
      <w:proofErr w:type="spellStart"/>
      <w:r w:rsidRPr="004A252A">
        <w:rPr>
          <w:sz w:val="28"/>
          <w:szCs w:val="28"/>
        </w:rPr>
        <w:t>млн.пас.км</w:t>
      </w:r>
      <w:proofErr w:type="spellEnd"/>
      <w:r w:rsidRPr="004A252A">
        <w:rPr>
          <w:sz w:val="28"/>
          <w:szCs w:val="28"/>
        </w:rPr>
        <w:t xml:space="preserve">, </w:t>
      </w:r>
      <w:proofErr w:type="spellStart"/>
      <w:r w:rsidRPr="004A252A">
        <w:rPr>
          <w:sz w:val="28"/>
          <w:szCs w:val="28"/>
        </w:rPr>
        <w:t>що</w:t>
      </w:r>
      <w:proofErr w:type="spellEnd"/>
      <w:r w:rsidRPr="004A252A">
        <w:rPr>
          <w:sz w:val="28"/>
          <w:szCs w:val="28"/>
        </w:rPr>
        <w:t xml:space="preserve"> </w:t>
      </w:r>
      <w:proofErr w:type="spellStart"/>
      <w:r w:rsidRPr="004A252A">
        <w:rPr>
          <w:sz w:val="28"/>
          <w:szCs w:val="28"/>
        </w:rPr>
        <w:t>відповідно</w:t>
      </w:r>
      <w:proofErr w:type="spellEnd"/>
      <w:r w:rsidRPr="004A252A">
        <w:rPr>
          <w:sz w:val="28"/>
          <w:szCs w:val="28"/>
        </w:rPr>
        <w:t xml:space="preserve"> на 6,9 та 10,9 % </w:t>
      </w:r>
      <w:proofErr w:type="spellStart"/>
      <w:r w:rsidRPr="004A252A">
        <w:rPr>
          <w:sz w:val="28"/>
          <w:szCs w:val="28"/>
        </w:rPr>
        <w:t>нижче</w:t>
      </w:r>
      <w:proofErr w:type="spellEnd"/>
      <w:r w:rsidRPr="004A252A">
        <w:rPr>
          <w:sz w:val="28"/>
          <w:szCs w:val="28"/>
        </w:rPr>
        <w:t xml:space="preserve"> </w:t>
      </w:r>
      <w:proofErr w:type="spellStart"/>
      <w:r w:rsidRPr="004A252A">
        <w:rPr>
          <w:sz w:val="28"/>
          <w:szCs w:val="28"/>
        </w:rPr>
        <w:t>рівня</w:t>
      </w:r>
      <w:proofErr w:type="spellEnd"/>
      <w:r w:rsidRPr="004A252A">
        <w:rPr>
          <w:sz w:val="28"/>
          <w:szCs w:val="28"/>
        </w:rPr>
        <w:t xml:space="preserve"> </w:t>
      </w:r>
      <w:proofErr w:type="spellStart"/>
      <w:r w:rsidRPr="004A252A">
        <w:rPr>
          <w:sz w:val="28"/>
          <w:szCs w:val="28"/>
        </w:rPr>
        <w:t>показників</w:t>
      </w:r>
      <w:proofErr w:type="spellEnd"/>
      <w:r w:rsidRPr="004A252A">
        <w:rPr>
          <w:sz w:val="28"/>
          <w:szCs w:val="28"/>
        </w:rPr>
        <w:t xml:space="preserve"> за 2012 </w:t>
      </w:r>
      <w:proofErr w:type="spellStart"/>
      <w:r w:rsidRPr="004A252A">
        <w:rPr>
          <w:sz w:val="28"/>
          <w:szCs w:val="28"/>
        </w:rPr>
        <w:t>рік</w:t>
      </w:r>
      <w:proofErr w:type="spellEnd"/>
      <w:r w:rsidRPr="004A252A">
        <w:rPr>
          <w:sz w:val="28"/>
          <w:szCs w:val="28"/>
        </w:rPr>
        <w:t xml:space="preserve">. </w:t>
      </w:r>
      <w:proofErr w:type="spellStart"/>
      <w:r w:rsidRPr="004A252A">
        <w:rPr>
          <w:sz w:val="28"/>
          <w:szCs w:val="28"/>
        </w:rPr>
        <w:t>Вантажооборот</w:t>
      </w:r>
      <w:proofErr w:type="spellEnd"/>
      <w:r w:rsidRPr="004A252A">
        <w:rPr>
          <w:sz w:val="28"/>
          <w:szCs w:val="28"/>
        </w:rPr>
        <w:t xml:space="preserve"> за 2013 </w:t>
      </w:r>
      <w:proofErr w:type="spellStart"/>
      <w:r w:rsidRPr="004A252A">
        <w:rPr>
          <w:sz w:val="28"/>
          <w:szCs w:val="28"/>
        </w:rPr>
        <w:t>рік</w:t>
      </w:r>
      <w:proofErr w:type="spellEnd"/>
      <w:r w:rsidRPr="004A252A">
        <w:rPr>
          <w:sz w:val="28"/>
          <w:szCs w:val="28"/>
        </w:rPr>
        <w:t xml:space="preserve"> </w:t>
      </w:r>
      <w:proofErr w:type="spellStart"/>
      <w:r w:rsidRPr="004A252A">
        <w:rPr>
          <w:sz w:val="28"/>
          <w:szCs w:val="28"/>
        </w:rPr>
        <w:t>склав</w:t>
      </w:r>
      <w:proofErr w:type="spellEnd"/>
      <w:r w:rsidRPr="004A252A">
        <w:rPr>
          <w:sz w:val="28"/>
          <w:szCs w:val="28"/>
        </w:rPr>
        <w:t xml:space="preserve"> 18,8 </w:t>
      </w:r>
      <w:proofErr w:type="spellStart"/>
      <w:r w:rsidRPr="004A252A">
        <w:rPr>
          <w:sz w:val="28"/>
          <w:szCs w:val="28"/>
        </w:rPr>
        <w:t>млн.ткм</w:t>
      </w:r>
      <w:proofErr w:type="spellEnd"/>
      <w:r w:rsidRPr="004A252A">
        <w:rPr>
          <w:sz w:val="28"/>
          <w:szCs w:val="28"/>
        </w:rPr>
        <w:t xml:space="preserve">, </w:t>
      </w:r>
      <w:proofErr w:type="spellStart"/>
      <w:r w:rsidRPr="004A252A">
        <w:rPr>
          <w:sz w:val="28"/>
          <w:szCs w:val="28"/>
        </w:rPr>
        <w:t>що</w:t>
      </w:r>
      <w:proofErr w:type="spellEnd"/>
      <w:r w:rsidRPr="004A252A">
        <w:rPr>
          <w:sz w:val="28"/>
          <w:szCs w:val="28"/>
        </w:rPr>
        <w:t xml:space="preserve"> на 38,3 % </w:t>
      </w:r>
      <w:proofErr w:type="spellStart"/>
      <w:r w:rsidRPr="004A252A">
        <w:rPr>
          <w:sz w:val="28"/>
          <w:szCs w:val="28"/>
        </w:rPr>
        <w:t>менше</w:t>
      </w:r>
      <w:proofErr w:type="spellEnd"/>
      <w:r w:rsidRPr="004A252A">
        <w:rPr>
          <w:sz w:val="28"/>
          <w:szCs w:val="28"/>
        </w:rPr>
        <w:t xml:space="preserve"> </w:t>
      </w:r>
      <w:proofErr w:type="spellStart"/>
      <w:r w:rsidRPr="004A252A">
        <w:rPr>
          <w:sz w:val="28"/>
          <w:szCs w:val="28"/>
        </w:rPr>
        <w:t>обсягів</w:t>
      </w:r>
      <w:proofErr w:type="spellEnd"/>
      <w:r w:rsidRPr="004A252A">
        <w:rPr>
          <w:sz w:val="28"/>
          <w:szCs w:val="28"/>
        </w:rPr>
        <w:t xml:space="preserve"> 2012 року. </w:t>
      </w:r>
    </w:p>
    <w:p w:rsidR="000B7895" w:rsidRPr="004A252A" w:rsidRDefault="000B7895" w:rsidP="000B7895">
      <w:pPr>
        <w:pStyle w:val="afb"/>
        <w:spacing w:before="0" w:beforeAutospacing="0" w:after="0" w:afterAutospacing="0"/>
        <w:ind w:firstLine="709"/>
        <w:jc w:val="both"/>
        <w:rPr>
          <w:sz w:val="28"/>
          <w:szCs w:val="28"/>
        </w:rPr>
      </w:pPr>
      <w:proofErr w:type="spellStart"/>
      <w:r w:rsidRPr="004A252A">
        <w:rPr>
          <w:sz w:val="28"/>
          <w:szCs w:val="28"/>
        </w:rPr>
        <w:t>Основними</w:t>
      </w:r>
      <w:proofErr w:type="spellEnd"/>
      <w:r w:rsidRPr="004A252A">
        <w:rPr>
          <w:sz w:val="28"/>
          <w:szCs w:val="28"/>
        </w:rPr>
        <w:t xml:space="preserve"> </w:t>
      </w:r>
      <w:proofErr w:type="spellStart"/>
      <w:r w:rsidRPr="004A252A">
        <w:rPr>
          <w:sz w:val="28"/>
          <w:szCs w:val="28"/>
        </w:rPr>
        <w:t>організаціями</w:t>
      </w:r>
      <w:proofErr w:type="spellEnd"/>
      <w:r w:rsidRPr="004A252A">
        <w:rPr>
          <w:sz w:val="28"/>
          <w:szCs w:val="28"/>
        </w:rPr>
        <w:t xml:space="preserve">, </w:t>
      </w:r>
      <w:proofErr w:type="spellStart"/>
      <w:r w:rsidRPr="004A252A">
        <w:rPr>
          <w:sz w:val="28"/>
          <w:szCs w:val="28"/>
        </w:rPr>
        <w:t>що</w:t>
      </w:r>
      <w:proofErr w:type="spellEnd"/>
      <w:r w:rsidRPr="004A252A">
        <w:rPr>
          <w:sz w:val="28"/>
          <w:szCs w:val="28"/>
        </w:rPr>
        <w:t xml:space="preserve"> </w:t>
      </w:r>
      <w:proofErr w:type="spellStart"/>
      <w:r w:rsidRPr="004A252A">
        <w:rPr>
          <w:sz w:val="28"/>
          <w:szCs w:val="28"/>
        </w:rPr>
        <w:t>надають</w:t>
      </w:r>
      <w:proofErr w:type="spellEnd"/>
      <w:r w:rsidRPr="004A252A">
        <w:rPr>
          <w:sz w:val="28"/>
          <w:szCs w:val="28"/>
        </w:rPr>
        <w:t xml:space="preserve"> </w:t>
      </w:r>
      <w:proofErr w:type="spellStart"/>
      <w:r w:rsidRPr="004A252A">
        <w:rPr>
          <w:sz w:val="28"/>
          <w:szCs w:val="28"/>
        </w:rPr>
        <w:t>послуги</w:t>
      </w:r>
      <w:proofErr w:type="spellEnd"/>
      <w:r w:rsidRPr="004A252A">
        <w:rPr>
          <w:sz w:val="28"/>
          <w:szCs w:val="28"/>
        </w:rPr>
        <w:t xml:space="preserve"> </w:t>
      </w:r>
      <w:proofErr w:type="spellStart"/>
      <w:r w:rsidRPr="004A252A">
        <w:rPr>
          <w:sz w:val="28"/>
          <w:szCs w:val="28"/>
        </w:rPr>
        <w:t>з</w:t>
      </w:r>
      <w:proofErr w:type="spellEnd"/>
      <w:r w:rsidRPr="004A252A">
        <w:rPr>
          <w:sz w:val="28"/>
          <w:szCs w:val="28"/>
        </w:rPr>
        <w:t xml:space="preserve"> </w:t>
      </w:r>
      <w:proofErr w:type="spellStart"/>
      <w:r w:rsidRPr="004A252A">
        <w:rPr>
          <w:sz w:val="28"/>
          <w:szCs w:val="28"/>
        </w:rPr>
        <w:t>вантажоперевезення</w:t>
      </w:r>
      <w:proofErr w:type="spellEnd"/>
      <w:r w:rsidRPr="004A252A">
        <w:rPr>
          <w:sz w:val="28"/>
          <w:szCs w:val="28"/>
        </w:rPr>
        <w:t xml:space="preserve"> в </w:t>
      </w:r>
      <w:proofErr w:type="spellStart"/>
      <w:r w:rsidRPr="004A252A">
        <w:rPr>
          <w:sz w:val="28"/>
          <w:szCs w:val="28"/>
        </w:rPr>
        <w:t>районі</w:t>
      </w:r>
      <w:proofErr w:type="spellEnd"/>
      <w:r w:rsidRPr="004A252A">
        <w:rPr>
          <w:sz w:val="28"/>
          <w:szCs w:val="28"/>
        </w:rPr>
        <w:t xml:space="preserve"> є: ДП «</w:t>
      </w:r>
      <w:proofErr w:type="spellStart"/>
      <w:r w:rsidRPr="004A252A">
        <w:rPr>
          <w:sz w:val="28"/>
          <w:szCs w:val="28"/>
        </w:rPr>
        <w:t>Валес-М</w:t>
      </w:r>
      <w:proofErr w:type="spellEnd"/>
      <w:r w:rsidRPr="004A252A">
        <w:rPr>
          <w:sz w:val="28"/>
          <w:szCs w:val="28"/>
        </w:rPr>
        <w:t xml:space="preserve">», ДП «АТП </w:t>
      </w:r>
      <w:proofErr w:type="spellStart"/>
      <w:r w:rsidRPr="004A252A">
        <w:rPr>
          <w:sz w:val="28"/>
          <w:szCs w:val="28"/>
        </w:rPr>
        <w:t>Агро</w:t>
      </w:r>
      <w:proofErr w:type="spellEnd"/>
      <w:r w:rsidRPr="004A252A">
        <w:rPr>
          <w:sz w:val="28"/>
          <w:szCs w:val="28"/>
        </w:rPr>
        <w:t>» ПП «Комфорт», ВАТ «</w:t>
      </w:r>
      <w:proofErr w:type="spellStart"/>
      <w:r w:rsidRPr="004A252A">
        <w:rPr>
          <w:sz w:val="28"/>
          <w:szCs w:val="28"/>
        </w:rPr>
        <w:t>Чернігіврайагропромтехніка</w:t>
      </w:r>
      <w:proofErr w:type="spellEnd"/>
      <w:r w:rsidRPr="004A252A">
        <w:rPr>
          <w:sz w:val="28"/>
          <w:szCs w:val="28"/>
        </w:rPr>
        <w:t xml:space="preserve">». </w:t>
      </w:r>
    </w:p>
    <w:p w:rsidR="000B7895" w:rsidRPr="004A252A" w:rsidRDefault="000B7895" w:rsidP="000B7895">
      <w:pPr>
        <w:pStyle w:val="afb"/>
        <w:spacing w:before="0" w:beforeAutospacing="0" w:after="0" w:afterAutospacing="0"/>
        <w:ind w:firstLine="709"/>
        <w:jc w:val="both"/>
        <w:rPr>
          <w:sz w:val="28"/>
          <w:szCs w:val="28"/>
        </w:rPr>
      </w:pPr>
      <w:proofErr w:type="spellStart"/>
      <w:r w:rsidRPr="004A252A">
        <w:rPr>
          <w:sz w:val="28"/>
          <w:szCs w:val="28"/>
        </w:rPr>
        <w:t>Скорочення</w:t>
      </w:r>
      <w:proofErr w:type="spellEnd"/>
      <w:r w:rsidRPr="004A252A">
        <w:rPr>
          <w:sz w:val="28"/>
          <w:szCs w:val="28"/>
        </w:rPr>
        <w:t xml:space="preserve"> </w:t>
      </w:r>
      <w:proofErr w:type="spellStart"/>
      <w:r w:rsidRPr="004A252A">
        <w:rPr>
          <w:sz w:val="28"/>
          <w:szCs w:val="28"/>
        </w:rPr>
        <w:t>показників</w:t>
      </w:r>
      <w:proofErr w:type="spellEnd"/>
      <w:r w:rsidRPr="004A252A">
        <w:rPr>
          <w:sz w:val="28"/>
          <w:szCs w:val="28"/>
        </w:rPr>
        <w:t xml:space="preserve"> </w:t>
      </w:r>
      <w:proofErr w:type="spellStart"/>
      <w:r w:rsidRPr="004A252A">
        <w:rPr>
          <w:sz w:val="28"/>
          <w:szCs w:val="28"/>
        </w:rPr>
        <w:t>відбувається</w:t>
      </w:r>
      <w:proofErr w:type="spellEnd"/>
      <w:r w:rsidRPr="004A252A">
        <w:rPr>
          <w:sz w:val="28"/>
          <w:szCs w:val="28"/>
        </w:rPr>
        <w:t xml:space="preserve"> за </w:t>
      </w:r>
      <w:proofErr w:type="spellStart"/>
      <w:r w:rsidRPr="004A252A">
        <w:rPr>
          <w:sz w:val="28"/>
          <w:szCs w:val="28"/>
        </w:rPr>
        <w:t>рахунок</w:t>
      </w:r>
      <w:proofErr w:type="spellEnd"/>
      <w:r w:rsidRPr="004A252A">
        <w:rPr>
          <w:sz w:val="28"/>
          <w:szCs w:val="28"/>
        </w:rPr>
        <w:t xml:space="preserve"> </w:t>
      </w:r>
      <w:proofErr w:type="spellStart"/>
      <w:r w:rsidRPr="004A252A">
        <w:rPr>
          <w:sz w:val="28"/>
          <w:szCs w:val="28"/>
        </w:rPr>
        <w:t>зменшення</w:t>
      </w:r>
      <w:proofErr w:type="spellEnd"/>
      <w:r w:rsidRPr="004A252A">
        <w:rPr>
          <w:sz w:val="28"/>
          <w:szCs w:val="28"/>
        </w:rPr>
        <w:t xml:space="preserve"> </w:t>
      </w:r>
      <w:proofErr w:type="spellStart"/>
      <w:r w:rsidRPr="004A252A">
        <w:rPr>
          <w:sz w:val="28"/>
          <w:szCs w:val="28"/>
        </w:rPr>
        <w:t>кількості</w:t>
      </w:r>
      <w:proofErr w:type="spellEnd"/>
      <w:r w:rsidRPr="004A252A">
        <w:rPr>
          <w:sz w:val="28"/>
          <w:szCs w:val="28"/>
        </w:rPr>
        <w:t xml:space="preserve"> </w:t>
      </w:r>
      <w:proofErr w:type="spellStart"/>
      <w:r w:rsidRPr="004A252A">
        <w:rPr>
          <w:sz w:val="28"/>
          <w:szCs w:val="28"/>
        </w:rPr>
        <w:t>населення</w:t>
      </w:r>
      <w:proofErr w:type="spellEnd"/>
      <w:r w:rsidRPr="004A252A">
        <w:rPr>
          <w:sz w:val="28"/>
          <w:szCs w:val="28"/>
        </w:rPr>
        <w:t xml:space="preserve">, </w:t>
      </w:r>
      <w:proofErr w:type="spellStart"/>
      <w:r w:rsidRPr="004A252A">
        <w:rPr>
          <w:sz w:val="28"/>
          <w:szCs w:val="28"/>
        </w:rPr>
        <w:t>автобусних</w:t>
      </w:r>
      <w:proofErr w:type="spellEnd"/>
      <w:r w:rsidRPr="004A252A">
        <w:rPr>
          <w:sz w:val="28"/>
          <w:szCs w:val="28"/>
        </w:rPr>
        <w:t xml:space="preserve"> </w:t>
      </w:r>
      <w:proofErr w:type="spellStart"/>
      <w:r w:rsidRPr="004A252A">
        <w:rPr>
          <w:sz w:val="28"/>
          <w:szCs w:val="28"/>
        </w:rPr>
        <w:t>маршрутів</w:t>
      </w:r>
      <w:proofErr w:type="spellEnd"/>
      <w:r w:rsidRPr="004A252A">
        <w:rPr>
          <w:sz w:val="28"/>
          <w:szCs w:val="28"/>
        </w:rPr>
        <w:t xml:space="preserve"> та </w:t>
      </w:r>
      <w:proofErr w:type="spellStart"/>
      <w:r w:rsidRPr="004A252A">
        <w:rPr>
          <w:sz w:val="28"/>
          <w:szCs w:val="28"/>
        </w:rPr>
        <w:t>скорочення</w:t>
      </w:r>
      <w:proofErr w:type="spellEnd"/>
      <w:r w:rsidRPr="004A252A">
        <w:rPr>
          <w:sz w:val="28"/>
          <w:szCs w:val="28"/>
        </w:rPr>
        <w:t xml:space="preserve"> </w:t>
      </w:r>
      <w:proofErr w:type="spellStart"/>
      <w:r w:rsidRPr="004A252A">
        <w:rPr>
          <w:sz w:val="28"/>
          <w:szCs w:val="28"/>
        </w:rPr>
        <w:t>протяжності</w:t>
      </w:r>
      <w:proofErr w:type="spellEnd"/>
      <w:r w:rsidRPr="004A252A">
        <w:rPr>
          <w:sz w:val="28"/>
          <w:szCs w:val="28"/>
        </w:rPr>
        <w:t xml:space="preserve"> </w:t>
      </w:r>
      <w:proofErr w:type="spellStart"/>
      <w:r w:rsidRPr="004A252A">
        <w:rPr>
          <w:sz w:val="28"/>
          <w:szCs w:val="28"/>
        </w:rPr>
        <w:t>маршрутів</w:t>
      </w:r>
      <w:proofErr w:type="spellEnd"/>
      <w:r w:rsidRPr="004A252A">
        <w:rPr>
          <w:sz w:val="28"/>
          <w:szCs w:val="28"/>
        </w:rPr>
        <w:t xml:space="preserve"> </w:t>
      </w:r>
      <w:proofErr w:type="spellStart"/>
      <w:r w:rsidRPr="004A252A">
        <w:rPr>
          <w:sz w:val="28"/>
          <w:szCs w:val="28"/>
        </w:rPr>
        <w:t>вантажоперевезень</w:t>
      </w:r>
      <w:proofErr w:type="spellEnd"/>
      <w:r w:rsidRPr="004A252A">
        <w:rPr>
          <w:sz w:val="28"/>
          <w:szCs w:val="28"/>
        </w:rPr>
        <w:t xml:space="preserve">. </w:t>
      </w:r>
    </w:p>
    <w:p w:rsidR="000B7895" w:rsidRPr="000C7D81" w:rsidRDefault="000B7895" w:rsidP="000C7D81">
      <w:pPr>
        <w:spacing w:before="120" w:after="120"/>
        <w:ind w:firstLine="539"/>
        <w:jc w:val="both"/>
        <w:rPr>
          <w:sz w:val="28"/>
          <w:szCs w:val="28"/>
        </w:rPr>
      </w:pPr>
      <w:r w:rsidRPr="000C7D81">
        <w:rPr>
          <w:rStyle w:val="HTML1"/>
          <w:rFonts w:ascii="Times New Roman" w:hAnsi="Times New Roman" w:cs="Times New Roman"/>
          <w:sz w:val="28"/>
          <w:szCs w:val="28"/>
        </w:rPr>
        <w:t xml:space="preserve">Філією "Чернігівський </w:t>
      </w:r>
      <w:proofErr w:type="spellStart"/>
      <w:r w:rsidRPr="000C7D81">
        <w:rPr>
          <w:rStyle w:val="HTML1"/>
          <w:rFonts w:ascii="Times New Roman" w:hAnsi="Times New Roman" w:cs="Times New Roman"/>
          <w:sz w:val="28"/>
          <w:szCs w:val="28"/>
        </w:rPr>
        <w:t>райавтодор</w:t>
      </w:r>
      <w:proofErr w:type="spellEnd"/>
      <w:r w:rsidRPr="000C7D81">
        <w:rPr>
          <w:rStyle w:val="HTML1"/>
          <w:rFonts w:ascii="Times New Roman" w:hAnsi="Times New Roman" w:cs="Times New Roman"/>
          <w:sz w:val="28"/>
          <w:szCs w:val="28"/>
        </w:rPr>
        <w:t xml:space="preserve">"  за 2013 рік виконано робіт по </w:t>
      </w:r>
      <w:r w:rsidRPr="000C7D81">
        <w:rPr>
          <w:rStyle w:val="HTML1"/>
          <w:rFonts w:ascii="Times New Roman" w:hAnsi="Times New Roman" w:cs="Times New Roman"/>
          <w:b/>
          <w:sz w:val="28"/>
          <w:szCs w:val="28"/>
        </w:rPr>
        <w:t>ремонту та утриманню автодоріг</w:t>
      </w:r>
      <w:r w:rsidRPr="000C7D81">
        <w:rPr>
          <w:rStyle w:val="HTML1"/>
          <w:rFonts w:ascii="Times New Roman" w:hAnsi="Times New Roman" w:cs="Times New Roman"/>
          <w:sz w:val="28"/>
          <w:szCs w:val="28"/>
        </w:rPr>
        <w:t xml:space="preserve"> на суму   8,9 </w:t>
      </w:r>
      <w:proofErr w:type="spellStart"/>
      <w:r w:rsidRPr="000C7D81">
        <w:rPr>
          <w:rStyle w:val="HTML1"/>
          <w:rFonts w:ascii="Times New Roman" w:hAnsi="Times New Roman" w:cs="Times New Roman"/>
          <w:sz w:val="28"/>
          <w:szCs w:val="28"/>
        </w:rPr>
        <w:t>млн</w:t>
      </w:r>
      <w:proofErr w:type="spellEnd"/>
      <w:r w:rsidRPr="000C7D81">
        <w:rPr>
          <w:rStyle w:val="HTML1"/>
          <w:rFonts w:ascii="Times New Roman" w:hAnsi="Times New Roman" w:cs="Times New Roman"/>
          <w:sz w:val="28"/>
          <w:szCs w:val="28"/>
        </w:rPr>
        <w:t xml:space="preserve"> грн. </w:t>
      </w:r>
      <w:r w:rsidRPr="000C7D81">
        <w:rPr>
          <w:sz w:val="28"/>
          <w:szCs w:val="28"/>
        </w:rPr>
        <w:t xml:space="preserve">На  зимове утримання автодоріг використано кошти у сумі 1850 </w:t>
      </w:r>
      <w:proofErr w:type="spellStart"/>
      <w:r w:rsidRPr="000C7D81">
        <w:rPr>
          <w:sz w:val="28"/>
          <w:szCs w:val="28"/>
        </w:rPr>
        <w:t>тис.грн</w:t>
      </w:r>
      <w:proofErr w:type="spellEnd"/>
      <w:r w:rsidRPr="000C7D81">
        <w:rPr>
          <w:sz w:val="28"/>
          <w:szCs w:val="28"/>
        </w:rPr>
        <w:t>.</w:t>
      </w:r>
    </w:p>
    <w:p w:rsidR="000B7895" w:rsidRDefault="000B7895" w:rsidP="000B7895">
      <w:pPr>
        <w:ind w:firstLine="540"/>
        <w:jc w:val="both"/>
        <w:rPr>
          <w:sz w:val="28"/>
          <w:szCs w:val="28"/>
        </w:rPr>
      </w:pPr>
      <w:r w:rsidRPr="004A252A">
        <w:rPr>
          <w:sz w:val="28"/>
          <w:szCs w:val="28"/>
        </w:rPr>
        <w:t xml:space="preserve">Забезпечено експлуатаційне утримання (ямковий ремонт) доріг протяжністю </w:t>
      </w:r>
      <w:smartTag w:uri="urn:schemas-microsoft-com:office:smarttags" w:element="metricconverter">
        <w:smartTagPr>
          <w:attr w:name="ProductID" w:val="136,5 км"/>
        </w:smartTagPr>
        <w:r w:rsidRPr="004A252A">
          <w:rPr>
            <w:sz w:val="28"/>
            <w:szCs w:val="28"/>
          </w:rPr>
          <w:t>136,5 км</w:t>
        </w:r>
      </w:smartTag>
      <w:r w:rsidRPr="004A252A">
        <w:rPr>
          <w:sz w:val="28"/>
          <w:szCs w:val="28"/>
        </w:rPr>
        <w:t>, в тому числі:</w:t>
      </w:r>
    </w:p>
    <w:p w:rsidR="000C7D81" w:rsidRPr="004A252A" w:rsidRDefault="000C7D81" w:rsidP="000B7895">
      <w:pPr>
        <w:ind w:firstLine="540"/>
        <w:jc w:val="both"/>
        <w:rPr>
          <w:sz w:val="28"/>
          <w:szCs w:val="28"/>
        </w:rPr>
      </w:pPr>
    </w:p>
    <w:p w:rsidR="000B7895" w:rsidRPr="004A252A" w:rsidRDefault="000B7895" w:rsidP="000B7895">
      <w:pPr>
        <w:ind w:firstLine="540"/>
        <w:jc w:val="both"/>
        <w:rPr>
          <w:sz w:val="28"/>
          <w:szCs w:val="28"/>
        </w:rPr>
      </w:pPr>
      <w:r w:rsidRPr="004A252A">
        <w:rPr>
          <w:sz w:val="28"/>
          <w:szCs w:val="28"/>
        </w:rPr>
        <w:t xml:space="preserve">- на утримання доріг державного значення – 3828 </w:t>
      </w:r>
      <w:proofErr w:type="spellStart"/>
      <w:r w:rsidRPr="004A252A">
        <w:rPr>
          <w:sz w:val="28"/>
          <w:szCs w:val="28"/>
        </w:rPr>
        <w:t>тис.грн</w:t>
      </w:r>
      <w:proofErr w:type="spellEnd"/>
      <w:r w:rsidRPr="004A252A">
        <w:rPr>
          <w:sz w:val="28"/>
          <w:szCs w:val="28"/>
        </w:rPr>
        <w:t>.;</w:t>
      </w:r>
    </w:p>
    <w:p w:rsidR="000B7895" w:rsidRPr="004A252A" w:rsidRDefault="000B7895" w:rsidP="000B7895">
      <w:pPr>
        <w:ind w:firstLine="540"/>
        <w:jc w:val="both"/>
        <w:rPr>
          <w:sz w:val="28"/>
          <w:szCs w:val="28"/>
        </w:rPr>
      </w:pPr>
      <w:r w:rsidRPr="004A252A">
        <w:rPr>
          <w:sz w:val="28"/>
          <w:szCs w:val="28"/>
        </w:rPr>
        <w:t xml:space="preserve">- на утримання доріг місцевого значення – 3018 </w:t>
      </w:r>
      <w:proofErr w:type="spellStart"/>
      <w:r w:rsidRPr="004A252A">
        <w:rPr>
          <w:sz w:val="28"/>
          <w:szCs w:val="28"/>
        </w:rPr>
        <w:t>тис.грн</w:t>
      </w:r>
      <w:proofErr w:type="spellEnd"/>
      <w:r w:rsidRPr="004A252A">
        <w:rPr>
          <w:sz w:val="28"/>
          <w:szCs w:val="28"/>
        </w:rPr>
        <w:t>.</w:t>
      </w:r>
    </w:p>
    <w:p w:rsidR="000B7895" w:rsidRPr="004A252A" w:rsidRDefault="000B7895" w:rsidP="000B7895">
      <w:pPr>
        <w:ind w:firstLine="540"/>
        <w:jc w:val="both"/>
        <w:rPr>
          <w:sz w:val="28"/>
          <w:szCs w:val="28"/>
        </w:rPr>
      </w:pPr>
      <w:r w:rsidRPr="004A252A">
        <w:rPr>
          <w:sz w:val="28"/>
          <w:szCs w:val="28"/>
        </w:rPr>
        <w:t xml:space="preserve">На капітальний та поточний ремонт доріг комунальної власності на територіях сільських населених пунктів освоєно 475,7 </w:t>
      </w:r>
      <w:proofErr w:type="spellStart"/>
      <w:r w:rsidRPr="004A252A">
        <w:rPr>
          <w:sz w:val="28"/>
          <w:szCs w:val="28"/>
        </w:rPr>
        <w:t>тис.грн</w:t>
      </w:r>
      <w:proofErr w:type="spellEnd"/>
      <w:r w:rsidRPr="004A252A">
        <w:rPr>
          <w:sz w:val="28"/>
          <w:szCs w:val="28"/>
        </w:rPr>
        <w:t>.</w:t>
      </w:r>
    </w:p>
    <w:p w:rsidR="000B7895" w:rsidRPr="004A252A" w:rsidRDefault="000B7895" w:rsidP="000B7895">
      <w:pPr>
        <w:ind w:firstLine="709"/>
        <w:jc w:val="both"/>
        <w:rPr>
          <w:sz w:val="28"/>
          <w:szCs w:val="28"/>
        </w:rPr>
      </w:pPr>
      <w:r w:rsidRPr="004A252A">
        <w:rPr>
          <w:b/>
          <w:sz w:val="28"/>
          <w:szCs w:val="28"/>
        </w:rPr>
        <w:t>Споживчий ринок</w:t>
      </w:r>
      <w:r w:rsidRPr="004A252A">
        <w:rPr>
          <w:sz w:val="28"/>
          <w:szCs w:val="28"/>
        </w:rPr>
        <w:t xml:space="preserve"> району  відзначається нарощуванням обсягів роздрібного  </w:t>
      </w:r>
      <w:proofErr w:type="spellStart"/>
      <w:r w:rsidRPr="004A252A">
        <w:rPr>
          <w:sz w:val="28"/>
          <w:szCs w:val="28"/>
        </w:rPr>
        <w:t>товарообігу.За</w:t>
      </w:r>
      <w:proofErr w:type="spellEnd"/>
      <w:r w:rsidRPr="004A252A">
        <w:rPr>
          <w:sz w:val="28"/>
          <w:szCs w:val="28"/>
        </w:rPr>
        <w:t xml:space="preserve"> розрахунковими даними, обсяг роздрібного товарообігу за всіма каналами реалізації за 2013 рік становив 640,7 </w:t>
      </w:r>
      <w:proofErr w:type="spellStart"/>
      <w:r w:rsidRPr="004A252A">
        <w:rPr>
          <w:sz w:val="28"/>
          <w:szCs w:val="28"/>
        </w:rPr>
        <w:t>млн</w:t>
      </w:r>
      <w:proofErr w:type="spellEnd"/>
      <w:r w:rsidRPr="004A252A">
        <w:rPr>
          <w:sz w:val="28"/>
          <w:szCs w:val="28"/>
        </w:rPr>
        <w:t xml:space="preserve"> </w:t>
      </w:r>
      <w:proofErr w:type="spellStart"/>
      <w:r w:rsidRPr="004A252A">
        <w:rPr>
          <w:sz w:val="28"/>
          <w:szCs w:val="28"/>
        </w:rPr>
        <w:t>грн</w:t>
      </w:r>
      <w:proofErr w:type="spellEnd"/>
      <w:r w:rsidRPr="004A252A">
        <w:rPr>
          <w:sz w:val="28"/>
          <w:szCs w:val="28"/>
        </w:rPr>
        <w:t xml:space="preserve">, що на 23,0% більше в порівнянні з 2012 роком. Юридичними особами реалізовано товарів населенню на суму 517 </w:t>
      </w:r>
      <w:proofErr w:type="spellStart"/>
      <w:r w:rsidRPr="004A252A">
        <w:rPr>
          <w:sz w:val="28"/>
          <w:szCs w:val="28"/>
        </w:rPr>
        <w:t>млн</w:t>
      </w:r>
      <w:proofErr w:type="spellEnd"/>
      <w:r w:rsidRPr="004A252A">
        <w:rPr>
          <w:sz w:val="28"/>
          <w:szCs w:val="28"/>
        </w:rPr>
        <w:t xml:space="preserve"> </w:t>
      </w:r>
      <w:proofErr w:type="spellStart"/>
      <w:r w:rsidRPr="004A252A">
        <w:rPr>
          <w:sz w:val="28"/>
          <w:szCs w:val="28"/>
        </w:rPr>
        <w:t>грн</w:t>
      </w:r>
      <w:proofErr w:type="spellEnd"/>
      <w:r w:rsidRPr="004A252A">
        <w:rPr>
          <w:sz w:val="28"/>
          <w:szCs w:val="28"/>
        </w:rPr>
        <w:t xml:space="preserve"> (темп росту – 127,7%), що складає майже 80,7 % від загального обсягу. </w:t>
      </w:r>
    </w:p>
    <w:p w:rsidR="000B7895" w:rsidRPr="004A252A" w:rsidRDefault="000B7895" w:rsidP="000B7895">
      <w:pPr>
        <w:pStyle w:val="afb"/>
        <w:spacing w:before="0" w:beforeAutospacing="0" w:after="0" w:afterAutospacing="0"/>
        <w:ind w:firstLine="709"/>
        <w:jc w:val="both"/>
        <w:rPr>
          <w:sz w:val="28"/>
          <w:szCs w:val="28"/>
        </w:rPr>
      </w:pPr>
      <w:proofErr w:type="spellStart"/>
      <w:r w:rsidRPr="004A252A">
        <w:rPr>
          <w:sz w:val="28"/>
          <w:szCs w:val="28"/>
        </w:rPr>
        <w:t>Протягом</w:t>
      </w:r>
      <w:proofErr w:type="spellEnd"/>
      <w:r w:rsidRPr="004A252A">
        <w:rPr>
          <w:sz w:val="28"/>
          <w:szCs w:val="28"/>
        </w:rPr>
        <w:t xml:space="preserve"> 2013 року </w:t>
      </w:r>
      <w:proofErr w:type="spellStart"/>
      <w:r w:rsidRPr="004A252A">
        <w:rPr>
          <w:sz w:val="28"/>
          <w:szCs w:val="28"/>
        </w:rPr>
        <w:t>торгівельна</w:t>
      </w:r>
      <w:proofErr w:type="spellEnd"/>
      <w:r w:rsidRPr="004A252A">
        <w:rPr>
          <w:sz w:val="28"/>
          <w:szCs w:val="28"/>
        </w:rPr>
        <w:t xml:space="preserve"> мережа району </w:t>
      </w:r>
      <w:proofErr w:type="spellStart"/>
      <w:r w:rsidRPr="004A252A">
        <w:rPr>
          <w:sz w:val="28"/>
          <w:szCs w:val="28"/>
        </w:rPr>
        <w:t>залишалася</w:t>
      </w:r>
      <w:proofErr w:type="spellEnd"/>
      <w:r w:rsidRPr="004A252A">
        <w:rPr>
          <w:sz w:val="28"/>
          <w:szCs w:val="28"/>
        </w:rPr>
        <w:t xml:space="preserve"> </w:t>
      </w:r>
      <w:proofErr w:type="spellStart"/>
      <w:r w:rsidRPr="004A252A">
        <w:rPr>
          <w:sz w:val="28"/>
          <w:szCs w:val="28"/>
        </w:rPr>
        <w:t>незмінною</w:t>
      </w:r>
      <w:proofErr w:type="spellEnd"/>
      <w:r w:rsidRPr="004A252A">
        <w:rPr>
          <w:sz w:val="28"/>
          <w:szCs w:val="28"/>
        </w:rPr>
        <w:t xml:space="preserve"> </w:t>
      </w:r>
      <w:proofErr w:type="spellStart"/>
      <w:r w:rsidRPr="004A252A">
        <w:rPr>
          <w:sz w:val="28"/>
          <w:szCs w:val="28"/>
        </w:rPr>
        <w:t>і</w:t>
      </w:r>
      <w:proofErr w:type="spellEnd"/>
      <w:r w:rsidRPr="004A252A">
        <w:rPr>
          <w:sz w:val="28"/>
          <w:szCs w:val="28"/>
        </w:rPr>
        <w:t xml:space="preserve"> </w:t>
      </w:r>
      <w:proofErr w:type="spellStart"/>
      <w:r w:rsidRPr="004A252A">
        <w:rPr>
          <w:sz w:val="28"/>
          <w:szCs w:val="28"/>
        </w:rPr>
        <w:t>налічувала</w:t>
      </w:r>
      <w:proofErr w:type="spellEnd"/>
      <w:r w:rsidRPr="004A252A">
        <w:rPr>
          <w:sz w:val="28"/>
          <w:szCs w:val="28"/>
        </w:rPr>
        <w:t xml:space="preserve"> 271 </w:t>
      </w:r>
      <w:proofErr w:type="spellStart"/>
      <w:r w:rsidRPr="004A252A">
        <w:rPr>
          <w:sz w:val="28"/>
          <w:szCs w:val="28"/>
        </w:rPr>
        <w:t>стаціонарний</w:t>
      </w:r>
      <w:proofErr w:type="spellEnd"/>
      <w:r w:rsidRPr="004A252A">
        <w:rPr>
          <w:sz w:val="28"/>
          <w:szCs w:val="28"/>
        </w:rPr>
        <w:t xml:space="preserve"> </w:t>
      </w:r>
      <w:proofErr w:type="spellStart"/>
      <w:r w:rsidRPr="004A252A">
        <w:rPr>
          <w:sz w:val="28"/>
          <w:szCs w:val="28"/>
        </w:rPr>
        <w:t>об’єкт</w:t>
      </w:r>
      <w:proofErr w:type="spellEnd"/>
      <w:r w:rsidRPr="004A252A">
        <w:rPr>
          <w:sz w:val="28"/>
          <w:szCs w:val="28"/>
        </w:rPr>
        <w:t xml:space="preserve"> </w:t>
      </w:r>
      <w:proofErr w:type="spellStart"/>
      <w:r w:rsidRPr="004A252A">
        <w:rPr>
          <w:sz w:val="28"/>
          <w:szCs w:val="28"/>
        </w:rPr>
        <w:t>торгівлі</w:t>
      </w:r>
      <w:proofErr w:type="spellEnd"/>
      <w:r w:rsidRPr="004A252A">
        <w:rPr>
          <w:sz w:val="28"/>
          <w:szCs w:val="28"/>
        </w:rPr>
        <w:t xml:space="preserve">, </w:t>
      </w:r>
      <w:proofErr w:type="spellStart"/>
      <w:r w:rsidRPr="004A252A">
        <w:rPr>
          <w:sz w:val="28"/>
          <w:szCs w:val="28"/>
        </w:rPr>
        <w:t>з</w:t>
      </w:r>
      <w:proofErr w:type="spellEnd"/>
      <w:r w:rsidRPr="004A252A">
        <w:rPr>
          <w:sz w:val="28"/>
          <w:szCs w:val="28"/>
        </w:rPr>
        <w:t xml:space="preserve"> них 56 </w:t>
      </w:r>
      <w:proofErr w:type="spellStart"/>
      <w:r w:rsidRPr="004A252A">
        <w:rPr>
          <w:sz w:val="28"/>
          <w:szCs w:val="28"/>
        </w:rPr>
        <w:t>магазинів</w:t>
      </w:r>
      <w:proofErr w:type="spellEnd"/>
      <w:r w:rsidRPr="004A252A">
        <w:rPr>
          <w:sz w:val="28"/>
          <w:szCs w:val="28"/>
        </w:rPr>
        <w:t xml:space="preserve"> </w:t>
      </w:r>
      <w:proofErr w:type="spellStart"/>
      <w:r w:rsidRPr="004A252A">
        <w:rPr>
          <w:sz w:val="28"/>
          <w:szCs w:val="28"/>
        </w:rPr>
        <w:t>і</w:t>
      </w:r>
      <w:proofErr w:type="spellEnd"/>
      <w:r w:rsidRPr="004A252A">
        <w:rPr>
          <w:sz w:val="28"/>
          <w:szCs w:val="28"/>
        </w:rPr>
        <w:t xml:space="preserve"> 3 </w:t>
      </w:r>
      <w:proofErr w:type="spellStart"/>
      <w:r w:rsidRPr="004A252A">
        <w:rPr>
          <w:sz w:val="28"/>
          <w:szCs w:val="28"/>
        </w:rPr>
        <w:t>кіоски</w:t>
      </w:r>
      <w:proofErr w:type="spellEnd"/>
      <w:r w:rsidRPr="004A252A">
        <w:rPr>
          <w:sz w:val="28"/>
          <w:szCs w:val="28"/>
        </w:rPr>
        <w:t xml:space="preserve"> </w:t>
      </w:r>
      <w:proofErr w:type="spellStart"/>
      <w:r w:rsidRPr="004A252A">
        <w:rPr>
          <w:sz w:val="28"/>
          <w:szCs w:val="28"/>
        </w:rPr>
        <w:t>знаходяться</w:t>
      </w:r>
      <w:proofErr w:type="spellEnd"/>
      <w:r w:rsidRPr="004A252A">
        <w:rPr>
          <w:sz w:val="28"/>
          <w:szCs w:val="28"/>
        </w:rPr>
        <w:t xml:space="preserve"> у </w:t>
      </w:r>
      <w:proofErr w:type="spellStart"/>
      <w:r w:rsidRPr="004A252A">
        <w:rPr>
          <w:sz w:val="28"/>
          <w:szCs w:val="28"/>
        </w:rPr>
        <w:t>власності</w:t>
      </w:r>
      <w:proofErr w:type="spellEnd"/>
      <w:r w:rsidRPr="004A252A">
        <w:rPr>
          <w:sz w:val="28"/>
          <w:szCs w:val="28"/>
        </w:rPr>
        <w:t xml:space="preserve"> </w:t>
      </w:r>
      <w:proofErr w:type="spellStart"/>
      <w:r w:rsidRPr="004A252A">
        <w:rPr>
          <w:sz w:val="28"/>
          <w:szCs w:val="28"/>
        </w:rPr>
        <w:t>юридичних</w:t>
      </w:r>
      <w:proofErr w:type="spellEnd"/>
      <w:r w:rsidRPr="004A252A">
        <w:rPr>
          <w:sz w:val="28"/>
          <w:szCs w:val="28"/>
        </w:rPr>
        <w:t xml:space="preserve"> </w:t>
      </w:r>
      <w:proofErr w:type="spellStart"/>
      <w:r w:rsidRPr="004A252A">
        <w:rPr>
          <w:sz w:val="28"/>
          <w:szCs w:val="28"/>
        </w:rPr>
        <w:t>осіб</w:t>
      </w:r>
      <w:proofErr w:type="spellEnd"/>
      <w:r w:rsidRPr="004A252A">
        <w:rPr>
          <w:sz w:val="28"/>
          <w:szCs w:val="28"/>
        </w:rPr>
        <w:t xml:space="preserve">. У </w:t>
      </w:r>
      <w:proofErr w:type="spellStart"/>
      <w:r w:rsidRPr="004A252A">
        <w:rPr>
          <w:sz w:val="28"/>
          <w:szCs w:val="28"/>
        </w:rPr>
        <w:t>власності</w:t>
      </w:r>
      <w:proofErr w:type="spellEnd"/>
      <w:r w:rsidRPr="004A252A">
        <w:rPr>
          <w:sz w:val="28"/>
          <w:szCs w:val="28"/>
        </w:rPr>
        <w:t xml:space="preserve"> </w:t>
      </w:r>
      <w:proofErr w:type="spellStart"/>
      <w:r w:rsidRPr="004A252A">
        <w:rPr>
          <w:sz w:val="28"/>
          <w:szCs w:val="28"/>
        </w:rPr>
        <w:t>фізичних</w:t>
      </w:r>
      <w:proofErr w:type="spellEnd"/>
      <w:r w:rsidRPr="004A252A">
        <w:rPr>
          <w:sz w:val="28"/>
          <w:szCs w:val="28"/>
        </w:rPr>
        <w:t xml:space="preserve"> </w:t>
      </w:r>
      <w:proofErr w:type="spellStart"/>
      <w:r w:rsidRPr="004A252A">
        <w:rPr>
          <w:sz w:val="28"/>
          <w:szCs w:val="28"/>
        </w:rPr>
        <w:t>осіб-підприємців</w:t>
      </w:r>
      <w:proofErr w:type="spellEnd"/>
      <w:r w:rsidRPr="004A252A">
        <w:rPr>
          <w:sz w:val="28"/>
          <w:szCs w:val="28"/>
        </w:rPr>
        <w:t xml:space="preserve"> </w:t>
      </w:r>
      <w:proofErr w:type="spellStart"/>
      <w:r w:rsidRPr="004A252A">
        <w:rPr>
          <w:sz w:val="28"/>
          <w:szCs w:val="28"/>
        </w:rPr>
        <w:t>знаходиться</w:t>
      </w:r>
      <w:proofErr w:type="spellEnd"/>
      <w:r w:rsidRPr="004A252A">
        <w:rPr>
          <w:sz w:val="28"/>
          <w:szCs w:val="28"/>
        </w:rPr>
        <w:t xml:space="preserve"> 186 </w:t>
      </w:r>
      <w:proofErr w:type="spellStart"/>
      <w:r w:rsidRPr="004A252A">
        <w:rPr>
          <w:sz w:val="28"/>
          <w:szCs w:val="28"/>
        </w:rPr>
        <w:t>магазинів</w:t>
      </w:r>
      <w:proofErr w:type="spellEnd"/>
      <w:r w:rsidRPr="004A252A">
        <w:rPr>
          <w:sz w:val="28"/>
          <w:szCs w:val="28"/>
        </w:rPr>
        <w:t xml:space="preserve"> </w:t>
      </w:r>
      <w:proofErr w:type="spellStart"/>
      <w:r w:rsidRPr="004A252A">
        <w:rPr>
          <w:sz w:val="28"/>
          <w:szCs w:val="28"/>
        </w:rPr>
        <w:t>і</w:t>
      </w:r>
      <w:proofErr w:type="spellEnd"/>
      <w:r w:rsidRPr="004A252A">
        <w:rPr>
          <w:sz w:val="28"/>
          <w:szCs w:val="28"/>
        </w:rPr>
        <w:t xml:space="preserve"> 26 </w:t>
      </w:r>
      <w:proofErr w:type="spellStart"/>
      <w:r w:rsidRPr="004A252A">
        <w:rPr>
          <w:sz w:val="28"/>
          <w:szCs w:val="28"/>
        </w:rPr>
        <w:t>кіосків</w:t>
      </w:r>
      <w:proofErr w:type="spellEnd"/>
      <w:r w:rsidRPr="004A252A">
        <w:rPr>
          <w:sz w:val="28"/>
          <w:szCs w:val="28"/>
        </w:rPr>
        <w:t xml:space="preserve"> (ларьки, </w:t>
      </w:r>
      <w:proofErr w:type="spellStart"/>
      <w:r w:rsidRPr="004A252A">
        <w:rPr>
          <w:sz w:val="28"/>
          <w:szCs w:val="28"/>
        </w:rPr>
        <w:t>торгові</w:t>
      </w:r>
      <w:proofErr w:type="spellEnd"/>
      <w:r w:rsidRPr="004A252A">
        <w:rPr>
          <w:sz w:val="28"/>
          <w:szCs w:val="28"/>
        </w:rPr>
        <w:t xml:space="preserve"> </w:t>
      </w:r>
      <w:proofErr w:type="spellStart"/>
      <w:r w:rsidRPr="004A252A">
        <w:rPr>
          <w:sz w:val="28"/>
          <w:szCs w:val="28"/>
        </w:rPr>
        <w:t>павільйони</w:t>
      </w:r>
      <w:proofErr w:type="spellEnd"/>
      <w:r w:rsidRPr="004A252A">
        <w:rPr>
          <w:sz w:val="28"/>
          <w:szCs w:val="28"/>
        </w:rPr>
        <w:t xml:space="preserve">). </w:t>
      </w:r>
    </w:p>
    <w:p w:rsidR="000B7895" w:rsidRPr="004A252A" w:rsidRDefault="000B7895" w:rsidP="000B7895">
      <w:pPr>
        <w:ind w:firstLine="709"/>
        <w:jc w:val="both"/>
        <w:rPr>
          <w:sz w:val="28"/>
          <w:szCs w:val="28"/>
        </w:rPr>
      </w:pPr>
      <w:r w:rsidRPr="004A252A">
        <w:rPr>
          <w:sz w:val="28"/>
          <w:szCs w:val="28"/>
        </w:rPr>
        <w:t xml:space="preserve">У  районі налічується 36 об’єктів у сфері побутового обслуговування населення, з них у власності фізичних осіб-підприємців 24 об’єкти,  у юридичних осіб – 12. Обсяг реалізованих послуг за 2013 рік склав 25,6 </w:t>
      </w:r>
      <w:proofErr w:type="spellStart"/>
      <w:r w:rsidRPr="004A252A">
        <w:rPr>
          <w:sz w:val="28"/>
          <w:szCs w:val="28"/>
        </w:rPr>
        <w:t>млн</w:t>
      </w:r>
      <w:proofErr w:type="spellEnd"/>
      <w:r w:rsidRPr="004A252A">
        <w:rPr>
          <w:sz w:val="28"/>
          <w:szCs w:val="28"/>
        </w:rPr>
        <w:t xml:space="preserve"> </w:t>
      </w:r>
      <w:proofErr w:type="spellStart"/>
      <w:r w:rsidRPr="004A252A">
        <w:rPr>
          <w:sz w:val="28"/>
          <w:szCs w:val="28"/>
        </w:rPr>
        <w:t>грн</w:t>
      </w:r>
      <w:proofErr w:type="spellEnd"/>
      <w:r w:rsidRPr="004A252A">
        <w:rPr>
          <w:sz w:val="28"/>
          <w:szCs w:val="28"/>
        </w:rPr>
        <w:t xml:space="preserve"> (темп – 88,9%). </w:t>
      </w:r>
    </w:p>
    <w:p w:rsidR="000B7895" w:rsidRPr="004A252A" w:rsidRDefault="000B7895" w:rsidP="000B7895">
      <w:pPr>
        <w:spacing w:before="120" w:after="120"/>
        <w:ind w:firstLine="709"/>
        <w:jc w:val="both"/>
        <w:rPr>
          <w:sz w:val="28"/>
          <w:szCs w:val="28"/>
        </w:rPr>
      </w:pPr>
      <w:r w:rsidRPr="004A252A">
        <w:rPr>
          <w:sz w:val="28"/>
          <w:szCs w:val="28"/>
        </w:rPr>
        <w:t>Основна причина зменшення обсягу наданих послуг, це зменшення обсягів ПП «</w:t>
      </w:r>
      <w:proofErr w:type="spellStart"/>
      <w:r w:rsidRPr="004A252A">
        <w:rPr>
          <w:sz w:val="28"/>
          <w:szCs w:val="28"/>
        </w:rPr>
        <w:t>Проммеханізація</w:t>
      </w:r>
      <w:proofErr w:type="spellEnd"/>
      <w:r w:rsidRPr="004A252A">
        <w:rPr>
          <w:sz w:val="28"/>
          <w:szCs w:val="28"/>
        </w:rPr>
        <w:t xml:space="preserve">», яке займало 24,6 %  в </w:t>
      </w:r>
      <w:proofErr w:type="spellStart"/>
      <w:r w:rsidRPr="004A252A">
        <w:rPr>
          <w:sz w:val="28"/>
          <w:szCs w:val="28"/>
        </w:rPr>
        <w:t>загальнорайонному</w:t>
      </w:r>
      <w:proofErr w:type="spellEnd"/>
      <w:r w:rsidRPr="004A252A">
        <w:rPr>
          <w:sz w:val="28"/>
          <w:szCs w:val="28"/>
        </w:rPr>
        <w:t xml:space="preserve"> показнику.</w:t>
      </w:r>
    </w:p>
    <w:p w:rsidR="000B7895" w:rsidRPr="004A252A" w:rsidRDefault="000B7895" w:rsidP="000B7895">
      <w:pPr>
        <w:widowControl w:val="0"/>
        <w:spacing w:before="120" w:after="120"/>
        <w:ind w:firstLine="709"/>
        <w:jc w:val="both"/>
        <w:rPr>
          <w:b/>
          <w:sz w:val="28"/>
          <w:szCs w:val="28"/>
        </w:rPr>
      </w:pPr>
      <w:r w:rsidRPr="004A252A">
        <w:rPr>
          <w:sz w:val="28"/>
          <w:szCs w:val="28"/>
        </w:rPr>
        <w:t>У районі забезпечено стабільне функціонування</w:t>
      </w:r>
      <w:r w:rsidRPr="004A252A">
        <w:rPr>
          <w:b/>
          <w:sz w:val="28"/>
          <w:szCs w:val="28"/>
        </w:rPr>
        <w:t xml:space="preserve"> системи соціального захисту та соціального забезпечення населення.</w:t>
      </w:r>
    </w:p>
    <w:p w:rsidR="000B7895" w:rsidRDefault="000B7895" w:rsidP="000B7895">
      <w:pPr>
        <w:spacing w:before="120" w:after="120"/>
        <w:ind w:firstLine="709"/>
        <w:jc w:val="both"/>
        <w:rPr>
          <w:sz w:val="28"/>
          <w:szCs w:val="28"/>
        </w:rPr>
      </w:pPr>
      <w:r w:rsidRPr="004A252A">
        <w:rPr>
          <w:sz w:val="28"/>
          <w:szCs w:val="28"/>
        </w:rPr>
        <w:t xml:space="preserve">Реалізація у 2013 році державної політики щодо поетапного підвищення мінімальної </w:t>
      </w:r>
      <w:r w:rsidRPr="004A252A">
        <w:rPr>
          <w:b/>
          <w:sz w:val="28"/>
          <w:szCs w:val="28"/>
        </w:rPr>
        <w:t>заробітної плати</w:t>
      </w:r>
      <w:r w:rsidRPr="004A252A">
        <w:rPr>
          <w:sz w:val="28"/>
          <w:szCs w:val="28"/>
        </w:rPr>
        <w:t xml:space="preserve"> сприяла зростанню рівня оплати праці.</w:t>
      </w:r>
    </w:p>
    <w:p w:rsidR="000B7895" w:rsidRPr="004A252A" w:rsidRDefault="000B7895" w:rsidP="000B7895">
      <w:pPr>
        <w:pStyle w:val="31"/>
        <w:spacing w:before="120"/>
        <w:ind w:left="0" w:firstLine="720"/>
        <w:jc w:val="both"/>
        <w:rPr>
          <w:sz w:val="28"/>
          <w:szCs w:val="28"/>
        </w:rPr>
      </w:pPr>
      <w:r w:rsidRPr="004A252A">
        <w:rPr>
          <w:sz w:val="28"/>
          <w:szCs w:val="28"/>
        </w:rPr>
        <w:t xml:space="preserve">Забезпечено  своєчасне та в повному обсязі надання населенню всіх видів </w:t>
      </w:r>
      <w:proofErr w:type="spellStart"/>
      <w:r w:rsidRPr="004A252A">
        <w:rPr>
          <w:sz w:val="28"/>
          <w:szCs w:val="28"/>
        </w:rPr>
        <w:t>допомог</w:t>
      </w:r>
      <w:proofErr w:type="spellEnd"/>
      <w:r w:rsidRPr="004A252A">
        <w:rPr>
          <w:sz w:val="28"/>
          <w:szCs w:val="28"/>
        </w:rPr>
        <w:t>, субсидій та пільг згідно з чинним законодавством.</w:t>
      </w:r>
    </w:p>
    <w:p w:rsidR="000B7895" w:rsidRPr="004A252A" w:rsidRDefault="000B7895" w:rsidP="000B7895">
      <w:pPr>
        <w:pStyle w:val="31"/>
        <w:spacing w:before="120"/>
        <w:ind w:left="0" w:firstLine="709"/>
        <w:jc w:val="both"/>
        <w:rPr>
          <w:color w:val="0000FF"/>
          <w:sz w:val="28"/>
          <w:szCs w:val="28"/>
        </w:rPr>
      </w:pPr>
      <w:r w:rsidRPr="004A252A">
        <w:rPr>
          <w:sz w:val="28"/>
          <w:szCs w:val="28"/>
        </w:rPr>
        <w:t xml:space="preserve">За 2013 рік здійснені видатки по державним цільовим субвенціям на надання населенню </w:t>
      </w:r>
      <w:proofErr w:type="spellStart"/>
      <w:r w:rsidRPr="004A252A">
        <w:rPr>
          <w:sz w:val="28"/>
          <w:szCs w:val="28"/>
        </w:rPr>
        <w:t>допомог</w:t>
      </w:r>
      <w:proofErr w:type="spellEnd"/>
      <w:r w:rsidRPr="004A252A">
        <w:rPr>
          <w:sz w:val="28"/>
          <w:szCs w:val="28"/>
        </w:rPr>
        <w:t>, пільг та субсидій на суму майже  58,5 млн. грн.</w:t>
      </w:r>
    </w:p>
    <w:p w:rsidR="000B7895" w:rsidRPr="004A252A" w:rsidRDefault="000B7895" w:rsidP="000B7895">
      <w:pPr>
        <w:pStyle w:val="af7"/>
        <w:spacing w:before="120"/>
        <w:ind w:left="0" w:firstLine="708"/>
        <w:rPr>
          <w:szCs w:val="28"/>
        </w:rPr>
      </w:pPr>
      <w:r w:rsidRPr="004A252A">
        <w:rPr>
          <w:szCs w:val="28"/>
        </w:rPr>
        <w:t>В повному обсязі забезпечувалася відповідно до законодавства підтримка малозабезпечених верст населення за п’ятьма основними напрямками: допомога сім’ям з дітьми; державна допомога малозабезпеченим сім’ям; державна соціальна допомога особам, які не мають права на пенсію та інвалідам; допомога людям з особливими потребами; житлові субсидії.</w:t>
      </w:r>
    </w:p>
    <w:p w:rsidR="000B7895" w:rsidRPr="004A252A" w:rsidRDefault="000B7895" w:rsidP="000B7895">
      <w:pPr>
        <w:ind w:firstLine="709"/>
        <w:jc w:val="both"/>
        <w:rPr>
          <w:sz w:val="28"/>
          <w:szCs w:val="28"/>
        </w:rPr>
      </w:pPr>
      <w:r w:rsidRPr="004A252A">
        <w:rPr>
          <w:sz w:val="28"/>
          <w:szCs w:val="28"/>
        </w:rPr>
        <w:t xml:space="preserve">Середньомісячна заробітна плата штатних працівників за січень-вересень 2013 року становила 2328 </w:t>
      </w:r>
      <w:proofErr w:type="spellStart"/>
      <w:r w:rsidRPr="004A252A">
        <w:rPr>
          <w:sz w:val="28"/>
          <w:szCs w:val="28"/>
        </w:rPr>
        <w:t>грн</w:t>
      </w:r>
      <w:proofErr w:type="spellEnd"/>
      <w:r w:rsidRPr="004A252A">
        <w:rPr>
          <w:sz w:val="28"/>
          <w:szCs w:val="28"/>
        </w:rPr>
        <w:t>, що на 7,9 % більше ніж у відповідному періоді 2012 року. За 2013 рік середньомісячна заробітна плата прогнозується на рівні    2400 грн.</w:t>
      </w:r>
    </w:p>
    <w:p w:rsidR="000B7895" w:rsidRPr="004A252A" w:rsidRDefault="000B7895" w:rsidP="000B7895">
      <w:pPr>
        <w:ind w:firstLine="709"/>
        <w:jc w:val="both"/>
        <w:rPr>
          <w:sz w:val="28"/>
          <w:szCs w:val="28"/>
        </w:rPr>
      </w:pPr>
      <w:r w:rsidRPr="004A252A">
        <w:rPr>
          <w:sz w:val="28"/>
          <w:szCs w:val="28"/>
        </w:rPr>
        <w:t xml:space="preserve">На особливому контролі в райдержадміністрації знаходиться питання своєчасності та повноти виплати заробітної плати. </w:t>
      </w:r>
    </w:p>
    <w:p w:rsidR="000B7895" w:rsidRPr="004A252A" w:rsidRDefault="000B7895" w:rsidP="000B7895">
      <w:pPr>
        <w:ind w:firstLine="709"/>
        <w:jc w:val="both"/>
        <w:rPr>
          <w:color w:val="000000"/>
          <w:sz w:val="28"/>
          <w:szCs w:val="28"/>
        </w:rPr>
      </w:pPr>
      <w:r w:rsidRPr="004A252A">
        <w:rPr>
          <w:sz w:val="28"/>
          <w:szCs w:val="28"/>
        </w:rPr>
        <w:t xml:space="preserve">Заборгованість із виплати заробітної плати в  районі станом на 01 грудня 2013 року склала 989,3 </w:t>
      </w:r>
      <w:proofErr w:type="spellStart"/>
      <w:r w:rsidRPr="004A252A">
        <w:rPr>
          <w:sz w:val="28"/>
          <w:szCs w:val="28"/>
        </w:rPr>
        <w:t>тис.грн</w:t>
      </w:r>
      <w:proofErr w:type="spellEnd"/>
      <w:r w:rsidRPr="004A252A">
        <w:rPr>
          <w:color w:val="000000"/>
          <w:sz w:val="28"/>
          <w:szCs w:val="28"/>
        </w:rPr>
        <w:t xml:space="preserve">. </w:t>
      </w:r>
    </w:p>
    <w:p w:rsidR="000B7895" w:rsidRPr="004A252A" w:rsidRDefault="000B7895" w:rsidP="000B7895">
      <w:pPr>
        <w:ind w:firstLine="709"/>
        <w:jc w:val="both"/>
        <w:rPr>
          <w:sz w:val="28"/>
          <w:szCs w:val="28"/>
        </w:rPr>
      </w:pPr>
      <w:r w:rsidRPr="004A252A">
        <w:rPr>
          <w:sz w:val="28"/>
          <w:szCs w:val="28"/>
        </w:rPr>
        <w:t>Ситуація щодо стану погашення заборгованості із заробітної плати розглядається на засіданнях  районної тимчасової комісії з питань погашення заборгованості із заробітної плати (грошового забезпечення), пенсій, стипендій та інших соціальних виплат та під час проведення робочих зустрічей з керівниками підприємств-боржників. Протягом 2013 року  проведено 12 засідань комісії, на яких заслухано 26 звітів керівників підприємств-боржників.</w:t>
      </w:r>
    </w:p>
    <w:p w:rsidR="000B7895" w:rsidRPr="004A252A" w:rsidRDefault="000B7895" w:rsidP="000B7895">
      <w:pPr>
        <w:ind w:firstLine="709"/>
        <w:jc w:val="both"/>
        <w:rPr>
          <w:sz w:val="28"/>
          <w:szCs w:val="28"/>
        </w:rPr>
      </w:pPr>
      <w:r w:rsidRPr="004A252A">
        <w:rPr>
          <w:sz w:val="28"/>
          <w:szCs w:val="28"/>
        </w:rPr>
        <w:t>Також, керівниками підприємств розроблені графіки погашення заборгованості із виплати заробітної плати, виконання яких знаходиться на постійному контролі райдержадміністрації.</w:t>
      </w:r>
    </w:p>
    <w:p w:rsidR="000B7895" w:rsidRPr="004A252A" w:rsidRDefault="000B7895" w:rsidP="000B7895">
      <w:pPr>
        <w:tabs>
          <w:tab w:val="left" w:pos="720"/>
        </w:tabs>
        <w:jc w:val="both"/>
        <w:rPr>
          <w:sz w:val="28"/>
          <w:szCs w:val="28"/>
          <w:shd w:val="clear" w:color="auto" w:fill="FFFFFF"/>
        </w:rPr>
      </w:pPr>
      <w:r w:rsidRPr="004A252A">
        <w:rPr>
          <w:sz w:val="28"/>
          <w:szCs w:val="28"/>
        </w:rPr>
        <w:tab/>
        <w:t>У 2013 році забезпечено виплату пенсій та грошової допомоги в повному обсязі. Загальний обсяг видатків, з урахуванням проведених перерахунків, становив 285,69</w:t>
      </w:r>
      <w:r w:rsidRPr="004A252A">
        <w:rPr>
          <w:sz w:val="28"/>
          <w:szCs w:val="28"/>
          <w:shd w:val="clear" w:color="auto" w:fill="FFFFFF"/>
        </w:rPr>
        <w:t>млн. грн., що на 5,9% більше ніж за 2012 рік. Середній розмір пенсії складає 1294,07 грн., що на 50,79 грн. більше ніж на 01.01.2013.</w:t>
      </w:r>
    </w:p>
    <w:p w:rsidR="000B7895" w:rsidRPr="004A252A" w:rsidRDefault="000B7895" w:rsidP="000B7895">
      <w:pPr>
        <w:tabs>
          <w:tab w:val="left" w:pos="720"/>
        </w:tabs>
        <w:jc w:val="both"/>
        <w:rPr>
          <w:sz w:val="28"/>
          <w:szCs w:val="28"/>
          <w:shd w:val="clear" w:color="auto" w:fill="FFFFFF"/>
        </w:rPr>
      </w:pPr>
      <w:r w:rsidRPr="004A252A">
        <w:rPr>
          <w:sz w:val="28"/>
          <w:szCs w:val="28"/>
          <w:shd w:val="clear" w:color="auto" w:fill="FFFFFF"/>
        </w:rPr>
        <w:tab/>
        <w:t>Протягом 2013 року в районі створено 825 нових робочих місць, що становить 134 % до планового завдання  (615).</w:t>
      </w:r>
    </w:p>
    <w:p w:rsidR="000B7895" w:rsidRPr="004A252A" w:rsidRDefault="000B7895" w:rsidP="000B7895">
      <w:pPr>
        <w:widowControl w:val="0"/>
        <w:ind w:firstLine="709"/>
        <w:jc w:val="both"/>
        <w:rPr>
          <w:b/>
          <w:bCs/>
          <w:i/>
          <w:iCs/>
          <w:sz w:val="28"/>
          <w:szCs w:val="28"/>
        </w:rPr>
      </w:pPr>
      <w:r w:rsidRPr="004A252A">
        <w:rPr>
          <w:b/>
          <w:bCs/>
          <w:iCs/>
          <w:sz w:val="28"/>
          <w:szCs w:val="28"/>
        </w:rPr>
        <w:t>У сфері охорони здоров’я</w:t>
      </w:r>
      <w:r w:rsidRPr="004A252A">
        <w:rPr>
          <w:bCs/>
          <w:iCs/>
          <w:sz w:val="28"/>
          <w:szCs w:val="28"/>
        </w:rPr>
        <w:t xml:space="preserve"> діяльність медичних закладів району спрямовується на забезпечення населення своєчасною високоякісною медичною допомогою незалежно від статусу і місця проживання громадян.</w:t>
      </w:r>
    </w:p>
    <w:p w:rsidR="000B7895" w:rsidRPr="004A252A" w:rsidRDefault="000B7895" w:rsidP="000B7895">
      <w:pPr>
        <w:tabs>
          <w:tab w:val="left" w:pos="3346"/>
        </w:tabs>
        <w:ind w:firstLine="720"/>
        <w:jc w:val="both"/>
        <w:rPr>
          <w:sz w:val="28"/>
          <w:szCs w:val="28"/>
        </w:rPr>
      </w:pPr>
      <w:r w:rsidRPr="004A252A">
        <w:rPr>
          <w:sz w:val="28"/>
          <w:szCs w:val="28"/>
        </w:rPr>
        <w:t xml:space="preserve">Медичну допомогу населенню району в 2013 році надавали: КЛПЗ «Чернігівська центральна районна лікарня» на 360 ліжок, КЛПЗ                       «М. Коцюбинська районна лікарня» на 45 ліжок, </w:t>
      </w:r>
      <w:proofErr w:type="spellStart"/>
      <w:r w:rsidRPr="004A252A">
        <w:rPr>
          <w:sz w:val="28"/>
          <w:szCs w:val="28"/>
        </w:rPr>
        <w:t>Олишівська</w:t>
      </w:r>
      <w:proofErr w:type="spellEnd"/>
      <w:r w:rsidRPr="004A252A">
        <w:rPr>
          <w:sz w:val="28"/>
          <w:szCs w:val="28"/>
        </w:rPr>
        <w:t xml:space="preserve"> дільнична лікарня на 15 ліжок, 10 сільських лікарських амбулаторій загальної практики сімейної медицини, 12 </w:t>
      </w:r>
      <w:proofErr w:type="spellStart"/>
      <w:r w:rsidRPr="004A252A">
        <w:rPr>
          <w:sz w:val="28"/>
          <w:szCs w:val="28"/>
        </w:rPr>
        <w:t>ФАПів</w:t>
      </w:r>
      <w:proofErr w:type="spellEnd"/>
      <w:r w:rsidRPr="004A252A">
        <w:rPr>
          <w:sz w:val="28"/>
          <w:szCs w:val="28"/>
        </w:rPr>
        <w:t xml:space="preserve"> та 53 фельдшерських пунктів. </w:t>
      </w:r>
    </w:p>
    <w:p w:rsidR="000B7895" w:rsidRPr="004A252A" w:rsidRDefault="000B7895" w:rsidP="000B7895">
      <w:pPr>
        <w:tabs>
          <w:tab w:val="left" w:pos="3346"/>
        </w:tabs>
        <w:ind w:firstLine="720"/>
        <w:jc w:val="both"/>
        <w:rPr>
          <w:sz w:val="28"/>
          <w:szCs w:val="28"/>
        </w:rPr>
      </w:pPr>
      <w:r w:rsidRPr="004A252A">
        <w:rPr>
          <w:sz w:val="28"/>
          <w:szCs w:val="28"/>
        </w:rPr>
        <w:t xml:space="preserve">Крім того,  у 2013 році при сприянні програми ЄС/ПРООН «Місцевий розвиток, орієнтований на громаду-2» реалізовано проект «Покращення якості медичних послуг в лікарні </w:t>
      </w:r>
      <w:proofErr w:type="spellStart"/>
      <w:r w:rsidRPr="004A252A">
        <w:rPr>
          <w:sz w:val="28"/>
          <w:szCs w:val="28"/>
        </w:rPr>
        <w:t>смт</w:t>
      </w:r>
      <w:proofErr w:type="spellEnd"/>
      <w:r w:rsidRPr="004A252A">
        <w:rPr>
          <w:sz w:val="28"/>
          <w:szCs w:val="28"/>
        </w:rPr>
        <w:t xml:space="preserve"> М.Коцюбинське» шляхом капітального ремонту (заміна 78 вікон і 7 дверей) загальною вартістю 723,4 </w:t>
      </w:r>
      <w:proofErr w:type="spellStart"/>
      <w:r w:rsidRPr="004A252A">
        <w:rPr>
          <w:sz w:val="28"/>
          <w:szCs w:val="28"/>
        </w:rPr>
        <w:t>тис.грн</w:t>
      </w:r>
      <w:proofErr w:type="spellEnd"/>
      <w:r w:rsidRPr="004A252A">
        <w:rPr>
          <w:sz w:val="28"/>
          <w:szCs w:val="28"/>
        </w:rPr>
        <w:t xml:space="preserve">.  </w:t>
      </w:r>
    </w:p>
    <w:p w:rsidR="000B7895" w:rsidRPr="004A252A" w:rsidRDefault="000B7895" w:rsidP="000B7895">
      <w:pPr>
        <w:shd w:val="clear" w:color="auto" w:fill="FFFFFF"/>
        <w:tabs>
          <w:tab w:val="left" w:pos="360"/>
          <w:tab w:val="left" w:pos="6168"/>
        </w:tabs>
        <w:ind w:firstLine="709"/>
        <w:jc w:val="both"/>
        <w:rPr>
          <w:sz w:val="28"/>
          <w:szCs w:val="28"/>
        </w:rPr>
      </w:pPr>
      <w:r w:rsidRPr="004A252A">
        <w:rPr>
          <w:sz w:val="28"/>
          <w:szCs w:val="28"/>
        </w:rPr>
        <w:t xml:space="preserve">З метою зміцнення матеріально-технічної бази закладів охорони здоров'я в 2013 році придбано обладнання на загальну суму майже 70 тис. грн. </w:t>
      </w:r>
    </w:p>
    <w:p w:rsidR="000B7895" w:rsidRPr="004A252A" w:rsidRDefault="000B7895" w:rsidP="000B7895">
      <w:pPr>
        <w:shd w:val="clear" w:color="auto" w:fill="FFFFFF"/>
        <w:tabs>
          <w:tab w:val="left" w:pos="360"/>
          <w:tab w:val="left" w:pos="6168"/>
        </w:tabs>
        <w:ind w:firstLine="709"/>
        <w:jc w:val="both"/>
        <w:rPr>
          <w:sz w:val="28"/>
          <w:szCs w:val="28"/>
        </w:rPr>
      </w:pPr>
      <w:r w:rsidRPr="004A252A">
        <w:rPr>
          <w:sz w:val="28"/>
          <w:szCs w:val="28"/>
        </w:rPr>
        <w:t>За благодійні внески придбано матеріалів та обладнання на загальну суму  80,9 тис. грн.</w:t>
      </w:r>
    </w:p>
    <w:p w:rsidR="000B7895" w:rsidRPr="004A252A" w:rsidRDefault="000B7895" w:rsidP="000B7895">
      <w:pPr>
        <w:pStyle w:val="5"/>
        <w:widowControl w:val="0"/>
        <w:spacing w:before="0" w:after="0"/>
        <w:ind w:firstLine="709"/>
        <w:jc w:val="both"/>
        <w:rPr>
          <w:b w:val="0"/>
          <w:i w:val="0"/>
          <w:sz w:val="28"/>
          <w:szCs w:val="28"/>
        </w:rPr>
      </w:pPr>
      <w:r w:rsidRPr="004A252A">
        <w:rPr>
          <w:b w:val="0"/>
          <w:i w:val="0"/>
          <w:sz w:val="28"/>
          <w:szCs w:val="28"/>
        </w:rPr>
        <w:t xml:space="preserve">У </w:t>
      </w:r>
      <w:r w:rsidRPr="004A252A">
        <w:rPr>
          <w:i w:val="0"/>
          <w:sz w:val="28"/>
          <w:szCs w:val="28"/>
        </w:rPr>
        <w:t>освітній галузі</w:t>
      </w:r>
      <w:r w:rsidRPr="004A252A">
        <w:rPr>
          <w:b w:val="0"/>
          <w:i w:val="0"/>
          <w:sz w:val="28"/>
          <w:szCs w:val="28"/>
        </w:rPr>
        <w:t xml:space="preserve"> пріоритетом залишається забезпечення якості освіти. Тому,  вживаються заходи щодо створення умов для здобуття якісної освіти, рівного доступу до неї дітей та учнівської молоді. </w:t>
      </w:r>
    </w:p>
    <w:p w:rsidR="000B7895" w:rsidRPr="004A252A" w:rsidRDefault="000B7895" w:rsidP="000B7895">
      <w:pPr>
        <w:ind w:firstLine="540"/>
        <w:jc w:val="both"/>
        <w:rPr>
          <w:sz w:val="28"/>
          <w:szCs w:val="28"/>
        </w:rPr>
      </w:pPr>
      <w:r w:rsidRPr="004A252A">
        <w:rPr>
          <w:sz w:val="28"/>
          <w:szCs w:val="28"/>
        </w:rPr>
        <w:t>В районі функціонує 46 загальноосвітніх навчальних закладів: 26 – І-ІІІ ступенів (у т.ч. 2 гімназії, 5 навчально-виховних комплексів, 18 шкіл І-ІІ ступенів (у т.ч. 2 навчально-виховні комплекси ), 2 загальноосвітніх школи І ступеня.</w:t>
      </w:r>
    </w:p>
    <w:p w:rsidR="000B7895" w:rsidRPr="004A252A" w:rsidRDefault="000B7895" w:rsidP="000B7895">
      <w:pPr>
        <w:ind w:firstLine="708"/>
        <w:jc w:val="both"/>
        <w:rPr>
          <w:sz w:val="28"/>
          <w:szCs w:val="28"/>
        </w:rPr>
      </w:pPr>
      <w:r w:rsidRPr="004A252A">
        <w:rPr>
          <w:sz w:val="28"/>
          <w:szCs w:val="28"/>
        </w:rPr>
        <w:t xml:space="preserve">Забезпечення різнобічного розвитку дошкільників відповідно до їх індивідуальних особливостей здійснюється у 24 дошкільних навчальних установах,  з них 17 дошкільних навчальних закладів, 7 навчально-виховних комплексів. Враховуючи  потреби населення та на виконання районної цільової програми розвитку дошкільної освіти на 2011-2017 роки, у грудні  2013 року відкрито дошкільний заклад у с. </w:t>
      </w:r>
      <w:proofErr w:type="spellStart"/>
      <w:r w:rsidRPr="004A252A">
        <w:rPr>
          <w:sz w:val="28"/>
          <w:szCs w:val="28"/>
        </w:rPr>
        <w:t>Брусилів</w:t>
      </w:r>
      <w:proofErr w:type="spellEnd"/>
      <w:r w:rsidRPr="004A252A">
        <w:rPr>
          <w:sz w:val="28"/>
          <w:szCs w:val="28"/>
        </w:rPr>
        <w:t xml:space="preserve"> на 20 місць. Ведуться відповідні роботи по відкриттю  дошкільних навчальних  закладів у с. </w:t>
      </w:r>
      <w:proofErr w:type="spellStart"/>
      <w:r w:rsidRPr="004A252A">
        <w:rPr>
          <w:sz w:val="28"/>
          <w:szCs w:val="28"/>
        </w:rPr>
        <w:t>Кархівка</w:t>
      </w:r>
      <w:proofErr w:type="spellEnd"/>
      <w:r w:rsidRPr="004A252A">
        <w:rPr>
          <w:sz w:val="28"/>
          <w:szCs w:val="28"/>
        </w:rPr>
        <w:t xml:space="preserve">, </w:t>
      </w:r>
      <w:proofErr w:type="spellStart"/>
      <w:r w:rsidRPr="004A252A">
        <w:rPr>
          <w:sz w:val="28"/>
          <w:szCs w:val="28"/>
        </w:rPr>
        <w:t>с.Старий</w:t>
      </w:r>
      <w:proofErr w:type="spellEnd"/>
      <w:r w:rsidRPr="004A252A">
        <w:rPr>
          <w:sz w:val="28"/>
          <w:szCs w:val="28"/>
        </w:rPr>
        <w:t xml:space="preserve"> Білоус та  </w:t>
      </w:r>
      <w:proofErr w:type="spellStart"/>
      <w:r w:rsidRPr="004A252A">
        <w:rPr>
          <w:sz w:val="28"/>
          <w:szCs w:val="28"/>
        </w:rPr>
        <w:t>с.Пакуль</w:t>
      </w:r>
      <w:proofErr w:type="spellEnd"/>
      <w:r w:rsidRPr="004A252A">
        <w:rPr>
          <w:sz w:val="28"/>
          <w:szCs w:val="28"/>
        </w:rPr>
        <w:t>. У  порівнянні з 2012 роком  – відсоток охоплення дітей дошкільною освітою зріс  на 6 % та становить 42 %  (915 дітей) від загальної кількості дошкільнят району.</w:t>
      </w:r>
    </w:p>
    <w:p w:rsidR="000B7895" w:rsidRPr="004A252A" w:rsidRDefault="000B7895" w:rsidP="000B7895">
      <w:pPr>
        <w:ind w:firstLine="708"/>
        <w:jc w:val="both"/>
        <w:rPr>
          <w:sz w:val="28"/>
          <w:szCs w:val="28"/>
        </w:rPr>
      </w:pPr>
      <w:r w:rsidRPr="004A252A">
        <w:rPr>
          <w:sz w:val="28"/>
          <w:szCs w:val="28"/>
        </w:rPr>
        <w:t xml:space="preserve">У 2013 році покращилось матеріально-технічне забезпечення навчальних закладів  району. Покращено, порівняно з минулим навчальним роком, рівень забезпечення комп’ютерною </w:t>
      </w:r>
      <w:proofErr w:type="spellStart"/>
      <w:r w:rsidRPr="004A252A">
        <w:rPr>
          <w:sz w:val="28"/>
          <w:szCs w:val="28"/>
        </w:rPr>
        <w:t>технікоюта</w:t>
      </w:r>
      <w:proofErr w:type="spellEnd"/>
      <w:r w:rsidRPr="004A252A">
        <w:rPr>
          <w:sz w:val="28"/>
          <w:szCs w:val="28"/>
        </w:rPr>
        <w:t xml:space="preserve"> впровадження інформаційно-комунікаційних технологій у навчально-виховний процес закладів освіти району. Комп’ютерною технікою забезпечено 45 загальноосвітніх навчальних закладів.</w:t>
      </w:r>
    </w:p>
    <w:p w:rsidR="000B7895" w:rsidRPr="004A252A" w:rsidRDefault="000B7895" w:rsidP="000B7895">
      <w:pPr>
        <w:ind w:firstLine="708"/>
        <w:jc w:val="both"/>
        <w:rPr>
          <w:sz w:val="28"/>
          <w:szCs w:val="28"/>
        </w:rPr>
      </w:pPr>
      <w:r>
        <w:rPr>
          <w:sz w:val="28"/>
          <w:szCs w:val="28"/>
        </w:rPr>
        <w:t>Протягом року</w:t>
      </w:r>
      <w:r w:rsidRPr="004A252A">
        <w:rPr>
          <w:sz w:val="28"/>
          <w:szCs w:val="28"/>
        </w:rPr>
        <w:t xml:space="preserve"> проведено ремонт системи опалення </w:t>
      </w:r>
      <w:proofErr w:type="spellStart"/>
      <w:r w:rsidRPr="004A252A">
        <w:rPr>
          <w:sz w:val="28"/>
          <w:szCs w:val="28"/>
        </w:rPr>
        <w:t>Ковпитської</w:t>
      </w:r>
      <w:proofErr w:type="spellEnd"/>
      <w:r w:rsidRPr="004A252A">
        <w:rPr>
          <w:sz w:val="28"/>
          <w:szCs w:val="28"/>
        </w:rPr>
        <w:t xml:space="preserve">, </w:t>
      </w:r>
      <w:proofErr w:type="spellStart"/>
      <w:r w:rsidRPr="004A252A">
        <w:rPr>
          <w:sz w:val="28"/>
          <w:szCs w:val="28"/>
        </w:rPr>
        <w:t>Олишівської</w:t>
      </w:r>
      <w:proofErr w:type="spellEnd"/>
      <w:r w:rsidRPr="004A252A">
        <w:rPr>
          <w:sz w:val="28"/>
          <w:szCs w:val="28"/>
        </w:rPr>
        <w:t xml:space="preserve"> загальноосвітніх шкіл, </w:t>
      </w:r>
      <w:proofErr w:type="spellStart"/>
      <w:r w:rsidRPr="004A252A">
        <w:rPr>
          <w:sz w:val="28"/>
          <w:szCs w:val="28"/>
        </w:rPr>
        <w:t>Редьківського</w:t>
      </w:r>
      <w:proofErr w:type="spellEnd"/>
      <w:r w:rsidRPr="004A252A">
        <w:rPr>
          <w:sz w:val="28"/>
          <w:szCs w:val="28"/>
        </w:rPr>
        <w:t xml:space="preserve"> навчально-виховного комплексу (чистка димоходів).  Всі навчальні заклади району </w:t>
      </w:r>
      <w:proofErr w:type="spellStart"/>
      <w:r w:rsidRPr="004A252A">
        <w:rPr>
          <w:sz w:val="28"/>
          <w:szCs w:val="28"/>
        </w:rPr>
        <w:t>облаштовані</w:t>
      </w:r>
      <w:proofErr w:type="spellEnd"/>
      <w:r w:rsidRPr="004A252A">
        <w:rPr>
          <w:sz w:val="28"/>
          <w:szCs w:val="28"/>
        </w:rPr>
        <w:t xml:space="preserve"> внутрішніми туалетами, в тому числі у 20 школах встановлено </w:t>
      </w:r>
      <w:proofErr w:type="spellStart"/>
      <w:r w:rsidRPr="004A252A">
        <w:rPr>
          <w:sz w:val="28"/>
          <w:szCs w:val="28"/>
        </w:rPr>
        <w:t>біотуалети</w:t>
      </w:r>
      <w:proofErr w:type="spellEnd"/>
      <w:r w:rsidRPr="004A252A">
        <w:rPr>
          <w:sz w:val="28"/>
          <w:szCs w:val="28"/>
        </w:rPr>
        <w:t xml:space="preserve">. Замінено віконні блоки на сучасні енергозберігаючі у </w:t>
      </w:r>
      <w:proofErr w:type="spellStart"/>
      <w:r w:rsidRPr="004A252A">
        <w:rPr>
          <w:sz w:val="28"/>
          <w:szCs w:val="28"/>
        </w:rPr>
        <w:t>Радянськослобідській</w:t>
      </w:r>
      <w:proofErr w:type="spellEnd"/>
      <w:r w:rsidRPr="004A252A">
        <w:rPr>
          <w:sz w:val="28"/>
          <w:szCs w:val="28"/>
        </w:rPr>
        <w:t xml:space="preserve">,  Іванівській ЗОШ І-ІІІ ступенів, частину вікон в </w:t>
      </w:r>
      <w:proofErr w:type="spellStart"/>
      <w:r w:rsidRPr="004A252A">
        <w:rPr>
          <w:sz w:val="28"/>
          <w:szCs w:val="28"/>
        </w:rPr>
        <w:t>Улянівському</w:t>
      </w:r>
      <w:proofErr w:type="spellEnd"/>
      <w:r w:rsidRPr="004A252A">
        <w:rPr>
          <w:sz w:val="28"/>
          <w:szCs w:val="28"/>
        </w:rPr>
        <w:t xml:space="preserve"> НВК. </w:t>
      </w:r>
    </w:p>
    <w:p w:rsidR="000B7895" w:rsidRPr="004A252A" w:rsidRDefault="000B7895" w:rsidP="000B7895">
      <w:pPr>
        <w:ind w:firstLine="720"/>
        <w:jc w:val="both"/>
        <w:rPr>
          <w:kern w:val="28"/>
          <w:sz w:val="28"/>
          <w:szCs w:val="28"/>
        </w:rPr>
      </w:pPr>
      <w:r w:rsidRPr="004A252A">
        <w:rPr>
          <w:sz w:val="28"/>
          <w:szCs w:val="28"/>
        </w:rPr>
        <w:t xml:space="preserve">Станом на 01 січня 2014 року функціонує 2 позашкільні навчальні заклади: Центр туристсько-краєзнавчої творчості і Будинок школяра. </w:t>
      </w:r>
    </w:p>
    <w:p w:rsidR="000B7895" w:rsidRPr="004A252A" w:rsidRDefault="000B7895" w:rsidP="000B7895">
      <w:pPr>
        <w:ind w:firstLine="720"/>
        <w:jc w:val="both"/>
        <w:rPr>
          <w:kern w:val="28"/>
          <w:sz w:val="28"/>
          <w:szCs w:val="28"/>
        </w:rPr>
      </w:pPr>
      <w:r w:rsidRPr="004A252A">
        <w:rPr>
          <w:kern w:val="28"/>
          <w:sz w:val="28"/>
          <w:szCs w:val="28"/>
        </w:rPr>
        <w:t>У період літньої оздоровчої  кампанії  працювали 28 пришкільних таборів. Відпочивальні послуги надано 1734 учням. Окрім того, 10 дітей-сиріт залучено до оздоровлення та відпочинку у оздоровчих закладах. Для цього виділено кошти у сумі 433  тис. грн. з розрахунку 17 грн. на одну дитину в день (у  2012 році – 337,2 тис. грн., 14 грн. на одну дитину в день).</w:t>
      </w:r>
    </w:p>
    <w:p w:rsidR="00AF7AB5" w:rsidRDefault="000B7895" w:rsidP="00AF7AB5">
      <w:pPr>
        <w:pStyle w:val="af5"/>
        <w:widowControl w:val="0"/>
        <w:ind w:firstLine="709"/>
        <w:jc w:val="both"/>
        <w:rPr>
          <w:b/>
          <w:sz w:val="28"/>
          <w:szCs w:val="28"/>
          <w:lang w:val="uk-UA"/>
        </w:rPr>
      </w:pPr>
      <w:r w:rsidRPr="00AF7AB5">
        <w:rPr>
          <w:sz w:val="28"/>
          <w:szCs w:val="28"/>
        </w:rPr>
        <w:t xml:space="preserve">Разом </w:t>
      </w:r>
      <w:proofErr w:type="spellStart"/>
      <w:r w:rsidRPr="00AF7AB5">
        <w:rPr>
          <w:sz w:val="28"/>
          <w:szCs w:val="28"/>
        </w:rPr>
        <w:t>з</w:t>
      </w:r>
      <w:proofErr w:type="spellEnd"/>
      <w:r w:rsidRPr="00AF7AB5">
        <w:rPr>
          <w:sz w:val="28"/>
          <w:szCs w:val="28"/>
        </w:rPr>
        <w:t xml:space="preserve"> </w:t>
      </w:r>
      <w:proofErr w:type="spellStart"/>
      <w:r w:rsidRPr="00AF7AB5">
        <w:rPr>
          <w:sz w:val="28"/>
          <w:szCs w:val="28"/>
        </w:rPr>
        <w:t>цим</w:t>
      </w:r>
      <w:proofErr w:type="spellEnd"/>
      <w:r w:rsidRPr="00AF7AB5">
        <w:rPr>
          <w:sz w:val="28"/>
          <w:szCs w:val="28"/>
        </w:rPr>
        <w:t xml:space="preserve">, </w:t>
      </w:r>
      <w:proofErr w:type="spellStart"/>
      <w:r w:rsidRPr="00AF7AB5">
        <w:rPr>
          <w:sz w:val="28"/>
          <w:szCs w:val="28"/>
        </w:rPr>
        <w:t>залишається</w:t>
      </w:r>
      <w:proofErr w:type="spellEnd"/>
      <w:r w:rsidRPr="00AF7AB5">
        <w:rPr>
          <w:sz w:val="28"/>
          <w:szCs w:val="28"/>
        </w:rPr>
        <w:t xml:space="preserve"> ряд </w:t>
      </w:r>
      <w:proofErr w:type="spellStart"/>
      <w:r w:rsidRPr="00AF7AB5">
        <w:rPr>
          <w:sz w:val="28"/>
          <w:szCs w:val="28"/>
        </w:rPr>
        <w:t>невирішених</w:t>
      </w:r>
      <w:proofErr w:type="spellEnd"/>
      <w:r w:rsidRPr="00AF7AB5">
        <w:rPr>
          <w:sz w:val="28"/>
          <w:szCs w:val="28"/>
        </w:rPr>
        <w:t xml:space="preserve"> </w:t>
      </w:r>
      <w:proofErr w:type="spellStart"/>
      <w:r w:rsidRPr="00AF7AB5">
        <w:rPr>
          <w:sz w:val="28"/>
          <w:szCs w:val="28"/>
        </w:rPr>
        <w:t>проблемних</w:t>
      </w:r>
      <w:proofErr w:type="spellEnd"/>
      <w:r w:rsidRPr="00AF7AB5">
        <w:rPr>
          <w:sz w:val="28"/>
          <w:szCs w:val="28"/>
        </w:rPr>
        <w:t xml:space="preserve"> </w:t>
      </w:r>
      <w:proofErr w:type="spellStart"/>
      <w:r w:rsidRPr="00AF7AB5">
        <w:rPr>
          <w:sz w:val="28"/>
          <w:szCs w:val="28"/>
        </w:rPr>
        <w:t>питань</w:t>
      </w:r>
      <w:proofErr w:type="spellEnd"/>
      <w:r w:rsidRPr="00AF7AB5">
        <w:rPr>
          <w:sz w:val="28"/>
          <w:szCs w:val="28"/>
        </w:rPr>
        <w:t xml:space="preserve"> в </w:t>
      </w:r>
      <w:proofErr w:type="spellStart"/>
      <w:r w:rsidRPr="00AF7AB5">
        <w:rPr>
          <w:sz w:val="28"/>
          <w:szCs w:val="28"/>
        </w:rPr>
        <w:t>гуманітарній</w:t>
      </w:r>
      <w:proofErr w:type="spellEnd"/>
      <w:r w:rsidRPr="00AF7AB5">
        <w:rPr>
          <w:sz w:val="28"/>
          <w:szCs w:val="28"/>
        </w:rPr>
        <w:t xml:space="preserve"> та </w:t>
      </w:r>
      <w:proofErr w:type="spellStart"/>
      <w:r w:rsidRPr="00AF7AB5">
        <w:rPr>
          <w:sz w:val="28"/>
          <w:szCs w:val="28"/>
        </w:rPr>
        <w:t>соціальній</w:t>
      </w:r>
      <w:proofErr w:type="spellEnd"/>
      <w:r w:rsidRPr="00AF7AB5">
        <w:rPr>
          <w:sz w:val="28"/>
          <w:szCs w:val="28"/>
        </w:rPr>
        <w:t xml:space="preserve"> сферах над </w:t>
      </w:r>
      <w:proofErr w:type="spellStart"/>
      <w:r w:rsidRPr="00AF7AB5">
        <w:rPr>
          <w:sz w:val="28"/>
          <w:szCs w:val="28"/>
        </w:rPr>
        <w:t>якими</w:t>
      </w:r>
      <w:proofErr w:type="spellEnd"/>
      <w:r w:rsidRPr="00AF7AB5">
        <w:rPr>
          <w:sz w:val="28"/>
          <w:szCs w:val="28"/>
        </w:rPr>
        <w:t xml:space="preserve"> </w:t>
      </w:r>
      <w:proofErr w:type="spellStart"/>
      <w:r w:rsidRPr="00AF7AB5">
        <w:rPr>
          <w:sz w:val="28"/>
          <w:szCs w:val="28"/>
        </w:rPr>
        <w:t>спільно</w:t>
      </w:r>
      <w:proofErr w:type="spellEnd"/>
      <w:r w:rsidRPr="00AF7AB5">
        <w:rPr>
          <w:sz w:val="28"/>
          <w:szCs w:val="28"/>
        </w:rPr>
        <w:t xml:space="preserve"> </w:t>
      </w:r>
      <w:proofErr w:type="spellStart"/>
      <w:r w:rsidRPr="00AF7AB5">
        <w:rPr>
          <w:sz w:val="28"/>
          <w:szCs w:val="28"/>
        </w:rPr>
        <w:t>з</w:t>
      </w:r>
      <w:proofErr w:type="spellEnd"/>
      <w:r w:rsidRPr="00AF7AB5">
        <w:rPr>
          <w:sz w:val="28"/>
          <w:szCs w:val="28"/>
        </w:rPr>
        <w:t xml:space="preserve"> органами </w:t>
      </w:r>
      <w:proofErr w:type="spellStart"/>
      <w:r w:rsidRPr="00AF7AB5">
        <w:rPr>
          <w:sz w:val="28"/>
          <w:szCs w:val="28"/>
        </w:rPr>
        <w:t>місцевого</w:t>
      </w:r>
      <w:proofErr w:type="spellEnd"/>
      <w:r w:rsidRPr="00AF7AB5">
        <w:rPr>
          <w:sz w:val="28"/>
          <w:szCs w:val="28"/>
        </w:rPr>
        <w:t xml:space="preserve"> </w:t>
      </w:r>
      <w:proofErr w:type="spellStart"/>
      <w:r w:rsidRPr="00AF7AB5">
        <w:rPr>
          <w:sz w:val="28"/>
          <w:szCs w:val="28"/>
        </w:rPr>
        <w:t>самоврядування</w:t>
      </w:r>
      <w:proofErr w:type="spellEnd"/>
      <w:r w:rsidRPr="00AF7AB5">
        <w:rPr>
          <w:sz w:val="28"/>
          <w:szCs w:val="28"/>
        </w:rPr>
        <w:t xml:space="preserve"> </w:t>
      </w:r>
      <w:proofErr w:type="spellStart"/>
      <w:r w:rsidRPr="00AF7AB5">
        <w:rPr>
          <w:sz w:val="28"/>
          <w:szCs w:val="28"/>
        </w:rPr>
        <w:t>будемо</w:t>
      </w:r>
      <w:proofErr w:type="spellEnd"/>
      <w:r w:rsidRPr="00AF7AB5">
        <w:rPr>
          <w:sz w:val="28"/>
          <w:szCs w:val="28"/>
        </w:rPr>
        <w:t xml:space="preserve"> </w:t>
      </w:r>
      <w:proofErr w:type="spellStart"/>
      <w:r w:rsidRPr="00AF7AB5">
        <w:rPr>
          <w:sz w:val="28"/>
          <w:szCs w:val="28"/>
        </w:rPr>
        <w:t>працювати</w:t>
      </w:r>
      <w:proofErr w:type="spellEnd"/>
      <w:r w:rsidRPr="00AF7AB5">
        <w:rPr>
          <w:sz w:val="28"/>
          <w:szCs w:val="28"/>
        </w:rPr>
        <w:t xml:space="preserve"> у 2014 </w:t>
      </w:r>
      <w:proofErr w:type="spellStart"/>
      <w:r w:rsidRPr="00AF7AB5">
        <w:rPr>
          <w:sz w:val="28"/>
          <w:szCs w:val="28"/>
        </w:rPr>
        <w:t>році</w:t>
      </w:r>
      <w:proofErr w:type="spellEnd"/>
      <w:r w:rsidRPr="00AF7AB5">
        <w:rPr>
          <w:sz w:val="28"/>
          <w:szCs w:val="28"/>
        </w:rPr>
        <w:t>.</w:t>
      </w:r>
      <w:bookmarkStart w:id="2" w:name="_Toc370669222"/>
      <w:r w:rsidR="00F34CF0" w:rsidRPr="00AF7AB5">
        <w:rPr>
          <w:b/>
          <w:sz w:val="28"/>
          <w:szCs w:val="28"/>
        </w:rPr>
        <w:t xml:space="preserve"> </w:t>
      </w:r>
    </w:p>
    <w:p w:rsidR="00AF7AB5" w:rsidRDefault="00AF7AB5" w:rsidP="00AF7AB5">
      <w:pPr>
        <w:pStyle w:val="af5"/>
        <w:widowControl w:val="0"/>
        <w:ind w:firstLine="709"/>
        <w:jc w:val="both"/>
        <w:rPr>
          <w:b/>
          <w:sz w:val="28"/>
          <w:szCs w:val="28"/>
          <w:lang w:val="uk-UA"/>
        </w:rPr>
      </w:pPr>
    </w:p>
    <w:p w:rsidR="00AF7AB5" w:rsidRDefault="00AF7AB5" w:rsidP="00AF7AB5">
      <w:pPr>
        <w:pStyle w:val="af5"/>
        <w:widowControl w:val="0"/>
        <w:ind w:firstLine="709"/>
        <w:jc w:val="both"/>
        <w:rPr>
          <w:b/>
          <w:sz w:val="28"/>
          <w:szCs w:val="28"/>
          <w:lang w:val="uk-UA"/>
        </w:rPr>
      </w:pPr>
    </w:p>
    <w:p w:rsidR="00AF7AB5" w:rsidRDefault="00AF7AB5" w:rsidP="00AF7AB5">
      <w:pPr>
        <w:pStyle w:val="af5"/>
        <w:widowControl w:val="0"/>
        <w:ind w:firstLine="709"/>
        <w:jc w:val="both"/>
        <w:rPr>
          <w:b/>
          <w:sz w:val="28"/>
          <w:szCs w:val="28"/>
          <w:lang w:val="uk-UA"/>
        </w:rPr>
      </w:pPr>
    </w:p>
    <w:p w:rsidR="00F34CF0" w:rsidRDefault="00F34CF0" w:rsidP="00AF7AB5">
      <w:pPr>
        <w:pStyle w:val="af5"/>
        <w:widowControl w:val="0"/>
        <w:numPr>
          <w:ilvl w:val="0"/>
          <w:numId w:val="2"/>
        </w:numPr>
        <w:jc w:val="both"/>
        <w:rPr>
          <w:b/>
          <w:sz w:val="28"/>
          <w:szCs w:val="28"/>
          <w:lang w:val="uk-UA"/>
        </w:rPr>
      </w:pPr>
      <w:proofErr w:type="spellStart"/>
      <w:r w:rsidRPr="00AF7AB5">
        <w:rPr>
          <w:b/>
          <w:sz w:val="28"/>
          <w:szCs w:val="28"/>
        </w:rPr>
        <w:t>Цілі</w:t>
      </w:r>
      <w:proofErr w:type="spellEnd"/>
      <w:r w:rsidRPr="00AF7AB5">
        <w:rPr>
          <w:b/>
          <w:sz w:val="28"/>
          <w:szCs w:val="28"/>
        </w:rPr>
        <w:t xml:space="preserve"> та </w:t>
      </w:r>
      <w:proofErr w:type="spellStart"/>
      <w:r w:rsidRPr="00AF7AB5">
        <w:rPr>
          <w:b/>
          <w:sz w:val="28"/>
          <w:szCs w:val="28"/>
        </w:rPr>
        <w:t>пріоритети</w:t>
      </w:r>
      <w:proofErr w:type="spellEnd"/>
      <w:r w:rsidRPr="00AF7AB5">
        <w:rPr>
          <w:b/>
          <w:sz w:val="28"/>
          <w:szCs w:val="28"/>
        </w:rPr>
        <w:t xml:space="preserve">  </w:t>
      </w:r>
      <w:proofErr w:type="spellStart"/>
      <w:r w:rsidRPr="00AF7AB5">
        <w:rPr>
          <w:b/>
          <w:sz w:val="28"/>
          <w:szCs w:val="28"/>
        </w:rPr>
        <w:t>соціального</w:t>
      </w:r>
      <w:proofErr w:type="spellEnd"/>
      <w:r w:rsidRPr="00AF7AB5">
        <w:rPr>
          <w:b/>
          <w:sz w:val="28"/>
          <w:szCs w:val="28"/>
        </w:rPr>
        <w:t xml:space="preserve"> </w:t>
      </w:r>
      <w:proofErr w:type="spellStart"/>
      <w:r w:rsidRPr="00AF7AB5">
        <w:rPr>
          <w:b/>
          <w:sz w:val="28"/>
          <w:szCs w:val="28"/>
        </w:rPr>
        <w:t>і</w:t>
      </w:r>
      <w:proofErr w:type="spellEnd"/>
      <w:r w:rsidRPr="00AF7AB5">
        <w:rPr>
          <w:b/>
          <w:sz w:val="28"/>
          <w:szCs w:val="28"/>
        </w:rPr>
        <w:t xml:space="preserve"> </w:t>
      </w:r>
      <w:proofErr w:type="spellStart"/>
      <w:r w:rsidRPr="00AF7AB5">
        <w:rPr>
          <w:b/>
          <w:sz w:val="28"/>
          <w:szCs w:val="28"/>
        </w:rPr>
        <w:t>економічного</w:t>
      </w:r>
      <w:proofErr w:type="spellEnd"/>
      <w:r w:rsidRPr="00AF7AB5">
        <w:rPr>
          <w:b/>
          <w:sz w:val="28"/>
          <w:szCs w:val="28"/>
        </w:rPr>
        <w:t xml:space="preserve"> </w:t>
      </w:r>
      <w:proofErr w:type="spellStart"/>
      <w:r w:rsidRPr="00AF7AB5">
        <w:rPr>
          <w:b/>
          <w:sz w:val="28"/>
          <w:szCs w:val="28"/>
        </w:rPr>
        <w:t>розвитку</w:t>
      </w:r>
      <w:proofErr w:type="spellEnd"/>
      <w:r w:rsidRPr="00AF7AB5">
        <w:rPr>
          <w:b/>
          <w:sz w:val="28"/>
          <w:szCs w:val="28"/>
        </w:rPr>
        <w:t xml:space="preserve"> у 2014 </w:t>
      </w:r>
      <w:proofErr w:type="spellStart"/>
      <w:r w:rsidRPr="00AF7AB5">
        <w:rPr>
          <w:b/>
          <w:sz w:val="28"/>
          <w:szCs w:val="28"/>
        </w:rPr>
        <w:t>році</w:t>
      </w:r>
      <w:bookmarkEnd w:id="2"/>
      <w:proofErr w:type="spellEnd"/>
      <w:r w:rsidR="00AF7AB5">
        <w:rPr>
          <w:b/>
          <w:sz w:val="28"/>
          <w:szCs w:val="28"/>
          <w:lang w:val="uk-UA"/>
        </w:rPr>
        <w:t>.</w:t>
      </w:r>
    </w:p>
    <w:p w:rsidR="00F34CF0" w:rsidRPr="00020498" w:rsidRDefault="00F34CF0" w:rsidP="00020498">
      <w:pPr>
        <w:ind w:firstLine="680"/>
        <w:jc w:val="both"/>
        <w:rPr>
          <w:sz w:val="28"/>
          <w:szCs w:val="28"/>
        </w:rPr>
      </w:pPr>
      <w:r w:rsidRPr="00020498">
        <w:rPr>
          <w:b/>
          <w:i/>
          <w:sz w:val="28"/>
          <w:szCs w:val="28"/>
          <w:u w:val="single"/>
        </w:rPr>
        <w:t xml:space="preserve">Основна мета розвитку Чернігівського району на 2014 рік </w:t>
      </w:r>
      <w:r w:rsidRPr="00020498">
        <w:rPr>
          <w:sz w:val="28"/>
          <w:szCs w:val="28"/>
        </w:rPr>
        <w:t xml:space="preserve">– </w:t>
      </w:r>
      <w:r w:rsidRPr="00020498">
        <w:rPr>
          <w:sz w:val="28"/>
        </w:rPr>
        <w:t xml:space="preserve">забезпечення всіх складових людського розвитку, зміцнення потенціалу </w:t>
      </w:r>
      <w:r>
        <w:rPr>
          <w:sz w:val="28"/>
        </w:rPr>
        <w:t>району</w:t>
      </w:r>
      <w:r w:rsidRPr="00020498">
        <w:rPr>
          <w:sz w:val="28"/>
        </w:rPr>
        <w:t xml:space="preserve">, </w:t>
      </w:r>
      <w:r>
        <w:rPr>
          <w:sz w:val="28"/>
        </w:rPr>
        <w:t>с</w:t>
      </w:r>
      <w:r w:rsidRPr="00020498">
        <w:rPr>
          <w:sz w:val="28"/>
        </w:rPr>
        <w:t xml:space="preserve">творення умов для забезпечення сталого економічного зростання на основі </w:t>
      </w:r>
      <w:bookmarkStart w:id="3" w:name="59"/>
      <w:bookmarkEnd w:id="3"/>
      <w:r w:rsidRPr="00020498">
        <w:rPr>
          <w:sz w:val="28"/>
        </w:rPr>
        <w:t>ефективного функціонування реального сектору економіки, в тому числі із залучення інвестицій в усі галузі економіки, підтримки та розвитку пріоритетних сфер діяльності, ма</w:t>
      </w:r>
      <w:r>
        <w:rPr>
          <w:sz w:val="28"/>
        </w:rPr>
        <w:t>лого підприємництва.</w:t>
      </w:r>
    </w:p>
    <w:p w:rsidR="00F34CF0" w:rsidRPr="00EE7B0C" w:rsidRDefault="00F34CF0" w:rsidP="00EE7B0C">
      <w:pPr>
        <w:pStyle w:val="af7"/>
        <w:tabs>
          <w:tab w:val="left" w:pos="1080"/>
        </w:tabs>
        <w:spacing w:before="120"/>
        <w:ind w:left="0" w:firstLine="680"/>
        <w:rPr>
          <w:b/>
          <w:i/>
          <w:szCs w:val="28"/>
        </w:rPr>
      </w:pPr>
      <w:r w:rsidRPr="00EE7B0C">
        <w:rPr>
          <w:b/>
          <w:i/>
          <w:szCs w:val="28"/>
        </w:rPr>
        <w:t xml:space="preserve">Пріоритетні завдання та шляхи їх вирішення </w:t>
      </w:r>
    </w:p>
    <w:p w:rsidR="00F34CF0" w:rsidRPr="006C7DE0" w:rsidRDefault="00F34CF0" w:rsidP="006C7DE0">
      <w:pPr>
        <w:ind w:firstLine="680"/>
        <w:rPr>
          <w:i/>
          <w:sz w:val="28"/>
          <w:szCs w:val="28"/>
          <w:u w:val="single"/>
          <w:lang w:val="ru-RU"/>
        </w:rPr>
      </w:pPr>
      <w:r w:rsidRPr="003E1025">
        <w:rPr>
          <w:i/>
          <w:sz w:val="28"/>
          <w:szCs w:val="28"/>
          <w:u w:val="single"/>
        </w:rPr>
        <w:t xml:space="preserve">І. </w:t>
      </w:r>
      <w:r>
        <w:rPr>
          <w:i/>
          <w:sz w:val="28"/>
          <w:szCs w:val="28"/>
          <w:u w:val="single"/>
        </w:rPr>
        <w:t>Р</w:t>
      </w:r>
      <w:proofErr w:type="spellStart"/>
      <w:r w:rsidRPr="003E1025">
        <w:rPr>
          <w:i/>
          <w:sz w:val="28"/>
          <w:szCs w:val="28"/>
          <w:u w:val="single"/>
          <w:lang w:val="ru-RU"/>
        </w:rPr>
        <w:t>озвиток</w:t>
      </w:r>
      <w:proofErr w:type="spellEnd"/>
      <w:r w:rsidRPr="003E1025">
        <w:rPr>
          <w:i/>
          <w:sz w:val="28"/>
          <w:szCs w:val="28"/>
          <w:u w:val="single"/>
          <w:lang w:val="ru-RU"/>
        </w:rPr>
        <w:t xml:space="preserve"> </w:t>
      </w:r>
      <w:proofErr w:type="spellStart"/>
      <w:r w:rsidRPr="003E1025">
        <w:rPr>
          <w:i/>
          <w:sz w:val="28"/>
          <w:szCs w:val="28"/>
          <w:u w:val="single"/>
          <w:lang w:val="ru-RU"/>
        </w:rPr>
        <w:t>людини</w:t>
      </w:r>
      <w:proofErr w:type="spellEnd"/>
      <w:r w:rsidRPr="003E1025">
        <w:rPr>
          <w:i/>
          <w:sz w:val="28"/>
          <w:szCs w:val="28"/>
          <w:u w:val="single"/>
          <w:lang w:val="ru-RU"/>
        </w:rPr>
        <w:t xml:space="preserve"> та </w:t>
      </w:r>
      <w:proofErr w:type="spellStart"/>
      <w:r w:rsidRPr="003E1025">
        <w:rPr>
          <w:i/>
          <w:sz w:val="28"/>
          <w:szCs w:val="28"/>
          <w:u w:val="single"/>
          <w:lang w:val="ru-RU"/>
        </w:rPr>
        <w:t>підвищення</w:t>
      </w:r>
      <w:proofErr w:type="spellEnd"/>
      <w:r w:rsidRPr="003E1025">
        <w:rPr>
          <w:i/>
          <w:sz w:val="28"/>
          <w:szCs w:val="28"/>
          <w:u w:val="single"/>
          <w:lang w:val="ru-RU"/>
        </w:rPr>
        <w:t xml:space="preserve"> </w:t>
      </w:r>
      <w:proofErr w:type="spellStart"/>
      <w:r w:rsidRPr="003E1025">
        <w:rPr>
          <w:i/>
          <w:sz w:val="28"/>
          <w:szCs w:val="28"/>
          <w:u w:val="single"/>
          <w:lang w:val="ru-RU"/>
        </w:rPr>
        <w:t>соціальних</w:t>
      </w:r>
      <w:proofErr w:type="spellEnd"/>
      <w:r w:rsidRPr="003E1025">
        <w:rPr>
          <w:i/>
          <w:sz w:val="28"/>
          <w:szCs w:val="28"/>
          <w:u w:val="single"/>
          <w:lang w:val="ru-RU"/>
        </w:rPr>
        <w:t xml:space="preserve"> </w:t>
      </w:r>
      <w:proofErr w:type="spellStart"/>
      <w:r w:rsidRPr="003E1025">
        <w:rPr>
          <w:i/>
          <w:sz w:val="28"/>
          <w:szCs w:val="28"/>
          <w:u w:val="single"/>
          <w:lang w:val="ru-RU"/>
        </w:rPr>
        <w:t>стандартів</w:t>
      </w:r>
      <w:proofErr w:type="spellEnd"/>
      <w:r w:rsidRPr="003E1025">
        <w:rPr>
          <w:i/>
          <w:sz w:val="28"/>
          <w:szCs w:val="28"/>
          <w:u w:val="single"/>
          <w:lang w:val="ru-RU"/>
        </w:rPr>
        <w:t xml:space="preserve"> </w:t>
      </w:r>
      <w:proofErr w:type="spellStart"/>
      <w:r w:rsidRPr="003E1025">
        <w:rPr>
          <w:i/>
          <w:sz w:val="28"/>
          <w:szCs w:val="28"/>
          <w:u w:val="single"/>
          <w:lang w:val="ru-RU"/>
        </w:rPr>
        <w:t>життя</w:t>
      </w:r>
      <w:proofErr w:type="spellEnd"/>
    </w:p>
    <w:p w:rsidR="00F34CF0" w:rsidRPr="003E1025" w:rsidRDefault="00F34CF0" w:rsidP="003E1025">
      <w:pPr>
        <w:autoSpaceDE/>
        <w:autoSpaceDN/>
        <w:ind w:firstLine="680"/>
        <w:rPr>
          <w:sz w:val="28"/>
          <w:szCs w:val="28"/>
          <w:lang w:val="ru-RU"/>
        </w:rPr>
      </w:pPr>
      <w:r>
        <w:rPr>
          <w:sz w:val="28"/>
          <w:szCs w:val="28"/>
          <w:lang w:val="ru-RU"/>
        </w:rPr>
        <w:t xml:space="preserve">1. </w:t>
      </w:r>
      <w:proofErr w:type="spellStart"/>
      <w:r>
        <w:rPr>
          <w:sz w:val="28"/>
          <w:szCs w:val="28"/>
          <w:lang w:val="ru-RU"/>
        </w:rPr>
        <w:t>З</w:t>
      </w:r>
      <w:r w:rsidRPr="003E1025">
        <w:rPr>
          <w:sz w:val="28"/>
          <w:szCs w:val="28"/>
          <w:lang w:val="ru-RU"/>
        </w:rPr>
        <w:t>абезпечення</w:t>
      </w:r>
      <w:proofErr w:type="spellEnd"/>
      <w:r w:rsidRPr="003E1025">
        <w:rPr>
          <w:sz w:val="28"/>
          <w:szCs w:val="28"/>
          <w:lang w:val="ru-RU"/>
        </w:rPr>
        <w:t xml:space="preserve"> </w:t>
      </w:r>
      <w:proofErr w:type="spellStart"/>
      <w:r w:rsidRPr="003E1025">
        <w:rPr>
          <w:sz w:val="28"/>
          <w:szCs w:val="28"/>
          <w:lang w:val="ru-RU"/>
        </w:rPr>
        <w:t>соціальної</w:t>
      </w:r>
      <w:proofErr w:type="spellEnd"/>
      <w:r w:rsidRPr="003E1025">
        <w:rPr>
          <w:sz w:val="28"/>
          <w:szCs w:val="28"/>
          <w:lang w:val="ru-RU"/>
        </w:rPr>
        <w:t xml:space="preserve"> </w:t>
      </w:r>
      <w:proofErr w:type="spellStart"/>
      <w:r w:rsidRPr="003E1025">
        <w:rPr>
          <w:sz w:val="28"/>
          <w:szCs w:val="28"/>
          <w:lang w:val="ru-RU"/>
        </w:rPr>
        <w:t>підтримки</w:t>
      </w:r>
      <w:proofErr w:type="spellEnd"/>
      <w:r w:rsidRPr="003E1025">
        <w:rPr>
          <w:sz w:val="28"/>
          <w:szCs w:val="28"/>
          <w:lang w:val="ru-RU"/>
        </w:rPr>
        <w:t xml:space="preserve"> </w:t>
      </w:r>
      <w:proofErr w:type="spellStart"/>
      <w:r w:rsidRPr="003E1025">
        <w:rPr>
          <w:sz w:val="28"/>
          <w:szCs w:val="28"/>
          <w:lang w:val="ru-RU"/>
        </w:rPr>
        <w:t>вр</w:t>
      </w:r>
      <w:r>
        <w:rPr>
          <w:sz w:val="28"/>
          <w:szCs w:val="28"/>
          <w:lang w:val="ru-RU"/>
        </w:rPr>
        <w:t>азливих</w:t>
      </w:r>
      <w:proofErr w:type="spellEnd"/>
      <w:r>
        <w:rPr>
          <w:sz w:val="28"/>
          <w:szCs w:val="28"/>
          <w:lang w:val="ru-RU"/>
        </w:rPr>
        <w:t xml:space="preserve"> </w:t>
      </w:r>
      <w:proofErr w:type="spellStart"/>
      <w:r>
        <w:rPr>
          <w:sz w:val="28"/>
          <w:szCs w:val="28"/>
          <w:lang w:val="ru-RU"/>
        </w:rPr>
        <w:t>верств</w:t>
      </w:r>
      <w:proofErr w:type="spellEnd"/>
      <w:r>
        <w:rPr>
          <w:sz w:val="28"/>
          <w:szCs w:val="28"/>
          <w:lang w:val="ru-RU"/>
        </w:rPr>
        <w:t xml:space="preserve"> </w:t>
      </w:r>
      <w:proofErr w:type="spellStart"/>
      <w:r>
        <w:rPr>
          <w:sz w:val="28"/>
          <w:szCs w:val="28"/>
          <w:lang w:val="ru-RU"/>
        </w:rPr>
        <w:t>населення</w:t>
      </w:r>
      <w:proofErr w:type="spellEnd"/>
      <w:r>
        <w:rPr>
          <w:sz w:val="28"/>
          <w:szCs w:val="28"/>
          <w:lang w:val="ru-RU"/>
        </w:rPr>
        <w:t>.</w:t>
      </w:r>
    </w:p>
    <w:p w:rsidR="00F34CF0" w:rsidRDefault="00F34CF0" w:rsidP="003E1025">
      <w:pPr>
        <w:autoSpaceDE/>
        <w:autoSpaceDN/>
        <w:ind w:firstLine="680"/>
        <w:rPr>
          <w:sz w:val="28"/>
          <w:szCs w:val="28"/>
          <w:lang w:val="ru-RU"/>
        </w:rPr>
      </w:pPr>
      <w:r>
        <w:rPr>
          <w:sz w:val="28"/>
          <w:szCs w:val="28"/>
          <w:lang w:val="ru-RU"/>
        </w:rPr>
        <w:t xml:space="preserve">2. </w:t>
      </w:r>
      <w:proofErr w:type="spellStart"/>
      <w:r>
        <w:rPr>
          <w:sz w:val="28"/>
          <w:szCs w:val="28"/>
          <w:lang w:val="ru-RU"/>
        </w:rPr>
        <w:t>Ф</w:t>
      </w:r>
      <w:r w:rsidRPr="003E1025">
        <w:rPr>
          <w:sz w:val="28"/>
          <w:szCs w:val="28"/>
          <w:lang w:val="ru-RU"/>
        </w:rPr>
        <w:t>ормування</w:t>
      </w:r>
      <w:proofErr w:type="spellEnd"/>
      <w:r w:rsidRPr="003E1025">
        <w:rPr>
          <w:sz w:val="28"/>
          <w:szCs w:val="28"/>
          <w:lang w:val="ru-RU"/>
        </w:rPr>
        <w:t xml:space="preserve"> </w:t>
      </w:r>
      <w:proofErr w:type="spellStart"/>
      <w:r w:rsidRPr="003E1025">
        <w:rPr>
          <w:sz w:val="28"/>
          <w:szCs w:val="28"/>
          <w:lang w:val="ru-RU"/>
        </w:rPr>
        <w:t>нової</w:t>
      </w:r>
      <w:proofErr w:type="spellEnd"/>
      <w:r w:rsidRPr="003E1025">
        <w:rPr>
          <w:sz w:val="28"/>
          <w:szCs w:val="28"/>
          <w:lang w:val="ru-RU"/>
        </w:rPr>
        <w:t xml:space="preserve"> </w:t>
      </w:r>
      <w:proofErr w:type="spellStart"/>
      <w:r w:rsidRPr="003E1025">
        <w:rPr>
          <w:sz w:val="28"/>
          <w:szCs w:val="28"/>
          <w:lang w:val="ru-RU"/>
        </w:rPr>
        <w:t>якості</w:t>
      </w:r>
      <w:proofErr w:type="spellEnd"/>
      <w:r w:rsidRPr="003E1025">
        <w:rPr>
          <w:sz w:val="28"/>
          <w:szCs w:val="28"/>
          <w:lang w:val="ru-RU"/>
        </w:rPr>
        <w:t xml:space="preserve"> </w:t>
      </w:r>
      <w:proofErr w:type="spellStart"/>
      <w:r w:rsidRPr="003E1025">
        <w:rPr>
          <w:sz w:val="28"/>
          <w:szCs w:val="28"/>
          <w:lang w:val="ru-RU"/>
        </w:rPr>
        <w:t>суспільних</w:t>
      </w:r>
      <w:proofErr w:type="spellEnd"/>
      <w:r w:rsidRPr="003E1025">
        <w:rPr>
          <w:sz w:val="28"/>
          <w:szCs w:val="28"/>
          <w:lang w:val="ru-RU"/>
        </w:rPr>
        <w:t xml:space="preserve"> </w:t>
      </w:r>
      <w:proofErr w:type="spellStart"/>
      <w:r w:rsidRPr="003E1025">
        <w:rPr>
          <w:sz w:val="28"/>
          <w:szCs w:val="28"/>
          <w:lang w:val="ru-RU"/>
        </w:rPr>
        <w:t>по</w:t>
      </w:r>
      <w:r>
        <w:rPr>
          <w:sz w:val="28"/>
          <w:szCs w:val="28"/>
          <w:lang w:val="ru-RU"/>
        </w:rPr>
        <w:t>с</w:t>
      </w:r>
      <w:r w:rsidRPr="003E1025">
        <w:rPr>
          <w:sz w:val="28"/>
          <w:szCs w:val="28"/>
          <w:lang w:val="ru-RU"/>
        </w:rPr>
        <w:t>луг</w:t>
      </w:r>
      <w:proofErr w:type="spellEnd"/>
      <w:r>
        <w:rPr>
          <w:sz w:val="28"/>
          <w:szCs w:val="28"/>
          <w:lang w:val="ru-RU"/>
        </w:rPr>
        <w:t>.</w:t>
      </w:r>
    </w:p>
    <w:p w:rsidR="00F34CF0" w:rsidRPr="00EE7B0C" w:rsidRDefault="00F34CF0" w:rsidP="006C7DE0">
      <w:pPr>
        <w:autoSpaceDE/>
        <w:autoSpaceDN/>
        <w:ind w:firstLine="680"/>
        <w:jc w:val="both"/>
        <w:rPr>
          <w:sz w:val="28"/>
          <w:szCs w:val="28"/>
        </w:rPr>
      </w:pPr>
      <w:r>
        <w:rPr>
          <w:sz w:val="28"/>
          <w:szCs w:val="28"/>
          <w:lang w:val="ru-RU"/>
        </w:rPr>
        <w:t xml:space="preserve">3. </w:t>
      </w:r>
      <w:r w:rsidRPr="00EE7B0C">
        <w:rPr>
          <w:sz w:val="28"/>
          <w:szCs w:val="28"/>
        </w:rPr>
        <w:t>Гарантований соціальний захист та пенсійне забезпечення населення.</w:t>
      </w:r>
    </w:p>
    <w:p w:rsidR="00F34CF0" w:rsidRPr="00EE7B0C" w:rsidRDefault="00F34CF0" w:rsidP="006C7DE0">
      <w:pPr>
        <w:numPr>
          <w:ilvl w:val="0"/>
          <w:numId w:val="76"/>
        </w:numPr>
        <w:tabs>
          <w:tab w:val="clear" w:pos="1200"/>
          <w:tab w:val="num" w:pos="1000"/>
        </w:tabs>
        <w:autoSpaceDE/>
        <w:autoSpaceDN/>
        <w:ind w:hanging="500"/>
        <w:jc w:val="both"/>
        <w:rPr>
          <w:sz w:val="28"/>
          <w:szCs w:val="28"/>
        </w:rPr>
      </w:pPr>
      <w:r w:rsidRPr="00EE7B0C">
        <w:rPr>
          <w:sz w:val="28"/>
          <w:szCs w:val="28"/>
        </w:rPr>
        <w:t>Поліпшення якості і доступності о</w:t>
      </w:r>
      <w:r>
        <w:rPr>
          <w:sz w:val="28"/>
          <w:szCs w:val="28"/>
        </w:rPr>
        <w:t>світніх та медичних послуг</w:t>
      </w:r>
      <w:r w:rsidRPr="00EE7B0C">
        <w:rPr>
          <w:sz w:val="28"/>
          <w:szCs w:val="28"/>
        </w:rPr>
        <w:t xml:space="preserve">. </w:t>
      </w:r>
    </w:p>
    <w:p w:rsidR="00F34CF0" w:rsidRPr="00EE7B0C" w:rsidRDefault="00F34CF0" w:rsidP="006C7DE0">
      <w:pPr>
        <w:numPr>
          <w:ilvl w:val="0"/>
          <w:numId w:val="76"/>
        </w:numPr>
        <w:tabs>
          <w:tab w:val="clear" w:pos="1200"/>
          <w:tab w:val="num" w:pos="1000"/>
        </w:tabs>
        <w:autoSpaceDE/>
        <w:autoSpaceDN/>
        <w:ind w:hanging="500"/>
        <w:jc w:val="both"/>
        <w:rPr>
          <w:sz w:val="28"/>
          <w:szCs w:val="28"/>
        </w:rPr>
      </w:pPr>
      <w:r w:rsidRPr="00EE7B0C">
        <w:rPr>
          <w:sz w:val="28"/>
          <w:szCs w:val="28"/>
        </w:rPr>
        <w:t>Створення стимулів для здорового способу життя.</w:t>
      </w:r>
    </w:p>
    <w:p w:rsidR="00F34CF0" w:rsidRPr="00EE7B0C" w:rsidRDefault="00F34CF0" w:rsidP="006C7DE0">
      <w:pPr>
        <w:numPr>
          <w:ilvl w:val="0"/>
          <w:numId w:val="76"/>
        </w:numPr>
        <w:tabs>
          <w:tab w:val="clear" w:pos="1200"/>
          <w:tab w:val="num" w:pos="1000"/>
          <w:tab w:val="num" w:pos="1884"/>
        </w:tabs>
        <w:autoSpaceDE/>
        <w:autoSpaceDN/>
        <w:ind w:left="0" w:firstLine="720"/>
        <w:jc w:val="both"/>
        <w:rPr>
          <w:sz w:val="28"/>
          <w:szCs w:val="28"/>
        </w:rPr>
      </w:pPr>
      <w:r w:rsidRPr="00EE7B0C">
        <w:rPr>
          <w:sz w:val="28"/>
          <w:szCs w:val="28"/>
        </w:rPr>
        <w:t>Підвищення рівня зайнятості населення та якості робочої сили.</w:t>
      </w:r>
    </w:p>
    <w:p w:rsidR="00F34CF0" w:rsidRPr="00EE7B0C" w:rsidRDefault="00F34CF0" w:rsidP="006C7DE0">
      <w:pPr>
        <w:numPr>
          <w:ilvl w:val="0"/>
          <w:numId w:val="76"/>
        </w:numPr>
        <w:tabs>
          <w:tab w:val="clear" w:pos="1200"/>
          <w:tab w:val="num" w:pos="1000"/>
          <w:tab w:val="num" w:pos="1884"/>
        </w:tabs>
        <w:autoSpaceDE/>
        <w:autoSpaceDN/>
        <w:ind w:left="0" w:firstLine="720"/>
        <w:jc w:val="both"/>
        <w:rPr>
          <w:sz w:val="28"/>
          <w:szCs w:val="28"/>
        </w:rPr>
      </w:pPr>
      <w:r w:rsidRPr="00EE7B0C">
        <w:rPr>
          <w:sz w:val="28"/>
          <w:szCs w:val="28"/>
        </w:rPr>
        <w:t>Реалізація програм, спрямованих на поліпшення стану довкілля.</w:t>
      </w:r>
    </w:p>
    <w:p w:rsidR="00F34CF0" w:rsidRPr="00EE7B0C" w:rsidRDefault="00F34CF0" w:rsidP="006C7DE0">
      <w:pPr>
        <w:numPr>
          <w:ilvl w:val="0"/>
          <w:numId w:val="76"/>
        </w:numPr>
        <w:tabs>
          <w:tab w:val="left" w:pos="851"/>
          <w:tab w:val="left" w:pos="1000"/>
        </w:tabs>
        <w:autoSpaceDE/>
        <w:autoSpaceDN/>
        <w:ind w:left="0" w:firstLine="720"/>
        <w:rPr>
          <w:sz w:val="28"/>
          <w:szCs w:val="28"/>
        </w:rPr>
      </w:pPr>
      <w:r w:rsidRPr="00EE7B0C">
        <w:rPr>
          <w:sz w:val="28"/>
          <w:szCs w:val="28"/>
        </w:rPr>
        <w:t>Створення умов для задоволення культурних потреб населення.</w:t>
      </w:r>
    </w:p>
    <w:p w:rsidR="00F34CF0" w:rsidRPr="00EE7B0C" w:rsidRDefault="00F34CF0" w:rsidP="00EE7B0C">
      <w:pPr>
        <w:tabs>
          <w:tab w:val="left" w:pos="1080"/>
        </w:tabs>
        <w:spacing w:before="120"/>
        <w:ind w:left="1202" w:hanging="522"/>
        <w:rPr>
          <w:i/>
          <w:sz w:val="28"/>
          <w:szCs w:val="28"/>
          <w:u w:val="single"/>
        </w:rPr>
      </w:pPr>
      <w:r>
        <w:rPr>
          <w:i/>
          <w:sz w:val="28"/>
          <w:szCs w:val="28"/>
          <w:u w:val="single"/>
        </w:rPr>
        <w:t xml:space="preserve">ІІ. </w:t>
      </w:r>
      <w:r w:rsidRPr="00EE7B0C">
        <w:rPr>
          <w:i/>
          <w:sz w:val="28"/>
          <w:szCs w:val="28"/>
          <w:u w:val="single"/>
        </w:rPr>
        <w:t xml:space="preserve">Створення умов для  стійкого економічного зростання </w:t>
      </w:r>
    </w:p>
    <w:p w:rsidR="00F34CF0" w:rsidRPr="00EE7B0C" w:rsidRDefault="00F34CF0" w:rsidP="00AE32EB">
      <w:pPr>
        <w:numPr>
          <w:ilvl w:val="0"/>
          <w:numId w:val="7"/>
        </w:numPr>
        <w:tabs>
          <w:tab w:val="clear" w:pos="720"/>
          <w:tab w:val="num" w:pos="1080"/>
          <w:tab w:val="left" w:pos="1200"/>
        </w:tabs>
        <w:autoSpaceDE/>
        <w:autoSpaceDN/>
        <w:ind w:left="0" w:firstLine="720"/>
        <w:jc w:val="both"/>
        <w:rPr>
          <w:sz w:val="28"/>
          <w:szCs w:val="28"/>
        </w:rPr>
      </w:pPr>
      <w:r w:rsidRPr="00EE7B0C">
        <w:rPr>
          <w:sz w:val="28"/>
          <w:szCs w:val="28"/>
        </w:rPr>
        <w:t>Створення сприятливих умов для залучення інвестицій.</w:t>
      </w:r>
    </w:p>
    <w:p w:rsidR="00F34CF0" w:rsidRPr="00EE7B0C" w:rsidRDefault="00F34CF0" w:rsidP="00AE32EB">
      <w:pPr>
        <w:numPr>
          <w:ilvl w:val="0"/>
          <w:numId w:val="7"/>
        </w:numPr>
        <w:tabs>
          <w:tab w:val="clear" w:pos="720"/>
          <w:tab w:val="num" w:pos="1080"/>
          <w:tab w:val="left" w:pos="1200"/>
        </w:tabs>
        <w:autoSpaceDE/>
        <w:autoSpaceDN/>
        <w:ind w:left="0" w:firstLine="720"/>
        <w:jc w:val="both"/>
        <w:rPr>
          <w:sz w:val="28"/>
          <w:szCs w:val="28"/>
        </w:rPr>
      </w:pPr>
      <w:r w:rsidRPr="00EE7B0C">
        <w:rPr>
          <w:sz w:val="28"/>
          <w:szCs w:val="28"/>
        </w:rPr>
        <w:t xml:space="preserve">Удосконалення системи надання адміністративних послуг та дозвільних процедур у сфері господарської діяльності.  </w:t>
      </w:r>
    </w:p>
    <w:p w:rsidR="00F34CF0" w:rsidRPr="00EE7B0C" w:rsidRDefault="00F34CF0" w:rsidP="008F3CB4">
      <w:pPr>
        <w:numPr>
          <w:ilvl w:val="0"/>
          <w:numId w:val="7"/>
        </w:numPr>
        <w:tabs>
          <w:tab w:val="clear" w:pos="720"/>
          <w:tab w:val="num" w:pos="1080"/>
          <w:tab w:val="left" w:pos="1200"/>
        </w:tabs>
        <w:autoSpaceDE/>
        <w:autoSpaceDN/>
        <w:ind w:left="0" w:firstLine="720"/>
        <w:jc w:val="both"/>
        <w:rPr>
          <w:sz w:val="28"/>
          <w:szCs w:val="28"/>
        </w:rPr>
      </w:pPr>
      <w:r w:rsidRPr="00EE7B0C">
        <w:rPr>
          <w:sz w:val="28"/>
          <w:szCs w:val="28"/>
        </w:rPr>
        <w:t>Забезпечення збалансованості місцевих бюджетів.</w:t>
      </w:r>
    </w:p>
    <w:p w:rsidR="00F34CF0" w:rsidRDefault="00F34CF0" w:rsidP="008F3CB4">
      <w:pPr>
        <w:numPr>
          <w:ilvl w:val="0"/>
          <w:numId w:val="7"/>
        </w:numPr>
        <w:tabs>
          <w:tab w:val="clear" w:pos="720"/>
          <w:tab w:val="num" w:pos="1080"/>
          <w:tab w:val="left" w:pos="1200"/>
        </w:tabs>
        <w:autoSpaceDE/>
        <w:autoSpaceDN/>
        <w:ind w:left="0" w:firstLine="720"/>
        <w:jc w:val="both"/>
        <w:rPr>
          <w:sz w:val="28"/>
          <w:szCs w:val="28"/>
        </w:rPr>
      </w:pPr>
      <w:r w:rsidRPr="00EE7B0C">
        <w:rPr>
          <w:sz w:val="28"/>
          <w:szCs w:val="28"/>
        </w:rPr>
        <w:t xml:space="preserve">Більш повне розкриття експортного потенціалу району. </w:t>
      </w:r>
    </w:p>
    <w:p w:rsidR="00AF7AB5" w:rsidRPr="00EE7B0C" w:rsidRDefault="00AF7AB5" w:rsidP="00AF7AB5">
      <w:pPr>
        <w:tabs>
          <w:tab w:val="left" w:pos="1200"/>
        </w:tabs>
        <w:autoSpaceDE/>
        <w:autoSpaceDN/>
        <w:ind w:left="720"/>
        <w:jc w:val="both"/>
        <w:rPr>
          <w:sz w:val="28"/>
          <w:szCs w:val="28"/>
        </w:rPr>
      </w:pPr>
    </w:p>
    <w:p w:rsidR="00F34CF0" w:rsidRPr="00EE7B0C" w:rsidRDefault="00F34CF0" w:rsidP="00EE7B0C">
      <w:pPr>
        <w:tabs>
          <w:tab w:val="left" w:pos="3184"/>
        </w:tabs>
        <w:spacing w:before="120"/>
        <w:ind w:left="1202" w:hanging="522"/>
        <w:rPr>
          <w:i/>
          <w:sz w:val="28"/>
          <w:szCs w:val="28"/>
        </w:rPr>
      </w:pPr>
      <w:r w:rsidRPr="00EE7B0C">
        <w:rPr>
          <w:i/>
          <w:sz w:val="28"/>
          <w:szCs w:val="28"/>
          <w:u w:val="single"/>
        </w:rPr>
        <w:t>І</w:t>
      </w:r>
      <w:r>
        <w:rPr>
          <w:i/>
          <w:sz w:val="28"/>
          <w:szCs w:val="28"/>
          <w:u w:val="single"/>
        </w:rPr>
        <w:t>І</w:t>
      </w:r>
      <w:r w:rsidRPr="00EE7B0C">
        <w:rPr>
          <w:i/>
          <w:sz w:val="28"/>
          <w:szCs w:val="28"/>
          <w:u w:val="single"/>
        </w:rPr>
        <w:t xml:space="preserve">І. Підвищення ефективності агропромислового </w:t>
      </w:r>
      <w:r w:rsidR="0093791E">
        <w:rPr>
          <w:i/>
          <w:sz w:val="28"/>
          <w:szCs w:val="28"/>
          <w:u w:val="single"/>
        </w:rPr>
        <w:t>комплексу  та розвиток сільських територій</w:t>
      </w:r>
      <w:r w:rsidR="0093791E">
        <w:rPr>
          <w:i/>
          <w:sz w:val="28"/>
          <w:szCs w:val="28"/>
        </w:rPr>
        <w:t xml:space="preserve"> </w:t>
      </w:r>
    </w:p>
    <w:p w:rsidR="006974EC" w:rsidRPr="006974EC" w:rsidRDefault="0093791E" w:rsidP="006974EC">
      <w:pPr>
        <w:autoSpaceDE/>
        <w:autoSpaceDN/>
        <w:spacing w:before="40" w:after="40"/>
        <w:ind w:firstLine="680"/>
        <w:jc w:val="both"/>
        <w:rPr>
          <w:sz w:val="28"/>
          <w:szCs w:val="28"/>
        </w:rPr>
      </w:pPr>
      <w:r w:rsidRPr="006974EC">
        <w:rPr>
          <w:sz w:val="28"/>
          <w:szCs w:val="28"/>
        </w:rPr>
        <w:t xml:space="preserve">1. </w:t>
      </w:r>
      <w:r w:rsidR="006974EC" w:rsidRPr="006974EC">
        <w:rPr>
          <w:sz w:val="28"/>
          <w:szCs w:val="28"/>
        </w:rPr>
        <w:t>Створення сприятливих умов для розвитку кооперативного руху (заготівельна, виробнича та інші види діяльності).</w:t>
      </w:r>
    </w:p>
    <w:p w:rsidR="006974EC" w:rsidRPr="006974EC" w:rsidRDefault="006974EC" w:rsidP="006974EC">
      <w:pPr>
        <w:autoSpaceDE/>
        <w:autoSpaceDN/>
        <w:spacing w:before="40" w:after="40"/>
        <w:ind w:firstLine="680"/>
        <w:jc w:val="both"/>
        <w:rPr>
          <w:sz w:val="28"/>
          <w:szCs w:val="28"/>
        </w:rPr>
      </w:pPr>
      <w:r>
        <w:rPr>
          <w:sz w:val="28"/>
          <w:szCs w:val="28"/>
        </w:rPr>
        <w:t>2.</w:t>
      </w:r>
      <w:r w:rsidR="0098504F">
        <w:rPr>
          <w:sz w:val="28"/>
          <w:szCs w:val="28"/>
        </w:rPr>
        <w:t xml:space="preserve">  </w:t>
      </w:r>
      <w:r w:rsidRPr="006974EC">
        <w:rPr>
          <w:sz w:val="28"/>
          <w:szCs w:val="28"/>
        </w:rPr>
        <w:t xml:space="preserve">Популяризація (проведення семінарів, нарад, публікація в ЗМІ) серед сільського населення ідеї </w:t>
      </w:r>
      <w:proofErr w:type="spellStart"/>
      <w:r w:rsidRPr="006974EC">
        <w:rPr>
          <w:sz w:val="28"/>
          <w:szCs w:val="28"/>
        </w:rPr>
        <w:t>самозяйнятості</w:t>
      </w:r>
      <w:proofErr w:type="spellEnd"/>
      <w:r w:rsidRPr="006974EC">
        <w:rPr>
          <w:sz w:val="28"/>
          <w:szCs w:val="28"/>
        </w:rPr>
        <w:t>, зокрема шляхом створення фермерських та розвитку особистих селянських господарств.</w:t>
      </w:r>
    </w:p>
    <w:p w:rsidR="0093791E" w:rsidRPr="006974EC" w:rsidRDefault="006974EC" w:rsidP="006974EC">
      <w:pPr>
        <w:autoSpaceDE/>
        <w:autoSpaceDN/>
        <w:ind w:firstLine="680"/>
        <w:jc w:val="both"/>
        <w:rPr>
          <w:sz w:val="28"/>
          <w:szCs w:val="28"/>
        </w:rPr>
      </w:pPr>
      <w:r w:rsidRPr="006974EC">
        <w:rPr>
          <w:sz w:val="28"/>
          <w:szCs w:val="28"/>
        </w:rPr>
        <w:t>3. Укладання угод про соціальне партнерство між суб’єктами господарювання та органами місцевого самоврядування.</w:t>
      </w:r>
    </w:p>
    <w:p w:rsidR="00F34CF0" w:rsidRPr="00EE7B0C" w:rsidRDefault="0093791E" w:rsidP="0093791E">
      <w:pPr>
        <w:autoSpaceDE/>
        <w:autoSpaceDN/>
        <w:ind w:firstLine="680"/>
        <w:jc w:val="both"/>
        <w:rPr>
          <w:sz w:val="28"/>
          <w:szCs w:val="28"/>
        </w:rPr>
      </w:pPr>
      <w:r>
        <w:rPr>
          <w:sz w:val="28"/>
          <w:szCs w:val="28"/>
        </w:rPr>
        <w:t>4.</w:t>
      </w:r>
      <w:r w:rsidR="00F34CF0" w:rsidRPr="00EE7B0C">
        <w:rPr>
          <w:sz w:val="28"/>
          <w:szCs w:val="28"/>
        </w:rPr>
        <w:t xml:space="preserve"> Розвиток </w:t>
      </w:r>
      <w:proofErr w:type="spellStart"/>
      <w:r w:rsidR="00F34CF0" w:rsidRPr="00EE7B0C">
        <w:rPr>
          <w:sz w:val="28"/>
          <w:szCs w:val="28"/>
        </w:rPr>
        <w:t>великотоварного</w:t>
      </w:r>
      <w:proofErr w:type="spellEnd"/>
      <w:r w:rsidR="00F34CF0" w:rsidRPr="00EE7B0C">
        <w:rPr>
          <w:sz w:val="28"/>
          <w:szCs w:val="28"/>
        </w:rPr>
        <w:t xml:space="preserve"> сільськогосподарського виробництва, будівництво сучасних доїльних залів та тваринницьких комплексів. </w:t>
      </w:r>
    </w:p>
    <w:p w:rsidR="00F34CF0" w:rsidRPr="0093791E" w:rsidRDefault="0093791E" w:rsidP="0093791E">
      <w:pPr>
        <w:ind w:firstLine="680"/>
        <w:jc w:val="both"/>
        <w:rPr>
          <w:sz w:val="28"/>
          <w:szCs w:val="28"/>
        </w:rPr>
      </w:pPr>
      <w:r>
        <w:rPr>
          <w:sz w:val="28"/>
          <w:szCs w:val="28"/>
        </w:rPr>
        <w:t>5.</w:t>
      </w:r>
      <w:r w:rsidR="0098504F">
        <w:rPr>
          <w:sz w:val="28"/>
          <w:szCs w:val="28"/>
        </w:rPr>
        <w:t xml:space="preserve">   </w:t>
      </w:r>
      <w:r w:rsidR="00F34CF0" w:rsidRPr="0093791E">
        <w:rPr>
          <w:sz w:val="28"/>
          <w:szCs w:val="28"/>
        </w:rPr>
        <w:t>Модернізація та розбудова потужностей з виробництва, переробки та зберігання сільськогосподарської продукції. Оновлення парку сільськогосподарської техніки.</w:t>
      </w:r>
    </w:p>
    <w:p w:rsidR="00F34CF0" w:rsidRDefault="0093791E" w:rsidP="0093791E">
      <w:pPr>
        <w:autoSpaceDE/>
        <w:autoSpaceDN/>
        <w:ind w:firstLine="680"/>
        <w:jc w:val="both"/>
        <w:rPr>
          <w:sz w:val="28"/>
          <w:szCs w:val="28"/>
        </w:rPr>
      </w:pPr>
      <w:r>
        <w:rPr>
          <w:sz w:val="28"/>
          <w:szCs w:val="28"/>
        </w:rPr>
        <w:t>6.</w:t>
      </w:r>
      <w:r w:rsidR="0098504F">
        <w:rPr>
          <w:sz w:val="28"/>
          <w:szCs w:val="28"/>
        </w:rPr>
        <w:t xml:space="preserve"> </w:t>
      </w:r>
      <w:r w:rsidR="00F34CF0" w:rsidRPr="00EE7B0C">
        <w:rPr>
          <w:sz w:val="28"/>
          <w:szCs w:val="28"/>
        </w:rPr>
        <w:t>Підвищення ефективності землекористування та удосконалення орендних відносин у цій сфері.</w:t>
      </w:r>
    </w:p>
    <w:p w:rsidR="00AF7AB5" w:rsidRPr="00EE7B0C" w:rsidRDefault="00AF7AB5" w:rsidP="0093791E">
      <w:pPr>
        <w:autoSpaceDE/>
        <w:autoSpaceDN/>
        <w:ind w:firstLine="680"/>
        <w:jc w:val="both"/>
        <w:rPr>
          <w:sz w:val="28"/>
          <w:szCs w:val="28"/>
        </w:rPr>
      </w:pPr>
    </w:p>
    <w:p w:rsidR="00F34CF0" w:rsidRPr="00EE7B0C" w:rsidRDefault="00F34CF0" w:rsidP="008F2E3D">
      <w:pPr>
        <w:tabs>
          <w:tab w:val="num" w:pos="1080"/>
        </w:tabs>
        <w:spacing w:before="120"/>
        <w:ind w:firstLine="709"/>
        <w:rPr>
          <w:i/>
          <w:sz w:val="28"/>
          <w:szCs w:val="28"/>
          <w:u w:val="single"/>
        </w:rPr>
      </w:pPr>
      <w:r w:rsidRPr="0076167F">
        <w:rPr>
          <w:i/>
          <w:sz w:val="28"/>
          <w:szCs w:val="28"/>
          <w:u w:val="single"/>
        </w:rPr>
        <w:t>IV.</w:t>
      </w:r>
      <w:r w:rsidRPr="00EE7B0C">
        <w:rPr>
          <w:i/>
          <w:sz w:val="28"/>
          <w:szCs w:val="28"/>
          <w:u w:val="single"/>
        </w:rPr>
        <w:t xml:space="preserve"> Інноваційно-інвестиційний розвиток промислового виробництва </w:t>
      </w:r>
    </w:p>
    <w:p w:rsidR="00F34CF0" w:rsidRPr="00EE7B0C" w:rsidRDefault="00F34CF0" w:rsidP="008F3CB4">
      <w:pPr>
        <w:numPr>
          <w:ilvl w:val="0"/>
          <w:numId w:val="8"/>
        </w:numPr>
        <w:tabs>
          <w:tab w:val="clear" w:pos="1620"/>
          <w:tab w:val="num" w:pos="1080"/>
        </w:tabs>
        <w:autoSpaceDE/>
        <w:autoSpaceDN/>
        <w:ind w:left="0" w:firstLine="720"/>
        <w:jc w:val="both"/>
        <w:rPr>
          <w:rFonts w:eastAsia="MS Mincho"/>
          <w:bCs/>
          <w:sz w:val="28"/>
          <w:szCs w:val="28"/>
        </w:rPr>
      </w:pPr>
      <w:bookmarkStart w:id="4" w:name="_Toc294173674"/>
      <w:r w:rsidRPr="00EE7B0C">
        <w:rPr>
          <w:sz w:val="28"/>
          <w:szCs w:val="28"/>
        </w:rPr>
        <w:t>Оновлення основних фондів, впровадження енергозберігаючих технологій.</w:t>
      </w:r>
    </w:p>
    <w:p w:rsidR="00F34CF0" w:rsidRPr="00EE7B0C" w:rsidRDefault="00F34CF0" w:rsidP="008F3CB4">
      <w:pPr>
        <w:numPr>
          <w:ilvl w:val="0"/>
          <w:numId w:val="8"/>
        </w:numPr>
        <w:tabs>
          <w:tab w:val="clear" w:pos="1620"/>
          <w:tab w:val="num" w:pos="1080"/>
        </w:tabs>
        <w:autoSpaceDE/>
        <w:autoSpaceDN/>
        <w:ind w:left="0" w:firstLine="720"/>
        <w:jc w:val="both"/>
        <w:rPr>
          <w:rFonts w:eastAsia="MS Mincho"/>
          <w:bCs/>
          <w:sz w:val="28"/>
          <w:szCs w:val="28"/>
        </w:rPr>
      </w:pPr>
      <w:r w:rsidRPr="00EE7B0C">
        <w:rPr>
          <w:sz w:val="28"/>
          <w:szCs w:val="28"/>
        </w:rPr>
        <w:t>Просування продукції місцевого виробництва на внутрішньому та зовнішньому ринках.</w:t>
      </w:r>
    </w:p>
    <w:p w:rsidR="00F34CF0" w:rsidRPr="00AF7AB5" w:rsidRDefault="00F34CF0" w:rsidP="008F3CB4">
      <w:pPr>
        <w:numPr>
          <w:ilvl w:val="0"/>
          <w:numId w:val="8"/>
        </w:numPr>
        <w:tabs>
          <w:tab w:val="clear" w:pos="1620"/>
          <w:tab w:val="num" w:pos="1080"/>
        </w:tabs>
        <w:autoSpaceDE/>
        <w:autoSpaceDN/>
        <w:ind w:left="0" w:firstLine="720"/>
        <w:jc w:val="both"/>
        <w:rPr>
          <w:rFonts w:eastAsia="MS Mincho"/>
          <w:bCs/>
          <w:sz w:val="28"/>
          <w:szCs w:val="28"/>
        </w:rPr>
      </w:pPr>
      <w:r w:rsidRPr="00EE7B0C">
        <w:rPr>
          <w:sz w:val="28"/>
          <w:szCs w:val="28"/>
        </w:rPr>
        <w:t xml:space="preserve"> Поглиблена переробка наявних природних ресурсів та комплексне використання місцевих видів палива.</w:t>
      </w:r>
    </w:p>
    <w:p w:rsidR="00AF7AB5" w:rsidRPr="00EE7B0C" w:rsidRDefault="00AF7AB5" w:rsidP="00AF7AB5">
      <w:pPr>
        <w:autoSpaceDE/>
        <w:autoSpaceDN/>
        <w:ind w:left="720"/>
        <w:jc w:val="both"/>
        <w:rPr>
          <w:rFonts w:eastAsia="MS Mincho"/>
          <w:bCs/>
          <w:sz w:val="28"/>
          <w:szCs w:val="28"/>
        </w:rPr>
      </w:pPr>
    </w:p>
    <w:bookmarkEnd w:id="4"/>
    <w:p w:rsidR="00F34CF0" w:rsidRPr="00EE7B0C" w:rsidRDefault="00F34CF0" w:rsidP="00EE7B0C">
      <w:pPr>
        <w:tabs>
          <w:tab w:val="left" w:pos="1080"/>
        </w:tabs>
        <w:spacing w:before="120"/>
        <w:ind w:left="1202" w:hanging="522"/>
        <w:rPr>
          <w:i/>
          <w:sz w:val="28"/>
          <w:szCs w:val="28"/>
        </w:rPr>
      </w:pPr>
      <w:r w:rsidRPr="00EE7B0C">
        <w:rPr>
          <w:i/>
          <w:sz w:val="28"/>
          <w:szCs w:val="28"/>
        </w:rPr>
        <w:t>V</w:t>
      </w:r>
      <w:r w:rsidRPr="00EE7B0C">
        <w:rPr>
          <w:i/>
          <w:sz w:val="28"/>
          <w:szCs w:val="28"/>
          <w:u w:val="single"/>
        </w:rPr>
        <w:t>. Поліпшення стану  інфраструктури та комунікацій</w:t>
      </w:r>
    </w:p>
    <w:p w:rsidR="00F34CF0" w:rsidRPr="00EE7B0C" w:rsidRDefault="00F34CF0" w:rsidP="008F3CB4">
      <w:pPr>
        <w:numPr>
          <w:ilvl w:val="0"/>
          <w:numId w:val="4"/>
        </w:numPr>
        <w:tabs>
          <w:tab w:val="num" w:pos="1080"/>
        </w:tabs>
        <w:autoSpaceDE/>
        <w:autoSpaceDN/>
        <w:ind w:left="0" w:firstLine="680"/>
        <w:jc w:val="both"/>
        <w:rPr>
          <w:sz w:val="28"/>
          <w:szCs w:val="28"/>
        </w:rPr>
      </w:pPr>
      <w:r w:rsidRPr="00EE7B0C">
        <w:rPr>
          <w:sz w:val="28"/>
          <w:szCs w:val="28"/>
        </w:rPr>
        <w:t xml:space="preserve">Підвищення </w:t>
      </w:r>
      <w:proofErr w:type="spellStart"/>
      <w:r w:rsidRPr="00EE7B0C">
        <w:rPr>
          <w:sz w:val="28"/>
          <w:szCs w:val="28"/>
        </w:rPr>
        <w:t>енергоефективності</w:t>
      </w:r>
      <w:proofErr w:type="spellEnd"/>
      <w:r w:rsidRPr="00EE7B0C">
        <w:rPr>
          <w:sz w:val="28"/>
          <w:szCs w:val="28"/>
        </w:rPr>
        <w:t xml:space="preserve"> та проведення політики енергозбереження у всіх сферах господарської діяльності. Впровадження енергозберігаючих заходів у бюджетних установах. </w:t>
      </w:r>
    </w:p>
    <w:p w:rsidR="00F34CF0" w:rsidRPr="00EE7B0C" w:rsidRDefault="00F34CF0" w:rsidP="008F3CB4">
      <w:pPr>
        <w:numPr>
          <w:ilvl w:val="0"/>
          <w:numId w:val="4"/>
        </w:numPr>
        <w:tabs>
          <w:tab w:val="num" w:pos="1080"/>
        </w:tabs>
        <w:autoSpaceDE/>
        <w:autoSpaceDN/>
        <w:ind w:left="0" w:firstLine="680"/>
        <w:jc w:val="both"/>
        <w:rPr>
          <w:sz w:val="28"/>
          <w:szCs w:val="28"/>
        </w:rPr>
      </w:pPr>
      <w:r w:rsidRPr="00EE7B0C">
        <w:rPr>
          <w:sz w:val="28"/>
          <w:szCs w:val="28"/>
        </w:rPr>
        <w:t>Покращення стану автомобільних доріг.</w:t>
      </w:r>
    </w:p>
    <w:p w:rsidR="00F34CF0" w:rsidRPr="00EE7B0C" w:rsidRDefault="00F34CF0" w:rsidP="008F3CB4">
      <w:pPr>
        <w:numPr>
          <w:ilvl w:val="0"/>
          <w:numId w:val="4"/>
        </w:numPr>
        <w:tabs>
          <w:tab w:val="num" w:pos="1080"/>
        </w:tabs>
        <w:autoSpaceDE/>
        <w:autoSpaceDN/>
        <w:ind w:left="0" w:firstLine="680"/>
        <w:jc w:val="both"/>
        <w:rPr>
          <w:sz w:val="28"/>
          <w:szCs w:val="28"/>
        </w:rPr>
      </w:pPr>
      <w:r w:rsidRPr="00EE7B0C">
        <w:rPr>
          <w:sz w:val="28"/>
          <w:szCs w:val="28"/>
        </w:rPr>
        <w:t>Технічне переоснащення житлово-комунального господарства.</w:t>
      </w:r>
    </w:p>
    <w:p w:rsidR="00F34CF0" w:rsidRPr="00ED539C" w:rsidRDefault="00F34CF0" w:rsidP="00EE7B0C">
      <w:pPr>
        <w:pStyle w:val="1"/>
      </w:pPr>
      <w:r>
        <w:br w:type="page"/>
      </w:r>
      <w:bookmarkStart w:id="5" w:name="_Toc370669223"/>
      <w:r>
        <w:t xml:space="preserve">3. </w:t>
      </w:r>
      <w:r w:rsidRPr="00ED539C">
        <w:t>Фінансові ресурси</w:t>
      </w:r>
      <w:bookmarkEnd w:id="5"/>
    </w:p>
    <w:p w:rsidR="00F34CF0" w:rsidRPr="00280961" w:rsidRDefault="00F34CF0" w:rsidP="008F2E3D">
      <w:pPr>
        <w:pStyle w:val="20"/>
        <w:numPr>
          <w:ilvl w:val="1"/>
          <w:numId w:val="4"/>
        </w:numPr>
        <w:tabs>
          <w:tab w:val="clear" w:pos="1440"/>
          <w:tab w:val="num" w:pos="-142"/>
        </w:tabs>
        <w:ind w:left="0" w:firstLine="0"/>
        <w:jc w:val="center"/>
      </w:pPr>
      <w:bookmarkStart w:id="6" w:name="_Toc370669224"/>
      <w:r w:rsidRPr="00280961">
        <w:t>Бюджетна політика</w:t>
      </w:r>
      <w:bookmarkEnd w:id="6"/>
    </w:p>
    <w:p w:rsidR="00F34CF0" w:rsidRPr="00D77F18" w:rsidRDefault="00F34CF0" w:rsidP="002D7267">
      <w:pPr>
        <w:spacing w:before="120" w:after="120"/>
        <w:ind w:firstLine="540"/>
        <w:jc w:val="both"/>
        <w:rPr>
          <w:bCs/>
          <w:iCs/>
          <w:sz w:val="28"/>
          <w:szCs w:val="28"/>
        </w:rPr>
      </w:pPr>
      <w:r w:rsidRPr="00D77F18">
        <w:rPr>
          <w:b/>
          <w:sz w:val="28"/>
          <w:szCs w:val="28"/>
        </w:rPr>
        <w:t>Головна мета:</w:t>
      </w:r>
      <w:r>
        <w:rPr>
          <w:bCs/>
          <w:iCs/>
          <w:sz w:val="28"/>
          <w:szCs w:val="28"/>
        </w:rPr>
        <w:t>аналіз повноти надходжень</w:t>
      </w:r>
      <w:r w:rsidRPr="00D77F18">
        <w:rPr>
          <w:bCs/>
          <w:iCs/>
          <w:sz w:val="28"/>
          <w:szCs w:val="28"/>
        </w:rPr>
        <w:t xml:space="preserve"> доходної частини бюджету загального та спеціального фондів та використання бюджетних призначень на 2014 рік у повному обсязі. </w:t>
      </w:r>
    </w:p>
    <w:p w:rsidR="00F34CF0" w:rsidRPr="00D77F18" w:rsidRDefault="00F34CF0" w:rsidP="002D7267">
      <w:pPr>
        <w:spacing w:before="120" w:after="120"/>
        <w:ind w:firstLine="540"/>
        <w:jc w:val="both"/>
        <w:rPr>
          <w:sz w:val="28"/>
          <w:szCs w:val="28"/>
        </w:rPr>
      </w:pPr>
      <w:r w:rsidRPr="00D77F18">
        <w:rPr>
          <w:b/>
          <w:sz w:val="28"/>
          <w:szCs w:val="28"/>
        </w:rPr>
        <w:t>Пріоритет 1.</w:t>
      </w:r>
      <w:r w:rsidRPr="00D77F18">
        <w:rPr>
          <w:sz w:val="28"/>
          <w:szCs w:val="28"/>
        </w:rPr>
        <w:t xml:space="preserve"> Забезпечення розробки прогнозних показників доходної частини районного бюджету на 2014 рік.</w:t>
      </w:r>
    </w:p>
    <w:p w:rsidR="00F34CF0" w:rsidRPr="00D77F18" w:rsidRDefault="00F34CF0" w:rsidP="002D7267">
      <w:pPr>
        <w:spacing w:before="120" w:after="120" w:line="320" w:lineRule="exact"/>
        <w:ind w:firstLine="720"/>
        <w:rPr>
          <w:b/>
          <w:sz w:val="28"/>
          <w:szCs w:val="28"/>
        </w:rPr>
      </w:pPr>
      <w:r w:rsidRPr="00D77F18">
        <w:rPr>
          <w:b/>
          <w:sz w:val="28"/>
          <w:szCs w:val="28"/>
        </w:rPr>
        <w:t>Заходи з реалізації пріоритету:</w:t>
      </w:r>
    </w:p>
    <w:p w:rsidR="00F34CF0" w:rsidRPr="00D77F18" w:rsidRDefault="00F34CF0" w:rsidP="002D7267">
      <w:pPr>
        <w:numPr>
          <w:ilvl w:val="0"/>
          <w:numId w:val="10"/>
        </w:numPr>
        <w:tabs>
          <w:tab w:val="clear" w:pos="720"/>
          <w:tab w:val="num" w:pos="0"/>
        </w:tabs>
        <w:overflowPunct w:val="0"/>
        <w:adjustRightInd w:val="0"/>
        <w:spacing w:before="120" w:after="120"/>
        <w:ind w:left="0" w:firstLine="360"/>
        <w:jc w:val="both"/>
        <w:textAlignment w:val="baseline"/>
        <w:rPr>
          <w:bCs/>
          <w:iCs/>
          <w:color w:val="000000"/>
          <w:sz w:val="28"/>
          <w:szCs w:val="28"/>
        </w:rPr>
      </w:pPr>
      <w:r w:rsidRPr="00D77F18">
        <w:rPr>
          <w:bCs/>
          <w:iCs/>
          <w:color w:val="000000"/>
          <w:sz w:val="28"/>
          <w:szCs w:val="28"/>
        </w:rPr>
        <w:t>забезпечення прогнозування надходжень проекту бюджету на 2014 рік на основі реальних прогнозних макроекономічних показників економічного і соціального розвитку району з урахуванням чинної податкової бази, фактичного рівня відповідних надходжень у минулому та поточному роках, досягнення їх відповідності та узгодженості на усіх стадіях бюджетного процесу.</w:t>
      </w:r>
    </w:p>
    <w:p w:rsidR="00F34CF0" w:rsidRPr="00D77F18" w:rsidRDefault="00F34CF0" w:rsidP="002D7267">
      <w:pPr>
        <w:overflowPunct w:val="0"/>
        <w:adjustRightInd w:val="0"/>
        <w:spacing w:before="120" w:after="120"/>
        <w:ind w:firstLine="540"/>
        <w:textAlignment w:val="baseline"/>
        <w:rPr>
          <w:b/>
          <w:bCs/>
          <w:iCs/>
          <w:color w:val="000000"/>
          <w:sz w:val="28"/>
          <w:szCs w:val="28"/>
        </w:rPr>
      </w:pPr>
    </w:p>
    <w:p w:rsidR="00F34CF0" w:rsidRPr="00D77F18" w:rsidRDefault="00F34CF0" w:rsidP="002D7267">
      <w:pPr>
        <w:tabs>
          <w:tab w:val="left" w:pos="374"/>
          <w:tab w:val="left" w:pos="1080"/>
        </w:tabs>
        <w:spacing w:before="120" w:after="120" w:line="300" w:lineRule="exact"/>
        <w:ind w:left="3402"/>
        <w:rPr>
          <w:i/>
          <w:sz w:val="28"/>
          <w:szCs w:val="28"/>
        </w:rPr>
      </w:pPr>
      <w:r w:rsidRPr="00D77F18">
        <w:rPr>
          <w:i/>
          <w:sz w:val="28"/>
          <w:szCs w:val="28"/>
        </w:rPr>
        <w:t>Відповідальний виконавець: фінансове управління райдержадміністрації</w:t>
      </w:r>
    </w:p>
    <w:p w:rsidR="00F34CF0" w:rsidRPr="00D77F18" w:rsidRDefault="00F34CF0" w:rsidP="002D7267">
      <w:pPr>
        <w:overflowPunct w:val="0"/>
        <w:adjustRightInd w:val="0"/>
        <w:spacing w:before="120" w:after="120"/>
        <w:textAlignment w:val="baseline"/>
        <w:rPr>
          <w:b/>
          <w:bCs/>
          <w:color w:val="FF00FF"/>
          <w:sz w:val="28"/>
          <w:szCs w:val="28"/>
        </w:rPr>
      </w:pPr>
    </w:p>
    <w:p w:rsidR="00F34CF0" w:rsidRPr="00D77F18" w:rsidRDefault="00F34CF0" w:rsidP="002D7267">
      <w:pPr>
        <w:overflowPunct w:val="0"/>
        <w:adjustRightInd w:val="0"/>
        <w:spacing w:before="120" w:after="120"/>
        <w:ind w:firstLine="708"/>
        <w:textAlignment w:val="baseline"/>
        <w:rPr>
          <w:sz w:val="28"/>
          <w:szCs w:val="28"/>
        </w:rPr>
      </w:pPr>
      <w:r w:rsidRPr="00D77F18">
        <w:rPr>
          <w:b/>
          <w:bCs/>
          <w:sz w:val="28"/>
          <w:szCs w:val="28"/>
        </w:rPr>
        <w:t>Пріоритет 2.</w:t>
      </w:r>
      <w:r w:rsidRPr="00D77F18">
        <w:rPr>
          <w:sz w:val="28"/>
          <w:szCs w:val="28"/>
        </w:rPr>
        <w:t>Збереження соціальної спрямованості бюджету. Економія та ефективне використання бюджетних коштів.</w:t>
      </w:r>
    </w:p>
    <w:p w:rsidR="00F34CF0" w:rsidRPr="00D77F18" w:rsidRDefault="00F34CF0" w:rsidP="002D7267">
      <w:pPr>
        <w:pStyle w:val="afe"/>
        <w:spacing w:before="120" w:after="120" w:line="320" w:lineRule="exact"/>
        <w:ind w:firstLine="720"/>
        <w:jc w:val="both"/>
        <w:rPr>
          <w:rFonts w:ascii="Times New Roman" w:hAnsi="Times New Roman" w:cs="Times New Roman"/>
          <w:b/>
          <w:bCs/>
          <w:sz w:val="28"/>
          <w:szCs w:val="28"/>
          <w:lang w:val="uk-UA"/>
        </w:rPr>
      </w:pPr>
      <w:r w:rsidRPr="00D77F18">
        <w:rPr>
          <w:rFonts w:ascii="Times New Roman" w:hAnsi="Times New Roman" w:cs="Times New Roman"/>
          <w:b/>
          <w:bCs/>
          <w:sz w:val="28"/>
          <w:szCs w:val="28"/>
          <w:lang w:val="uk-UA"/>
        </w:rPr>
        <w:t>Заходи з реалізації пріоритету:</w:t>
      </w:r>
    </w:p>
    <w:p w:rsidR="00F34CF0" w:rsidRPr="00D77F18" w:rsidRDefault="00F34CF0" w:rsidP="002D7267">
      <w:pPr>
        <w:numPr>
          <w:ilvl w:val="0"/>
          <w:numId w:val="10"/>
        </w:numPr>
        <w:tabs>
          <w:tab w:val="clear" w:pos="720"/>
          <w:tab w:val="num" w:pos="0"/>
        </w:tabs>
        <w:overflowPunct w:val="0"/>
        <w:adjustRightInd w:val="0"/>
        <w:spacing w:before="120" w:after="120"/>
        <w:ind w:left="0" w:firstLine="360"/>
        <w:jc w:val="both"/>
        <w:textAlignment w:val="baseline"/>
        <w:rPr>
          <w:bCs/>
          <w:iCs/>
          <w:color w:val="000000"/>
          <w:sz w:val="28"/>
          <w:szCs w:val="28"/>
        </w:rPr>
      </w:pPr>
      <w:r w:rsidRPr="00D77F18">
        <w:rPr>
          <w:bCs/>
          <w:iCs/>
          <w:color w:val="000000"/>
          <w:sz w:val="28"/>
          <w:szCs w:val="28"/>
        </w:rPr>
        <w:t>забезпечення прозорості процесу формування та виконання місцевих бюджетів;</w:t>
      </w:r>
    </w:p>
    <w:p w:rsidR="00F34CF0" w:rsidRPr="00D77F18" w:rsidRDefault="00F34CF0" w:rsidP="002D7267">
      <w:pPr>
        <w:numPr>
          <w:ilvl w:val="0"/>
          <w:numId w:val="10"/>
        </w:numPr>
        <w:tabs>
          <w:tab w:val="clear" w:pos="720"/>
          <w:tab w:val="num" w:pos="0"/>
        </w:tabs>
        <w:overflowPunct w:val="0"/>
        <w:adjustRightInd w:val="0"/>
        <w:spacing w:before="120" w:after="120"/>
        <w:ind w:left="0" w:firstLine="360"/>
        <w:jc w:val="both"/>
        <w:textAlignment w:val="baseline"/>
        <w:rPr>
          <w:color w:val="000000"/>
          <w:sz w:val="28"/>
          <w:szCs w:val="28"/>
        </w:rPr>
      </w:pPr>
      <w:r w:rsidRPr="00D77F18">
        <w:rPr>
          <w:bCs/>
          <w:iCs/>
          <w:color w:val="000000"/>
          <w:sz w:val="28"/>
          <w:szCs w:val="28"/>
        </w:rPr>
        <w:t>оптимізація кількості бюджетних програм та недопущення планування в проекті місцевого бюджету на 2014 рік бюджетних програм, назви яких не визначають конкретного цільового спрямування;</w:t>
      </w:r>
    </w:p>
    <w:p w:rsidR="00F34CF0" w:rsidRPr="00D77F18" w:rsidRDefault="00F34CF0" w:rsidP="002D7267">
      <w:pPr>
        <w:numPr>
          <w:ilvl w:val="0"/>
          <w:numId w:val="10"/>
        </w:numPr>
        <w:tabs>
          <w:tab w:val="clear" w:pos="720"/>
          <w:tab w:val="num" w:pos="0"/>
        </w:tabs>
        <w:overflowPunct w:val="0"/>
        <w:adjustRightInd w:val="0"/>
        <w:spacing w:before="120" w:after="120"/>
        <w:ind w:left="0" w:firstLine="360"/>
        <w:jc w:val="both"/>
        <w:textAlignment w:val="baseline"/>
        <w:rPr>
          <w:sz w:val="28"/>
          <w:szCs w:val="28"/>
        </w:rPr>
      </w:pPr>
      <w:r w:rsidRPr="00D77F18">
        <w:rPr>
          <w:sz w:val="28"/>
          <w:szCs w:val="28"/>
        </w:rPr>
        <w:t>оптимізація мережі бюджетних установ, які фінансуються з місцевих бюджетів;</w:t>
      </w:r>
    </w:p>
    <w:p w:rsidR="00F34CF0" w:rsidRPr="00D77F18" w:rsidRDefault="00F34CF0" w:rsidP="002D7267">
      <w:pPr>
        <w:numPr>
          <w:ilvl w:val="0"/>
          <w:numId w:val="10"/>
        </w:numPr>
        <w:tabs>
          <w:tab w:val="clear" w:pos="720"/>
          <w:tab w:val="num" w:pos="0"/>
        </w:tabs>
        <w:overflowPunct w:val="0"/>
        <w:adjustRightInd w:val="0"/>
        <w:spacing w:before="120" w:after="120"/>
        <w:ind w:left="0" w:firstLine="360"/>
        <w:jc w:val="both"/>
        <w:textAlignment w:val="baseline"/>
        <w:rPr>
          <w:bCs/>
          <w:iCs/>
          <w:color w:val="000000"/>
          <w:sz w:val="28"/>
          <w:szCs w:val="28"/>
        </w:rPr>
      </w:pPr>
      <w:r w:rsidRPr="00D77F18">
        <w:rPr>
          <w:bCs/>
          <w:iCs/>
          <w:color w:val="000000"/>
          <w:sz w:val="28"/>
          <w:szCs w:val="28"/>
        </w:rPr>
        <w:t>забезпечення першочергового направлення коштів на фінансування захищених статей видатків при збалансованому підході до фінансування інших та капітальних видатків, недопущення зростання дебіторської та кредиторської заборгованості;</w:t>
      </w:r>
    </w:p>
    <w:p w:rsidR="00F34CF0" w:rsidRPr="00D77F18" w:rsidRDefault="00F34CF0" w:rsidP="002D7267">
      <w:pPr>
        <w:numPr>
          <w:ilvl w:val="0"/>
          <w:numId w:val="10"/>
        </w:numPr>
        <w:tabs>
          <w:tab w:val="clear" w:pos="720"/>
          <w:tab w:val="num" w:pos="0"/>
        </w:tabs>
        <w:overflowPunct w:val="0"/>
        <w:adjustRightInd w:val="0"/>
        <w:spacing w:before="120" w:after="120"/>
        <w:ind w:left="0" w:firstLine="360"/>
        <w:jc w:val="both"/>
        <w:textAlignment w:val="baseline"/>
        <w:rPr>
          <w:sz w:val="28"/>
          <w:szCs w:val="28"/>
        </w:rPr>
      </w:pPr>
      <w:r w:rsidRPr="00D77F18">
        <w:rPr>
          <w:bCs/>
          <w:sz w:val="28"/>
          <w:szCs w:val="28"/>
        </w:rPr>
        <w:t>забезпечення в повному обсязі ефективного фінансування діяльності установ бюджетної сфери, виплати заробітної плати і соціальних виплат, економія коштів та енергетичних ресурсів;</w:t>
      </w:r>
    </w:p>
    <w:p w:rsidR="00F34CF0" w:rsidRPr="00D77F18" w:rsidRDefault="00F34CF0" w:rsidP="002D7267">
      <w:pPr>
        <w:numPr>
          <w:ilvl w:val="0"/>
          <w:numId w:val="10"/>
        </w:numPr>
        <w:tabs>
          <w:tab w:val="clear" w:pos="720"/>
          <w:tab w:val="num" w:pos="0"/>
        </w:tabs>
        <w:overflowPunct w:val="0"/>
        <w:adjustRightInd w:val="0"/>
        <w:spacing w:before="120" w:after="120"/>
        <w:ind w:left="0" w:firstLine="360"/>
        <w:jc w:val="both"/>
        <w:textAlignment w:val="baseline"/>
        <w:rPr>
          <w:sz w:val="28"/>
          <w:szCs w:val="28"/>
        </w:rPr>
      </w:pPr>
      <w:r w:rsidRPr="00D77F18">
        <w:rPr>
          <w:color w:val="000000"/>
          <w:sz w:val="28"/>
          <w:szCs w:val="28"/>
        </w:rPr>
        <w:t>забезпечення  оптимізації  витрат  головних  розпорядників коштів місцевого  бюджету  шляхом  виключення  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p w:rsidR="00F34CF0" w:rsidRPr="00D77F18" w:rsidRDefault="00F34CF0" w:rsidP="002D7267">
      <w:pPr>
        <w:tabs>
          <w:tab w:val="left" w:pos="374"/>
          <w:tab w:val="left" w:pos="1080"/>
        </w:tabs>
        <w:spacing w:before="120" w:after="120" w:line="300" w:lineRule="exact"/>
        <w:ind w:left="3402"/>
        <w:rPr>
          <w:i/>
          <w:spacing w:val="-6"/>
          <w:sz w:val="28"/>
          <w:szCs w:val="28"/>
        </w:rPr>
      </w:pPr>
      <w:r w:rsidRPr="00D77F18">
        <w:rPr>
          <w:i/>
          <w:spacing w:val="-6"/>
          <w:sz w:val="28"/>
          <w:szCs w:val="28"/>
        </w:rPr>
        <w:t>Відповідальні виконавці: фінансове управління райдержадміністрації, розпорядники бюджетних коштів, виконкоми сільських (селищних) рад</w:t>
      </w:r>
    </w:p>
    <w:p w:rsidR="00F34CF0" w:rsidRPr="00D77F18" w:rsidRDefault="00F34CF0" w:rsidP="002D7267">
      <w:pPr>
        <w:overflowPunct w:val="0"/>
        <w:adjustRightInd w:val="0"/>
        <w:spacing w:before="120" w:after="120"/>
        <w:ind w:firstLine="708"/>
        <w:textAlignment w:val="baseline"/>
        <w:rPr>
          <w:sz w:val="28"/>
          <w:szCs w:val="28"/>
        </w:rPr>
      </w:pPr>
      <w:r w:rsidRPr="00D77F18">
        <w:rPr>
          <w:b/>
          <w:sz w:val="28"/>
          <w:szCs w:val="28"/>
        </w:rPr>
        <w:t>Пріоритет 3.</w:t>
      </w:r>
      <w:r w:rsidRPr="00D77F18">
        <w:rPr>
          <w:sz w:val="28"/>
          <w:szCs w:val="28"/>
        </w:rPr>
        <w:t xml:space="preserve"> Підвищення ефективності управління коштами місцевих бюджетів та посилення контролю, відповідальності за дотримання бюджетного законодавства.</w:t>
      </w:r>
    </w:p>
    <w:p w:rsidR="00F34CF0" w:rsidRPr="00D77F18" w:rsidRDefault="00F34CF0" w:rsidP="002D7267">
      <w:pPr>
        <w:overflowPunct w:val="0"/>
        <w:adjustRightInd w:val="0"/>
        <w:spacing w:before="120" w:after="120"/>
        <w:ind w:firstLine="360"/>
        <w:textAlignment w:val="baseline"/>
        <w:rPr>
          <w:sz w:val="28"/>
          <w:szCs w:val="28"/>
        </w:rPr>
      </w:pPr>
      <w:r w:rsidRPr="00D77F18">
        <w:rPr>
          <w:b/>
          <w:sz w:val="28"/>
          <w:szCs w:val="28"/>
        </w:rPr>
        <w:t>Заходи з реалізації пріоритету:</w:t>
      </w:r>
    </w:p>
    <w:p w:rsidR="00F34CF0" w:rsidRPr="00D77F18" w:rsidRDefault="00F34CF0" w:rsidP="002D7267">
      <w:pPr>
        <w:numPr>
          <w:ilvl w:val="0"/>
          <w:numId w:val="11"/>
        </w:numPr>
        <w:tabs>
          <w:tab w:val="clear" w:pos="720"/>
          <w:tab w:val="num" w:pos="-120"/>
        </w:tabs>
        <w:autoSpaceDE/>
        <w:autoSpaceDN/>
        <w:spacing w:before="120" w:after="120"/>
        <w:ind w:left="0" w:firstLine="360"/>
        <w:jc w:val="both"/>
        <w:rPr>
          <w:color w:val="000000"/>
          <w:sz w:val="28"/>
          <w:szCs w:val="28"/>
        </w:rPr>
      </w:pPr>
      <w:r w:rsidRPr="00D77F18">
        <w:rPr>
          <w:color w:val="000000"/>
          <w:sz w:val="28"/>
          <w:szCs w:val="28"/>
        </w:rPr>
        <w:t>здійснення контролю за дотриманням бюджетного законодавства на кожній стадії бюджетного процесу щодо місцевих бюджетів;</w:t>
      </w:r>
    </w:p>
    <w:p w:rsidR="00F34CF0" w:rsidRPr="00D77F18" w:rsidRDefault="00F34CF0" w:rsidP="002D7267">
      <w:pPr>
        <w:numPr>
          <w:ilvl w:val="0"/>
          <w:numId w:val="11"/>
        </w:numPr>
        <w:tabs>
          <w:tab w:val="clear" w:pos="720"/>
        </w:tabs>
        <w:autoSpaceDE/>
        <w:autoSpaceDN/>
        <w:spacing w:before="120" w:after="120"/>
        <w:ind w:left="0" w:firstLine="360"/>
        <w:jc w:val="both"/>
        <w:rPr>
          <w:color w:val="000000"/>
          <w:sz w:val="28"/>
          <w:szCs w:val="28"/>
        </w:rPr>
      </w:pPr>
      <w:r w:rsidRPr="00D77F18">
        <w:rPr>
          <w:color w:val="000000"/>
          <w:sz w:val="28"/>
          <w:szCs w:val="28"/>
        </w:rPr>
        <w:t>у встановленому законодавством порядку отримання від  місцевих органів виконавчої влади та бюджетних установ пояснень, матеріалів та інформації з питань, що виникають під час складання, розгляду, затвердження і виконання бюджетів та звітування про їх виконання.</w:t>
      </w:r>
    </w:p>
    <w:p w:rsidR="00F34CF0" w:rsidRPr="00D77F18" w:rsidRDefault="00F34CF0" w:rsidP="002D7267">
      <w:pPr>
        <w:overflowPunct w:val="0"/>
        <w:adjustRightInd w:val="0"/>
        <w:spacing w:before="120" w:after="120"/>
        <w:ind w:left="3402"/>
        <w:textAlignment w:val="baseline"/>
        <w:rPr>
          <w:bCs/>
          <w:iCs/>
          <w:sz w:val="28"/>
          <w:szCs w:val="28"/>
        </w:rPr>
      </w:pPr>
      <w:r w:rsidRPr="00D77F18">
        <w:rPr>
          <w:i/>
          <w:spacing w:val="-6"/>
          <w:sz w:val="28"/>
          <w:szCs w:val="28"/>
        </w:rPr>
        <w:t>Відповідальні виконавці: фінансове управління райдержадміністрації, розпорядники бюджетних коштів, виконкоми сільських (селищних) рад</w:t>
      </w:r>
    </w:p>
    <w:p w:rsidR="00F34CF0" w:rsidRPr="00D77F18" w:rsidRDefault="00F34CF0" w:rsidP="002D7267">
      <w:pPr>
        <w:overflowPunct w:val="0"/>
        <w:adjustRightInd w:val="0"/>
        <w:spacing w:before="120" w:after="120"/>
        <w:ind w:firstLine="708"/>
        <w:textAlignment w:val="baseline"/>
        <w:rPr>
          <w:b/>
          <w:bCs/>
          <w:iCs/>
          <w:sz w:val="28"/>
          <w:szCs w:val="28"/>
        </w:rPr>
      </w:pPr>
      <w:r w:rsidRPr="00D77F18">
        <w:rPr>
          <w:b/>
          <w:bCs/>
          <w:iCs/>
          <w:sz w:val="28"/>
          <w:szCs w:val="28"/>
        </w:rPr>
        <w:t>Очікувані результати:</w:t>
      </w:r>
    </w:p>
    <w:p w:rsidR="00F34CF0" w:rsidRPr="00414613" w:rsidRDefault="00F34CF0" w:rsidP="002D7267">
      <w:pPr>
        <w:pStyle w:val="12"/>
        <w:numPr>
          <w:ilvl w:val="0"/>
          <w:numId w:val="9"/>
        </w:numPr>
        <w:overflowPunct w:val="0"/>
        <w:autoSpaceDE w:val="0"/>
        <w:autoSpaceDN w:val="0"/>
        <w:adjustRightInd w:val="0"/>
        <w:spacing w:before="120" w:after="120"/>
        <w:ind w:left="0" w:firstLine="709"/>
        <w:textAlignment w:val="baseline"/>
        <w:rPr>
          <w:b/>
          <w:bCs/>
          <w:iCs/>
          <w:szCs w:val="28"/>
        </w:rPr>
      </w:pPr>
      <w:r w:rsidRPr="00F43FDE">
        <w:rPr>
          <w:bCs/>
          <w:iCs/>
          <w:szCs w:val="28"/>
        </w:rPr>
        <w:t xml:space="preserve">за прогнозними </w:t>
      </w:r>
      <w:proofErr w:type="spellStart"/>
      <w:r w:rsidRPr="00F43FDE">
        <w:rPr>
          <w:bCs/>
          <w:iCs/>
          <w:szCs w:val="28"/>
        </w:rPr>
        <w:t>розрахунками</w:t>
      </w:r>
      <w:r w:rsidRPr="00414613">
        <w:rPr>
          <w:szCs w:val="28"/>
        </w:rPr>
        <w:t>надходження</w:t>
      </w:r>
      <w:proofErr w:type="spellEnd"/>
      <w:r w:rsidRPr="00414613">
        <w:rPr>
          <w:szCs w:val="28"/>
        </w:rPr>
        <w:t xml:space="preserve"> до місцевих бюджетів (без трансфертів з держ</w:t>
      </w:r>
      <w:r>
        <w:rPr>
          <w:szCs w:val="28"/>
        </w:rPr>
        <w:t xml:space="preserve">бюджету) становитимуть 45,0 </w:t>
      </w:r>
      <w:proofErr w:type="spellStart"/>
      <w:r>
        <w:rPr>
          <w:szCs w:val="28"/>
        </w:rPr>
        <w:t>млн</w:t>
      </w:r>
      <w:proofErr w:type="spellEnd"/>
      <w:r w:rsidRPr="00414613">
        <w:rPr>
          <w:szCs w:val="28"/>
        </w:rPr>
        <w:t xml:space="preserve"> </w:t>
      </w:r>
      <w:proofErr w:type="spellStart"/>
      <w:r w:rsidRPr="00414613">
        <w:rPr>
          <w:szCs w:val="28"/>
        </w:rPr>
        <w:t>грн</w:t>
      </w:r>
      <w:proofErr w:type="spellEnd"/>
      <w:r w:rsidRPr="00414613">
        <w:rPr>
          <w:szCs w:val="28"/>
        </w:rPr>
        <w:t>;</w:t>
      </w:r>
    </w:p>
    <w:p w:rsidR="00F34CF0" w:rsidRPr="00F43FDE" w:rsidRDefault="00F34CF0" w:rsidP="002D7267">
      <w:pPr>
        <w:pStyle w:val="12"/>
        <w:numPr>
          <w:ilvl w:val="0"/>
          <w:numId w:val="9"/>
        </w:numPr>
        <w:overflowPunct w:val="0"/>
        <w:autoSpaceDE w:val="0"/>
        <w:autoSpaceDN w:val="0"/>
        <w:adjustRightInd w:val="0"/>
        <w:spacing w:before="120" w:after="120"/>
        <w:ind w:left="0" w:firstLine="709"/>
        <w:textAlignment w:val="baseline"/>
        <w:rPr>
          <w:bCs/>
          <w:iCs/>
          <w:szCs w:val="28"/>
        </w:rPr>
      </w:pPr>
      <w:r w:rsidRPr="00F43FDE">
        <w:rPr>
          <w:bCs/>
          <w:iCs/>
          <w:szCs w:val="28"/>
        </w:rPr>
        <w:t>питома вага бюдж</w:t>
      </w:r>
      <w:r>
        <w:rPr>
          <w:bCs/>
          <w:iCs/>
          <w:szCs w:val="28"/>
        </w:rPr>
        <w:t>ету розвитку місцевих бюджетів становитиме</w:t>
      </w:r>
      <w:r w:rsidRPr="00F43FDE">
        <w:rPr>
          <w:bCs/>
          <w:iCs/>
          <w:szCs w:val="28"/>
        </w:rPr>
        <w:t xml:space="preserve"> 8,9%.</w:t>
      </w:r>
    </w:p>
    <w:p w:rsidR="00F34CF0" w:rsidRDefault="00F34CF0" w:rsidP="002D7267">
      <w:pPr>
        <w:pStyle w:val="20"/>
        <w:numPr>
          <w:ilvl w:val="1"/>
          <w:numId w:val="4"/>
        </w:numPr>
        <w:spacing w:before="120" w:after="120"/>
        <w:jc w:val="center"/>
      </w:pPr>
      <w:bookmarkStart w:id="7" w:name="_Toc370669225"/>
      <w:r w:rsidRPr="00CC4AD8">
        <w:t xml:space="preserve">Фінансовий стан </w:t>
      </w:r>
      <w:r>
        <w:t>суб’</w:t>
      </w:r>
      <w:r w:rsidRPr="00CC4AD8">
        <w:t>єктів господарювання</w:t>
      </w:r>
      <w:bookmarkEnd w:id="7"/>
    </w:p>
    <w:p w:rsidR="00F34CF0" w:rsidRPr="00965C56" w:rsidRDefault="00F34CF0" w:rsidP="002D7267">
      <w:pPr>
        <w:spacing w:before="120" w:after="120"/>
        <w:ind w:firstLine="720"/>
        <w:jc w:val="both"/>
        <w:rPr>
          <w:sz w:val="28"/>
          <w:szCs w:val="28"/>
        </w:rPr>
      </w:pPr>
      <w:r w:rsidRPr="00965C56">
        <w:rPr>
          <w:b/>
          <w:sz w:val="28"/>
          <w:szCs w:val="28"/>
        </w:rPr>
        <w:t xml:space="preserve">Головна мета: </w:t>
      </w:r>
      <w:r w:rsidRPr="00965C56">
        <w:rPr>
          <w:sz w:val="28"/>
          <w:szCs w:val="28"/>
        </w:rPr>
        <w:t xml:space="preserve">недопущення поглиблення збитковості підприємств та вжиття всіх можливих заходів по підвищенню ефективності їх діяльності. </w:t>
      </w:r>
    </w:p>
    <w:p w:rsidR="00F34CF0" w:rsidRPr="00965C56" w:rsidRDefault="00F34CF0" w:rsidP="002D7267">
      <w:pPr>
        <w:spacing w:before="120" w:after="120"/>
        <w:ind w:firstLine="720"/>
        <w:rPr>
          <w:sz w:val="28"/>
          <w:szCs w:val="28"/>
        </w:rPr>
      </w:pPr>
      <w:r w:rsidRPr="00965C56">
        <w:rPr>
          <w:b/>
          <w:sz w:val="28"/>
          <w:szCs w:val="28"/>
        </w:rPr>
        <w:t xml:space="preserve">Пріоритет 1. </w:t>
      </w:r>
      <w:r w:rsidRPr="00965C56">
        <w:rPr>
          <w:sz w:val="28"/>
          <w:szCs w:val="28"/>
        </w:rPr>
        <w:t>Моніторинг та аналіз результатів діяльності господарського комплексу.</w:t>
      </w:r>
    </w:p>
    <w:p w:rsidR="00F34CF0" w:rsidRPr="00965C56" w:rsidRDefault="00F34CF0" w:rsidP="002D7267">
      <w:pPr>
        <w:spacing w:before="120" w:after="120"/>
        <w:ind w:firstLine="720"/>
        <w:rPr>
          <w:b/>
          <w:sz w:val="28"/>
          <w:szCs w:val="28"/>
        </w:rPr>
      </w:pPr>
      <w:r w:rsidRPr="00965C56">
        <w:rPr>
          <w:b/>
          <w:sz w:val="28"/>
          <w:szCs w:val="28"/>
        </w:rPr>
        <w:t>Заходи з реалізації пріоритету:</w:t>
      </w:r>
    </w:p>
    <w:p w:rsidR="00F34CF0" w:rsidRPr="00965C56" w:rsidRDefault="00F34CF0" w:rsidP="002D7267">
      <w:pPr>
        <w:pStyle w:val="afe"/>
        <w:numPr>
          <w:ilvl w:val="0"/>
          <w:numId w:val="13"/>
        </w:numPr>
        <w:spacing w:before="120" w:after="120" w:line="300" w:lineRule="exact"/>
        <w:ind w:left="0" w:firstLine="720"/>
        <w:jc w:val="both"/>
        <w:rPr>
          <w:rFonts w:ascii="Times New Roman" w:hAnsi="Times New Roman" w:cs="Times New Roman"/>
          <w:sz w:val="28"/>
          <w:szCs w:val="28"/>
          <w:lang w:val="uk-UA"/>
        </w:rPr>
      </w:pPr>
      <w:r w:rsidRPr="00965C56">
        <w:rPr>
          <w:rFonts w:ascii="Times New Roman" w:hAnsi="Times New Roman" w:cs="Times New Roman"/>
          <w:sz w:val="28"/>
          <w:szCs w:val="28"/>
          <w:lang w:val="uk-UA"/>
        </w:rPr>
        <w:t>здійснення щоквартального моніторингу фінансових результатів діяльності господарського комплексу району в розрізі видів економічної діяльності;</w:t>
      </w:r>
    </w:p>
    <w:p w:rsidR="00F34CF0" w:rsidRPr="00965C56" w:rsidRDefault="00F34CF0" w:rsidP="002D7267">
      <w:pPr>
        <w:pStyle w:val="afe"/>
        <w:numPr>
          <w:ilvl w:val="0"/>
          <w:numId w:val="13"/>
        </w:numPr>
        <w:spacing w:before="120" w:after="120" w:line="300" w:lineRule="exact"/>
        <w:ind w:left="0" w:firstLine="720"/>
        <w:jc w:val="both"/>
        <w:rPr>
          <w:rFonts w:ascii="Times New Roman" w:hAnsi="Times New Roman" w:cs="Times New Roman"/>
          <w:sz w:val="28"/>
          <w:szCs w:val="28"/>
          <w:lang w:val="uk-UA"/>
        </w:rPr>
      </w:pPr>
      <w:r w:rsidRPr="00965C56">
        <w:rPr>
          <w:rFonts w:ascii="Times New Roman" w:hAnsi="Times New Roman" w:cs="Times New Roman"/>
          <w:sz w:val="28"/>
          <w:szCs w:val="28"/>
          <w:lang w:val="uk-UA"/>
        </w:rPr>
        <w:t>проведення аналізу</w:t>
      </w:r>
      <w:r>
        <w:rPr>
          <w:rFonts w:ascii="Times New Roman" w:hAnsi="Times New Roman" w:cs="Times New Roman"/>
          <w:sz w:val="28"/>
          <w:szCs w:val="28"/>
          <w:lang w:val="uk-UA"/>
        </w:rPr>
        <w:t xml:space="preserve"> господарської діяльності </w:t>
      </w:r>
      <w:r w:rsidRPr="00965C56">
        <w:rPr>
          <w:rFonts w:ascii="Times New Roman" w:hAnsi="Times New Roman" w:cs="Times New Roman"/>
          <w:sz w:val="28"/>
          <w:szCs w:val="28"/>
          <w:lang w:val="uk-UA"/>
        </w:rPr>
        <w:t xml:space="preserve"> найбільш збиткових підприємств району, виявлення причин збиткової діяльності, визначення шляхів розв’язання існуючих проблем та надання, у разі необхідності, відповідних пропозицій вищим органам </w:t>
      </w:r>
      <w:r>
        <w:rPr>
          <w:rFonts w:ascii="Times New Roman" w:hAnsi="Times New Roman" w:cs="Times New Roman"/>
          <w:sz w:val="28"/>
          <w:szCs w:val="28"/>
          <w:lang w:val="uk-UA"/>
        </w:rPr>
        <w:t xml:space="preserve">виконавчої </w:t>
      </w:r>
      <w:r w:rsidRPr="00965C56">
        <w:rPr>
          <w:rFonts w:ascii="Times New Roman" w:hAnsi="Times New Roman" w:cs="Times New Roman"/>
          <w:sz w:val="28"/>
          <w:szCs w:val="28"/>
          <w:lang w:val="uk-UA"/>
        </w:rPr>
        <w:t>влади.</w:t>
      </w:r>
    </w:p>
    <w:p w:rsidR="00F34CF0" w:rsidRPr="00965C56" w:rsidRDefault="00F34CF0" w:rsidP="002D7267">
      <w:pPr>
        <w:tabs>
          <w:tab w:val="left" w:pos="374"/>
          <w:tab w:val="num" w:pos="720"/>
          <w:tab w:val="left" w:pos="1080"/>
        </w:tabs>
        <w:spacing w:before="120" w:after="120"/>
        <w:ind w:left="3544"/>
        <w:rPr>
          <w:i/>
          <w:spacing w:val="-6"/>
          <w:sz w:val="28"/>
          <w:szCs w:val="28"/>
        </w:rPr>
      </w:pPr>
      <w:r w:rsidRPr="00965C56">
        <w:rPr>
          <w:i/>
          <w:spacing w:val="-6"/>
          <w:sz w:val="28"/>
          <w:szCs w:val="28"/>
        </w:rPr>
        <w:t>Відповідальні виконавці: управління економічного розвитку і торгівлі райдержадміністрації, структурні підрозділи райдержадміністрації</w:t>
      </w:r>
    </w:p>
    <w:p w:rsidR="00F34CF0" w:rsidRPr="00965C56" w:rsidRDefault="00F34CF0" w:rsidP="002D7267">
      <w:pPr>
        <w:spacing w:before="120" w:after="120"/>
        <w:ind w:firstLine="720"/>
        <w:jc w:val="both"/>
        <w:rPr>
          <w:sz w:val="28"/>
          <w:szCs w:val="28"/>
        </w:rPr>
      </w:pPr>
      <w:r w:rsidRPr="00965C56">
        <w:rPr>
          <w:b/>
          <w:sz w:val="28"/>
          <w:szCs w:val="28"/>
        </w:rPr>
        <w:t xml:space="preserve">Пріоритет 2. </w:t>
      </w:r>
      <w:r w:rsidRPr="00965C56">
        <w:rPr>
          <w:sz w:val="28"/>
          <w:szCs w:val="28"/>
        </w:rPr>
        <w:t>Підвищення ефективності діяльності та зміцнення фінансового стану господарюючих суб’єктів шляхом застосування всіх можливих законодавчо визначених інструментів їх оздоровлення.</w:t>
      </w:r>
    </w:p>
    <w:p w:rsidR="00F34CF0" w:rsidRPr="00965C56" w:rsidRDefault="00F34CF0" w:rsidP="002D7267">
      <w:pPr>
        <w:spacing w:before="120" w:after="120"/>
        <w:ind w:firstLine="720"/>
        <w:rPr>
          <w:b/>
          <w:sz w:val="28"/>
          <w:szCs w:val="28"/>
        </w:rPr>
      </w:pPr>
      <w:r w:rsidRPr="00965C56">
        <w:rPr>
          <w:b/>
          <w:sz w:val="28"/>
          <w:szCs w:val="28"/>
        </w:rPr>
        <w:t>Заходи з реалізації пріоритету:</w:t>
      </w:r>
    </w:p>
    <w:p w:rsidR="00F34CF0" w:rsidRPr="00965C56" w:rsidRDefault="00F34CF0" w:rsidP="002D7267">
      <w:pPr>
        <w:pStyle w:val="afe"/>
        <w:numPr>
          <w:ilvl w:val="0"/>
          <w:numId w:val="13"/>
        </w:numPr>
        <w:spacing w:before="120" w:after="120" w:line="300" w:lineRule="exact"/>
        <w:ind w:left="0" w:firstLine="720"/>
        <w:jc w:val="both"/>
        <w:rPr>
          <w:rFonts w:ascii="Times New Roman" w:hAnsi="Times New Roman" w:cs="Times New Roman"/>
          <w:sz w:val="28"/>
          <w:szCs w:val="28"/>
          <w:lang w:val="uk-UA"/>
        </w:rPr>
      </w:pPr>
      <w:r w:rsidRPr="00965C56">
        <w:rPr>
          <w:rFonts w:ascii="Times New Roman" w:hAnsi="Times New Roman" w:cs="Times New Roman"/>
          <w:sz w:val="28"/>
          <w:szCs w:val="28"/>
          <w:lang w:val="uk-UA"/>
        </w:rPr>
        <w:t>продовження роботи з господарюючими суб’єктами, які припинили діяльність чи опинились на межі банкрутства, по відновленню їх платоспроможності, зосередившись зокрема на питаннях реструктуризації, пошуку інвесторів, застосуванні процедур санації та інших шляхах фінансового оздоровлення;</w:t>
      </w:r>
    </w:p>
    <w:p w:rsidR="00F34CF0" w:rsidRPr="00965C56" w:rsidRDefault="00F34CF0" w:rsidP="002D7267">
      <w:pPr>
        <w:tabs>
          <w:tab w:val="left" w:pos="374"/>
          <w:tab w:val="num" w:pos="720"/>
          <w:tab w:val="left" w:pos="1080"/>
        </w:tabs>
        <w:spacing w:before="120" w:after="120"/>
        <w:ind w:left="3544"/>
        <w:rPr>
          <w:i/>
          <w:spacing w:val="-6"/>
          <w:sz w:val="28"/>
          <w:szCs w:val="28"/>
        </w:rPr>
      </w:pPr>
      <w:r w:rsidRPr="00965C56">
        <w:rPr>
          <w:i/>
          <w:spacing w:val="-6"/>
          <w:sz w:val="28"/>
          <w:szCs w:val="28"/>
        </w:rPr>
        <w:t>Відповідальні виконавці: управління економічного розвитку і торгівлі райдержадміністрації, структурні підрозділи райдержадміністрації</w:t>
      </w:r>
    </w:p>
    <w:p w:rsidR="00F34CF0" w:rsidRPr="00965C56" w:rsidRDefault="00F34CF0" w:rsidP="002D7267">
      <w:pPr>
        <w:pStyle w:val="afe"/>
        <w:numPr>
          <w:ilvl w:val="0"/>
          <w:numId w:val="13"/>
        </w:numPr>
        <w:spacing w:before="120" w:after="120"/>
        <w:ind w:left="0" w:firstLine="720"/>
        <w:jc w:val="both"/>
        <w:rPr>
          <w:rFonts w:ascii="Times New Roman" w:hAnsi="Times New Roman" w:cs="Times New Roman"/>
          <w:sz w:val="28"/>
          <w:szCs w:val="28"/>
          <w:lang w:val="uk-UA"/>
        </w:rPr>
      </w:pPr>
      <w:r w:rsidRPr="00965C56">
        <w:rPr>
          <w:rFonts w:ascii="Times New Roman" w:hAnsi="Times New Roman" w:cs="Times New Roman"/>
          <w:sz w:val="28"/>
          <w:szCs w:val="28"/>
          <w:lang w:val="uk-UA"/>
        </w:rPr>
        <w:t>організаційне забезпечення роботи комісії з питань санації та банкрутства підприємств.</w:t>
      </w:r>
    </w:p>
    <w:p w:rsidR="00F34CF0" w:rsidRPr="00965C56" w:rsidRDefault="00F34CF0" w:rsidP="002D7267">
      <w:pPr>
        <w:tabs>
          <w:tab w:val="left" w:pos="374"/>
          <w:tab w:val="num" w:pos="720"/>
          <w:tab w:val="left" w:pos="1080"/>
        </w:tabs>
        <w:spacing w:before="120" w:after="120"/>
        <w:ind w:left="3544"/>
        <w:rPr>
          <w:i/>
          <w:spacing w:val="-6"/>
          <w:sz w:val="28"/>
          <w:szCs w:val="28"/>
        </w:rPr>
      </w:pPr>
      <w:r w:rsidRPr="00965C56">
        <w:rPr>
          <w:i/>
          <w:spacing w:val="-6"/>
          <w:sz w:val="28"/>
          <w:szCs w:val="28"/>
        </w:rPr>
        <w:t>Відповідальні виконавці: управління економічного розвитку і торгівлі райдержадміністрації</w:t>
      </w:r>
    </w:p>
    <w:p w:rsidR="00F34CF0" w:rsidRPr="00965C56" w:rsidRDefault="00F34CF0" w:rsidP="002D7267">
      <w:pPr>
        <w:tabs>
          <w:tab w:val="left" w:pos="374"/>
          <w:tab w:val="num" w:pos="720"/>
          <w:tab w:val="left" w:pos="1080"/>
        </w:tabs>
        <w:spacing w:before="120" w:after="120"/>
        <w:ind w:left="3544"/>
        <w:rPr>
          <w:i/>
          <w:spacing w:val="-6"/>
          <w:sz w:val="28"/>
          <w:szCs w:val="28"/>
        </w:rPr>
      </w:pPr>
    </w:p>
    <w:p w:rsidR="00F34CF0" w:rsidRPr="00965C56" w:rsidRDefault="00F34CF0" w:rsidP="002D7267">
      <w:pPr>
        <w:tabs>
          <w:tab w:val="left" w:pos="374"/>
          <w:tab w:val="num" w:pos="720"/>
          <w:tab w:val="left" w:pos="1080"/>
        </w:tabs>
        <w:spacing w:before="120" w:after="120"/>
        <w:rPr>
          <w:b/>
          <w:sz w:val="28"/>
          <w:szCs w:val="28"/>
        </w:rPr>
      </w:pPr>
      <w:r w:rsidRPr="00965C56">
        <w:rPr>
          <w:b/>
          <w:sz w:val="28"/>
          <w:szCs w:val="28"/>
        </w:rPr>
        <w:t xml:space="preserve">Очікувані результати: </w:t>
      </w:r>
    </w:p>
    <w:p w:rsidR="00F34CF0" w:rsidRPr="00E94FF8" w:rsidRDefault="00F34CF0" w:rsidP="002D7267">
      <w:pPr>
        <w:pStyle w:val="afe"/>
        <w:numPr>
          <w:ilvl w:val="0"/>
          <w:numId w:val="12"/>
        </w:numPr>
        <w:spacing w:before="120" w:after="120"/>
        <w:ind w:left="0" w:firstLine="720"/>
        <w:jc w:val="both"/>
        <w:rPr>
          <w:rFonts w:ascii="Times New Roman" w:hAnsi="Times New Roman" w:cs="Times New Roman"/>
          <w:sz w:val="28"/>
          <w:szCs w:val="28"/>
          <w:lang w:val="uk-UA"/>
        </w:rPr>
      </w:pPr>
      <w:r w:rsidRPr="00E94FF8">
        <w:rPr>
          <w:rFonts w:ascii="Times New Roman" w:hAnsi="Times New Roman" w:cs="Times New Roman"/>
          <w:sz w:val="28"/>
          <w:szCs w:val="28"/>
          <w:lang w:val="uk-UA"/>
        </w:rPr>
        <w:t xml:space="preserve">прибутки прибуткових підприємств прогнозуються в сумі                            66,0 </w:t>
      </w:r>
      <w:proofErr w:type="spellStart"/>
      <w:r w:rsidRPr="00E94FF8">
        <w:rPr>
          <w:rFonts w:ascii="Times New Roman" w:hAnsi="Times New Roman" w:cs="Times New Roman"/>
          <w:sz w:val="28"/>
          <w:szCs w:val="28"/>
          <w:lang w:val="uk-UA"/>
        </w:rPr>
        <w:t>млн</w:t>
      </w:r>
      <w:proofErr w:type="spellEnd"/>
      <w:r w:rsidRPr="00E94FF8">
        <w:rPr>
          <w:rFonts w:ascii="Times New Roman" w:hAnsi="Times New Roman" w:cs="Times New Roman"/>
          <w:sz w:val="28"/>
          <w:szCs w:val="28"/>
          <w:lang w:val="uk-UA"/>
        </w:rPr>
        <w:t xml:space="preserve"> </w:t>
      </w:r>
      <w:proofErr w:type="spellStart"/>
      <w:r w:rsidRPr="00E94FF8">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збитки – 18,2 </w:t>
      </w:r>
      <w:proofErr w:type="spellStart"/>
      <w:r>
        <w:rPr>
          <w:rFonts w:ascii="Times New Roman" w:hAnsi="Times New Roman" w:cs="Times New Roman"/>
          <w:sz w:val="28"/>
          <w:szCs w:val="28"/>
          <w:lang w:val="uk-UA"/>
        </w:rPr>
        <w:t>млн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w:t>
      </w:r>
    </w:p>
    <w:p w:rsidR="00F34CF0" w:rsidRPr="00E94FF8" w:rsidRDefault="00F34CF0" w:rsidP="002D7267">
      <w:pPr>
        <w:pStyle w:val="afe"/>
        <w:numPr>
          <w:ilvl w:val="0"/>
          <w:numId w:val="12"/>
        </w:numPr>
        <w:spacing w:before="120" w:after="120"/>
        <w:ind w:left="0" w:firstLine="720"/>
        <w:jc w:val="both"/>
        <w:rPr>
          <w:rFonts w:ascii="Times New Roman" w:hAnsi="Times New Roman" w:cs="Times New Roman"/>
          <w:sz w:val="28"/>
          <w:szCs w:val="28"/>
          <w:lang w:val="uk-UA"/>
        </w:rPr>
      </w:pPr>
      <w:r w:rsidRPr="00E94FF8">
        <w:rPr>
          <w:rFonts w:ascii="Times New Roman" w:hAnsi="Times New Roman" w:cs="Times New Roman"/>
          <w:sz w:val="28"/>
          <w:szCs w:val="28"/>
          <w:lang w:val="uk-UA"/>
        </w:rPr>
        <w:t>питома вага прибутко</w:t>
      </w:r>
      <w:r>
        <w:rPr>
          <w:rFonts w:ascii="Times New Roman" w:hAnsi="Times New Roman" w:cs="Times New Roman"/>
          <w:sz w:val="28"/>
          <w:szCs w:val="28"/>
          <w:lang w:val="uk-UA"/>
        </w:rPr>
        <w:t xml:space="preserve">вих підприємств становитиме 62,0 </w:t>
      </w:r>
      <w:r w:rsidRPr="00E94FF8">
        <w:rPr>
          <w:rFonts w:ascii="Times New Roman" w:hAnsi="Times New Roman" w:cs="Times New Roman"/>
          <w:sz w:val="28"/>
          <w:szCs w:val="28"/>
          <w:lang w:val="uk-UA"/>
        </w:rPr>
        <w:t>%.</w:t>
      </w:r>
    </w:p>
    <w:p w:rsidR="00F34CF0" w:rsidRDefault="00F34CF0" w:rsidP="008F2E3D">
      <w:pPr>
        <w:pStyle w:val="1"/>
        <w:numPr>
          <w:ilvl w:val="0"/>
          <w:numId w:val="4"/>
        </w:numPr>
        <w:tabs>
          <w:tab w:val="clear" w:pos="1764"/>
        </w:tabs>
        <w:ind w:left="0" w:firstLine="0"/>
      </w:pPr>
      <w:r>
        <w:br w:type="page"/>
      </w:r>
      <w:bookmarkStart w:id="8" w:name="_Toc370669226"/>
      <w:r w:rsidRPr="00CC4AD8">
        <w:t>Забезпечення макроекономічної стабільності та підвищення конкурентоспроможності економіки району</w:t>
      </w:r>
      <w:bookmarkEnd w:id="8"/>
    </w:p>
    <w:p w:rsidR="00F34CF0" w:rsidRPr="00ED539C" w:rsidRDefault="00F34CF0" w:rsidP="008F2E3D">
      <w:pPr>
        <w:pStyle w:val="20"/>
        <w:numPr>
          <w:ilvl w:val="1"/>
          <w:numId w:val="4"/>
        </w:numPr>
        <w:tabs>
          <w:tab w:val="clear" w:pos="1440"/>
          <w:tab w:val="num" w:pos="0"/>
        </w:tabs>
        <w:ind w:left="0" w:firstLine="0"/>
        <w:jc w:val="center"/>
      </w:pPr>
      <w:bookmarkStart w:id="9" w:name="_Toc370669227"/>
      <w:r w:rsidRPr="00CC4AD8">
        <w:t>Розвиток інфраструктури</w:t>
      </w:r>
      <w:bookmarkEnd w:id="9"/>
    </w:p>
    <w:p w:rsidR="00F34CF0" w:rsidRPr="00950056" w:rsidRDefault="00F34CF0" w:rsidP="0077613A">
      <w:pPr>
        <w:ind w:firstLine="720"/>
        <w:jc w:val="both"/>
        <w:rPr>
          <w:sz w:val="28"/>
          <w:szCs w:val="28"/>
        </w:rPr>
      </w:pPr>
      <w:r w:rsidRPr="00950056">
        <w:rPr>
          <w:b/>
          <w:sz w:val="28"/>
          <w:szCs w:val="28"/>
        </w:rPr>
        <w:t>Головна мета:</w:t>
      </w:r>
      <w:r w:rsidRPr="00950056">
        <w:rPr>
          <w:sz w:val="28"/>
          <w:szCs w:val="28"/>
        </w:rPr>
        <w:t xml:space="preserve"> поліпшення та модернізація соціальної, дорожньої інфраструктури.</w:t>
      </w:r>
    </w:p>
    <w:p w:rsidR="00F34CF0" w:rsidRPr="00950056" w:rsidRDefault="00F34CF0" w:rsidP="00950056">
      <w:pPr>
        <w:ind w:firstLine="720"/>
        <w:rPr>
          <w:b/>
          <w:sz w:val="28"/>
          <w:szCs w:val="28"/>
        </w:rPr>
      </w:pPr>
      <w:r w:rsidRPr="00950056">
        <w:rPr>
          <w:b/>
          <w:sz w:val="28"/>
          <w:szCs w:val="28"/>
        </w:rPr>
        <w:t xml:space="preserve">Пріоритет 1. </w:t>
      </w:r>
      <w:r w:rsidRPr="00950056">
        <w:rPr>
          <w:sz w:val="28"/>
          <w:szCs w:val="28"/>
        </w:rPr>
        <w:t>Модернізація соціальної інфраструктури.</w:t>
      </w:r>
    </w:p>
    <w:p w:rsidR="00F34CF0" w:rsidRPr="00950056" w:rsidRDefault="00F34CF0" w:rsidP="00950056">
      <w:pPr>
        <w:ind w:firstLine="720"/>
        <w:rPr>
          <w:b/>
          <w:sz w:val="28"/>
          <w:szCs w:val="28"/>
        </w:rPr>
      </w:pPr>
      <w:r w:rsidRPr="00950056">
        <w:rPr>
          <w:b/>
          <w:sz w:val="28"/>
          <w:szCs w:val="28"/>
        </w:rPr>
        <w:t xml:space="preserve">Заходи з реалізації пріоритету: </w:t>
      </w:r>
    </w:p>
    <w:p w:rsidR="00F34CF0" w:rsidRPr="00950056" w:rsidRDefault="00F34CF0" w:rsidP="008F3CB4">
      <w:pPr>
        <w:pStyle w:val="afe"/>
        <w:numPr>
          <w:ilvl w:val="0"/>
          <w:numId w:val="15"/>
        </w:numPr>
        <w:ind w:left="0" w:firstLine="720"/>
        <w:jc w:val="both"/>
        <w:rPr>
          <w:rFonts w:ascii="Times New Roman" w:hAnsi="Times New Roman" w:cs="Times New Roman"/>
          <w:sz w:val="28"/>
          <w:szCs w:val="28"/>
          <w:lang w:val="uk-UA"/>
        </w:rPr>
      </w:pPr>
      <w:r w:rsidRPr="00950056">
        <w:rPr>
          <w:rFonts w:ascii="Times New Roman" w:hAnsi="Times New Roman" w:cs="Times New Roman"/>
          <w:sz w:val="28"/>
          <w:szCs w:val="28"/>
          <w:lang w:val="uk-UA"/>
        </w:rPr>
        <w:t>ефективне та своєчасне  використання державних коштів, спрямованих на соціально-економічний розвиток району;</w:t>
      </w:r>
    </w:p>
    <w:p w:rsidR="00F34CF0" w:rsidRPr="00950056" w:rsidRDefault="00F34CF0" w:rsidP="00950056">
      <w:pPr>
        <w:tabs>
          <w:tab w:val="left" w:pos="374"/>
          <w:tab w:val="left" w:pos="1080"/>
        </w:tabs>
        <w:spacing w:line="300" w:lineRule="exact"/>
        <w:ind w:left="3402"/>
        <w:rPr>
          <w:i/>
          <w:sz w:val="28"/>
          <w:szCs w:val="28"/>
        </w:rPr>
      </w:pPr>
      <w:r w:rsidRPr="00950056">
        <w:rPr>
          <w:i/>
          <w:sz w:val="28"/>
          <w:szCs w:val="28"/>
        </w:rPr>
        <w:t>Відповідальні виконавці: відділ з питань містобудування,  архітектури та житлово-комунального господарства</w:t>
      </w:r>
      <w:r>
        <w:rPr>
          <w:i/>
          <w:sz w:val="28"/>
          <w:szCs w:val="28"/>
        </w:rPr>
        <w:t xml:space="preserve"> райдержадміністрації, сільські(</w:t>
      </w:r>
      <w:r w:rsidRPr="00950056">
        <w:rPr>
          <w:i/>
          <w:sz w:val="28"/>
          <w:szCs w:val="28"/>
        </w:rPr>
        <w:t>селищні</w:t>
      </w:r>
      <w:r>
        <w:rPr>
          <w:i/>
          <w:sz w:val="28"/>
          <w:szCs w:val="28"/>
        </w:rPr>
        <w:t>)</w:t>
      </w:r>
      <w:r w:rsidRPr="00950056">
        <w:rPr>
          <w:i/>
          <w:sz w:val="28"/>
          <w:szCs w:val="28"/>
        </w:rPr>
        <w:t xml:space="preserve"> ради </w:t>
      </w:r>
    </w:p>
    <w:p w:rsidR="00F34CF0" w:rsidRPr="00950056" w:rsidRDefault="00F34CF0" w:rsidP="008F3CB4">
      <w:pPr>
        <w:pStyle w:val="afe"/>
        <w:numPr>
          <w:ilvl w:val="0"/>
          <w:numId w:val="15"/>
        </w:numPr>
        <w:spacing w:line="320" w:lineRule="exact"/>
        <w:ind w:left="0" w:firstLine="720"/>
        <w:jc w:val="both"/>
        <w:rPr>
          <w:rFonts w:ascii="Times New Roman" w:hAnsi="Times New Roman" w:cs="Times New Roman"/>
          <w:sz w:val="28"/>
          <w:szCs w:val="28"/>
          <w:lang w:val="uk-UA"/>
        </w:rPr>
      </w:pPr>
      <w:r w:rsidRPr="00950056">
        <w:rPr>
          <w:rFonts w:ascii="Times New Roman" w:hAnsi="Times New Roman" w:cs="Times New Roman"/>
          <w:sz w:val="28"/>
          <w:szCs w:val="28"/>
          <w:lang w:val="uk-UA"/>
        </w:rPr>
        <w:t>забезпечення моніторингу стану використання державних коштів, спрямованих на соціально-економічний розвиток району;</w:t>
      </w:r>
    </w:p>
    <w:p w:rsidR="00F34CF0" w:rsidRPr="00950056" w:rsidRDefault="00F34CF0" w:rsidP="00950056">
      <w:pPr>
        <w:tabs>
          <w:tab w:val="left" w:pos="374"/>
          <w:tab w:val="left" w:pos="1080"/>
        </w:tabs>
        <w:spacing w:line="300" w:lineRule="exact"/>
        <w:ind w:left="3402"/>
        <w:rPr>
          <w:i/>
          <w:sz w:val="28"/>
          <w:szCs w:val="28"/>
        </w:rPr>
      </w:pPr>
      <w:r w:rsidRPr="00950056">
        <w:rPr>
          <w:i/>
          <w:sz w:val="28"/>
          <w:szCs w:val="28"/>
        </w:rPr>
        <w:t>Відповідальні виконавці: управління райдержадміністрації: економічного розвитку і торгівлі, фінансове, управління державного казначейства в районі</w:t>
      </w:r>
    </w:p>
    <w:p w:rsidR="00F34CF0" w:rsidRPr="00950056" w:rsidRDefault="00F34CF0" w:rsidP="008F3CB4">
      <w:pPr>
        <w:pStyle w:val="afe"/>
        <w:numPr>
          <w:ilvl w:val="0"/>
          <w:numId w:val="15"/>
        </w:numPr>
        <w:spacing w:line="320" w:lineRule="exact"/>
        <w:ind w:left="0" w:firstLine="720"/>
        <w:jc w:val="both"/>
        <w:rPr>
          <w:rFonts w:ascii="Times New Roman" w:hAnsi="Times New Roman" w:cs="Times New Roman"/>
          <w:sz w:val="28"/>
          <w:szCs w:val="28"/>
          <w:lang w:val="uk-UA"/>
        </w:rPr>
      </w:pPr>
      <w:r w:rsidRPr="00950056">
        <w:rPr>
          <w:rFonts w:ascii="Times New Roman" w:hAnsi="Times New Roman" w:cs="Times New Roman"/>
          <w:sz w:val="28"/>
          <w:szCs w:val="28"/>
          <w:lang w:val="uk-UA"/>
        </w:rPr>
        <w:t>подальше впровадження проекту ЄС/ПРООН «Місцевий розвиток, орієнтований на громаду – ІІ фаза».</w:t>
      </w:r>
    </w:p>
    <w:p w:rsidR="00F34CF0" w:rsidRPr="00950056" w:rsidRDefault="00F34CF0" w:rsidP="00950056">
      <w:pPr>
        <w:tabs>
          <w:tab w:val="left" w:pos="374"/>
          <w:tab w:val="left" w:pos="1080"/>
        </w:tabs>
        <w:spacing w:line="300" w:lineRule="exact"/>
        <w:ind w:left="3402"/>
        <w:rPr>
          <w:i/>
          <w:sz w:val="28"/>
          <w:szCs w:val="28"/>
        </w:rPr>
      </w:pPr>
      <w:r w:rsidRPr="00950056">
        <w:rPr>
          <w:i/>
          <w:sz w:val="28"/>
          <w:szCs w:val="28"/>
        </w:rPr>
        <w:t>Відповідальні виконавці:  ПРООН, управління економічного розвитку і торгівлі райдержадмі</w:t>
      </w:r>
      <w:r>
        <w:rPr>
          <w:i/>
          <w:sz w:val="28"/>
          <w:szCs w:val="28"/>
        </w:rPr>
        <w:t>ністрації, сільські (</w:t>
      </w:r>
      <w:r w:rsidRPr="00950056">
        <w:rPr>
          <w:i/>
          <w:sz w:val="28"/>
          <w:szCs w:val="28"/>
        </w:rPr>
        <w:t>селищні</w:t>
      </w:r>
      <w:r>
        <w:rPr>
          <w:i/>
          <w:sz w:val="28"/>
          <w:szCs w:val="28"/>
        </w:rPr>
        <w:t>)</w:t>
      </w:r>
      <w:r w:rsidRPr="00950056">
        <w:rPr>
          <w:i/>
          <w:sz w:val="28"/>
          <w:szCs w:val="28"/>
        </w:rPr>
        <w:t xml:space="preserve"> ради </w:t>
      </w:r>
    </w:p>
    <w:p w:rsidR="00F34CF0" w:rsidRPr="00950056" w:rsidRDefault="00F34CF0" w:rsidP="00950056">
      <w:pPr>
        <w:spacing w:line="300" w:lineRule="exact"/>
        <w:ind w:firstLine="720"/>
        <w:rPr>
          <w:sz w:val="28"/>
          <w:szCs w:val="28"/>
        </w:rPr>
      </w:pPr>
      <w:r w:rsidRPr="00950056">
        <w:rPr>
          <w:b/>
          <w:sz w:val="28"/>
          <w:szCs w:val="28"/>
        </w:rPr>
        <w:t>Пріоритет 2.</w:t>
      </w:r>
      <w:r w:rsidRPr="00950056">
        <w:rPr>
          <w:sz w:val="28"/>
          <w:szCs w:val="28"/>
        </w:rPr>
        <w:t xml:space="preserve"> Поліпшення дорожньої інфраструктури району. </w:t>
      </w:r>
    </w:p>
    <w:p w:rsidR="00F34CF0" w:rsidRPr="00950056" w:rsidRDefault="00F34CF0" w:rsidP="00950056">
      <w:pPr>
        <w:spacing w:line="300" w:lineRule="exact"/>
        <w:ind w:firstLine="720"/>
        <w:rPr>
          <w:b/>
          <w:sz w:val="28"/>
          <w:szCs w:val="28"/>
        </w:rPr>
      </w:pPr>
      <w:r w:rsidRPr="00950056">
        <w:rPr>
          <w:b/>
          <w:sz w:val="28"/>
          <w:szCs w:val="28"/>
        </w:rPr>
        <w:t xml:space="preserve">Заходи з реалізації пріоритету: </w:t>
      </w:r>
    </w:p>
    <w:p w:rsidR="00F34CF0" w:rsidRPr="0077613A" w:rsidRDefault="00F34CF0" w:rsidP="008F3CB4">
      <w:pPr>
        <w:numPr>
          <w:ilvl w:val="0"/>
          <w:numId w:val="14"/>
        </w:numPr>
        <w:tabs>
          <w:tab w:val="clear" w:pos="2520"/>
          <w:tab w:val="num" w:pos="120"/>
          <w:tab w:val="left" w:pos="960"/>
        </w:tabs>
        <w:autoSpaceDE/>
        <w:autoSpaceDN/>
        <w:spacing w:line="300" w:lineRule="exact"/>
        <w:ind w:left="0" w:firstLine="720"/>
        <w:jc w:val="both"/>
        <w:rPr>
          <w:sz w:val="28"/>
          <w:szCs w:val="28"/>
        </w:rPr>
      </w:pPr>
      <w:r w:rsidRPr="0077613A">
        <w:rPr>
          <w:sz w:val="28"/>
          <w:szCs w:val="28"/>
        </w:rPr>
        <w:t>проведення паспортизації автодорожніх та пішохідних мостів, здійснення постійного моніторингу стану шляхів;</w:t>
      </w:r>
    </w:p>
    <w:p w:rsidR="00F34CF0" w:rsidRDefault="00F34CF0" w:rsidP="00950056">
      <w:pPr>
        <w:widowControl w:val="0"/>
        <w:spacing w:line="300" w:lineRule="exact"/>
        <w:ind w:left="3544"/>
        <w:rPr>
          <w:i/>
          <w:sz w:val="28"/>
          <w:szCs w:val="28"/>
        </w:rPr>
      </w:pPr>
      <w:r w:rsidRPr="0077613A">
        <w:rPr>
          <w:i/>
          <w:sz w:val="28"/>
          <w:szCs w:val="28"/>
        </w:rPr>
        <w:t xml:space="preserve">Відповідальні виконавці: </w:t>
      </w:r>
      <w:r w:rsidRPr="00950056">
        <w:rPr>
          <w:i/>
          <w:sz w:val="28"/>
          <w:szCs w:val="28"/>
        </w:rPr>
        <w:t>відділ з питань містобудування,  архітектури та житлово-комунального господарства райдержадміністрації</w:t>
      </w:r>
    </w:p>
    <w:p w:rsidR="00F34CF0" w:rsidRPr="0077613A" w:rsidRDefault="00F34CF0" w:rsidP="00950056">
      <w:pPr>
        <w:widowControl w:val="0"/>
        <w:spacing w:line="300" w:lineRule="exact"/>
        <w:ind w:left="3544"/>
        <w:rPr>
          <w:i/>
          <w:sz w:val="28"/>
          <w:szCs w:val="28"/>
        </w:rPr>
      </w:pPr>
    </w:p>
    <w:p w:rsidR="00F34CF0" w:rsidRPr="0077613A" w:rsidRDefault="00F34CF0" w:rsidP="008F3CB4">
      <w:pPr>
        <w:numPr>
          <w:ilvl w:val="0"/>
          <w:numId w:val="14"/>
        </w:numPr>
        <w:tabs>
          <w:tab w:val="clear" w:pos="2520"/>
          <w:tab w:val="num" w:pos="120"/>
          <w:tab w:val="left" w:pos="960"/>
        </w:tabs>
        <w:autoSpaceDE/>
        <w:autoSpaceDN/>
        <w:spacing w:line="300" w:lineRule="exact"/>
        <w:ind w:left="0" w:firstLine="720"/>
        <w:jc w:val="both"/>
        <w:rPr>
          <w:sz w:val="28"/>
          <w:szCs w:val="28"/>
        </w:rPr>
      </w:pPr>
      <w:r w:rsidRPr="0077613A">
        <w:rPr>
          <w:sz w:val="28"/>
          <w:szCs w:val="28"/>
        </w:rPr>
        <w:t xml:space="preserve">збереження існуючої мережі автомобільних доріг шляхом ефективної експлуатації на основі даних системи управління станом покриття автомобільних доріг та системи управління мостами, обмеження руху транспортних засобів по вазі </w:t>
      </w:r>
      <w:r>
        <w:rPr>
          <w:sz w:val="28"/>
          <w:szCs w:val="28"/>
        </w:rPr>
        <w:t>у</w:t>
      </w:r>
      <w:r w:rsidRPr="0077613A">
        <w:rPr>
          <w:sz w:val="28"/>
          <w:szCs w:val="28"/>
        </w:rPr>
        <w:t xml:space="preserve"> весняний несприятливий період перезволоження ґрунтів земляного полотна;</w:t>
      </w:r>
    </w:p>
    <w:p w:rsidR="00F34CF0" w:rsidRPr="0077613A" w:rsidRDefault="00F34CF0" w:rsidP="008F3CB4">
      <w:pPr>
        <w:numPr>
          <w:ilvl w:val="0"/>
          <w:numId w:val="14"/>
        </w:numPr>
        <w:tabs>
          <w:tab w:val="clear" w:pos="2520"/>
          <w:tab w:val="num" w:pos="120"/>
          <w:tab w:val="left" w:pos="960"/>
        </w:tabs>
        <w:autoSpaceDE/>
        <w:autoSpaceDN/>
        <w:spacing w:line="300" w:lineRule="exact"/>
        <w:ind w:left="0" w:firstLine="720"/>
        <w:jc w:val="both"/>
        <w:rPr>
          <w:sz w:val="28"/>
          <w:szCs w:val="28"/>
        </w:rPr>
      </w:pPr>
      <w:r>
        <w:rPr>
          <w:sz w:val="28"/>
          <w:szCs w:val="28"/>
        </w:rPr>
        <w:t>проведення капітального</w:t>
      </w:r>
      <w:r w:rsidRPr="0077613A">
        <w:rPr>
          <w:sz w:val="28"/>
          <w:szCs w:val="28"/>
        </w:rPr>
        <w:t xml:space="preserve"> ремонт</w:t>
      </w:r>
      <w:r>
        <w:rPr>
          <w:sz w:val="28"/>
          <w:szCs w:val="28"/>
        </w:rPr>
        <w:t>у</w:t>
      </w:r>
      <w:r w:rsidRPr="0077613A">
        <w:rPr>
          <w:sz w:val="28"/>
          <w:szCs w:val="28"/>
        </w:rPr>
        <w:t xml:space="preserve"> автомобільних доріг та мостів з метою поліпшення їх технічних показників за рахунок коштів державного та місцевого бюджетів;</w:t>
      </w:r>
    </w:p>
    <w:p w:rsidR="00F34CF0" w:rsidRDefault="00F34CF0" w:rsidP="00950056">
      <w:pPr>
        <w:widowControl w:val="0"/>
        <w:spacing w:line="300" w:lineRule="exact"/>
        <w:ind w:left="3544"/>
        <w:rPr>
          <w:i/>
          <w:sz w:val="28"/>
          <w:szCs w:val="28"/>
        </w:rPr>
      </w:pPr>
      <w:r w:rsidRPr="0077613A">
        <w:rPr>
          <w:i/>
          <w:spacing w:val="-8"/>
          <w:sz w:val="28"/>
          <w:szCs w:val="28"/>
        </w:rPr>
        <w:t xml:space="preserve">Відповідальні виконавці: </w:t>
      </w:r>
      <w:r w:rsidRPr="0077613A">
        <w:rPr>
          <w:i/>
          <w:sz w:val="28"/>
          <w:szCs w:val="28"/>
        </w:rPr>
        <w:t xml:space="preserve">філія </w:t>
      </w:r>
      <w:proofErr w:type="spellStart"/>
      <w:r w:rsidRPr="0077613A">
        <w:rPr>
          <w:i/>
          <w:sz w:val="28"/>
          <w:szCs w:val="28"/>
        </w:rPr>
        <w:t>„Чернігівський</w:t>
      </w:r>
      <w:proofErr w:type="spellEnd"/>
      <w:r w:rsidRPr="0077613A">
        <w:rPr>
          <w:i/>
          <w:sz w:val="28"/>
          <w:szCs w:val="28"/>
        </w:rPr>
        <w:t xml:space="preserve"> </w:t>
      </w:r>
      <w:proofErr w:type="spellStart"/>
      <w:r w:rsidRPr="0077613A">
        <w:rPr>
          <w:i/>
          <w:sz w:val="28"/>
          <w:szCs w:val="28"/>
        </w:rPr>
        <w:t>райавтодор”</w:t>
      </w:r>
      <w:proofErr w:type="spellEnd"/>
      <w:r w:rsidRPr="0077613A">
        <w:rPr>
          <w:i/>
          <w:sz w:val="28"/>
          <w:szCs w:val="28"/>
        </w:rPr>
        <w:t xml:space="preserve">, </w:t>
      </w:r>
      <w:r w:rsidRPr="00950056">
        <w:rPr>
          <w:i/>
          <w:sz w:val="28"/>
          <w:szCs w:val="28"/>
        </w:rPr>
        <w:t>відділ з питань містобудування,  архітектури та житлово-комунального господарства райдержадміністрації</w:t>
      </w:r>
    </w:p>
    <w:p w:rsidR="00F34CF0" w:rsidRDefault="00F34CF0" w:rsidP="00950056">
      <w:pPr>
        <w:widowControl w:val="0"/>
        <w:spacing w:line="300" w:lineRule="exact"/>
        <w:ind w:left="3544"/>
        <w:rPr>
          <w:i/>
          <w:sz w:val="28"/>
          <w:szCs w:val="28"/>
        </w:rPr>
      </w:pPr>
    </w:p>
    <w:p w:rsidR="00F34CF0" w:rsidRPr="0077613A" w:rsidRDefault="00F34CF0" w:rsidP="00950056">
      <w:pPr>
        <w:widowControl w:val="0"/>
        <w:spacing w:line="300" w:lineRule="exact"/>
        <w:ind w:left="3544"/>
        <w:rPr>
          <w:i/>
          <w:spacing w:val="-8"/>
          <w:sz w:val="28"/>
          <w:szCs w:val="28"/>
        </w:rPr>
      </w:pPr>
    </w:p>
    <w:p w:rsidR="00F34CF0" w:rsidRPr="0077613A" w:rsidRDefault="00F34CF0" w:rsidP="008F3CB4">
      <w:pPr>
        <w:numPr>
          <w:ilvl w:val="0"/>
          <w:numId w:val="14"/>
        </w:numPr>
        <w:tabs>
          <w:tab w:val="clear" w:pos="2520"/>
          <w:tab w:val="num" w:pos="120"/>
          <w:tab w:val="left" w:pos="960"/>
        </w:tabs>
        <w:autoSpaceDE/>
        <w:autoSpaceDN/>
        <w:spacing w:line="300" w:lineRule="exact"/>
        <w:ind w:left="0" w:firstLine="720"/>
        <w:jc w:val="both"/>
        <w:rPr>
          <w:sz w:val="28"/>
          <w:szCs w:val="28"/>
        </w:rPr>
      </w:pPr>
      <w:r w:rsidRPr="0077613A">
        <w:rPr>
          <w:sz w:val="28"/>
          <w:szCs w:val="28"/>
        </w:rPr>
        <w:t>забезпечення ремонту доріг комунальної власності.</w:t>
      </w:r>
    </w:p>
    <w:p w:rsidR="00F34CF0" w:rsidRDefault="00F34CF0" w:rsidP="00950056">
      <w:pPr>
        <w:tabs>
          <w:tab w:val="num" w:pos="120"/>
          <w:tab w:val="left" w:pos="374"/>
          <w:tab w:val="left" w:pos="1080"/>
        </w:tabs>
        <w:spacing w:line="300" w:lineRule="exact"/>
        <w:ind w:left="3544"/>
        <w:rPr>
          <w:i/>
          <w:sz w:val="28"/>
          <w:szCs w:val="28"/>
        </w:rPr>
      </w:pPr>
      <w:r w:rsidRPr="0077613A">
        <w:rPr>
          <w:i/>
          <w:sz w:val="28"/>
          <w:szCs w:val="28"/>
        </w:rPr>
        <w:t xml:space="preserve">Відповідальні виконавці: </w:t>
      </w:r>
      <w:r>
        <w:rPr>
          <w:i/>
          <w:sz w:val="28"/>
          <w:szCs w:val="28"/>
        </w:rPr>
        <w:t xml:space="preserve">сільські (селищні) ради, </w:t>
      </w:r>
      <w:r w:rsidRPr="00950056">
        <w:rPr>
          <w:i/>
          <w:sz w:val="28"/>
          <w:szCs w:val="28"/>
        </w:rPr>
        <w:t>відділ з питань містобудування,  архітектури та житлово-комунального господарства райдержадміністрації</w:t>
      </w:r>
    </w:p>
    <w:p w:rsidR="00F34CF0" w:rsidRPr="0077613A" w:rsidRDefault="00F34CF0" w:rsidP="00950056">
      <w:pPr>
        <w:tabs>
          <w:tab w:val="num" w:pos="120"/>
          <w:tab w:val="left" w:pos="374"/>
          <w:tab w:val="left" w:pos="1080"/>
        </w:tabs>
        <w:spacing w:line="300" w:lineRule="exact"/>
        <w:ind w:left="3544"/>
        <w:rPr>
          <w:i/>
          <w:spacing w:val="-6"/>
          <w:sz w:val="28"/>
          <w:szCs w:val="28"/>
        </w:rPr>
      </w:pPr>
    </w:p>
    <w:p w:rsidR="00F34CF0" w:rsidRPr="00AD2455" w:rsidRDefault="00F34CF0" w:rsidP="00950056">
      <w:pPr>
        <w:ind w:firstLine="720"/>
        <w:rPr>
          <w:b/>
          <w:sz w:val="28"/>
          <w:szCs w:val="28"/>
        </w:rPr>
      </w:pPr>
      <w:r w:rsidRPr="00AD2455">
        <w:rPr>
          <w:b/>
          <w:sz w:val="28"/>
          <w:szCs w:val="28"/>
        </w:rPr>
        <w:t>Очікувані результати:</w:t>
      </w:r>
    </w:p>
    <w:p w:rsidR="00F34CF0" w:rsidRPr="00AD2455" w:rsidRDefault="00F34CF0" w:rsidP="008F3CB4">
      <w:pPr>
        <w:pStyle w:val="afe"/>
        <w:numPr>
          <w:ilvl w:val="0"/>
          <w:numId w:val="15"/>
        </w:numPr>
        <w:ind w:left="0" w:firstLine="720"/>
        <w:jc w:val="both"/>
        <w:rPr>
          <w:rFonts w:ascii="Times New Roman" w:hAnsi="Times New Roman" w:cs="Times New Roman"/>
          <w:sz w:val="28"/>
          <w:szCs w:val="28"/>
          <w:lang w:val="uk-UA"/>
        </w:rPr>
      </w:pPr>
      <w:r w:rsidRPr="00AD2455">
        <w:rPr>
          <w:rFonts w:ascii="Times New Roman" w:hAnsi="Times New Roman" w:cs="Times New Roman"/>
          <w:sz w:val="28"/>
          <w:szCs w:val="28"/>
          <w:lang w:val="uk-UA"/>
        </w:rPr>
        <w:t>поліпшення стану автодоріг району.</w:t>
      </w:r>
    </w:p>
    <w:p w:rsidR="00F34CF0" w:rsidRPr="00AD2455" w:rsidRDefault="00F34CF0" w:rsidP="00AD2455">
      <w:pPr>
        <w:ind w:firstLine="720"/>
        <w:jc w:val="both"/>
        <w:rPr>
          <w:sz w:val="28"/>
          <w:szCs w:val="28"/>
        </w:rPr>
      </w:pPr>
      <w:r w:rsidRPr="00AD2455">
        <w:rPr>
          <w:b/>
          <w:sz w:val="28"/>
          <w:szCs w:val="28"/>
        </w:rPr>
        <w:t xml:space="preserve">Джерела фінансування: </w:t>
      </w:r>
      <w:r w:rsidRPr="00AD2455">
        <w:rPr>
          <w:sz w:val="28"/>
          <w:szCs w:val="28"/>
        </w:rPr>
        <w:t xml:space="preserve">кошти державного та місцевого бюджетів, інші кошти, не заборонені законодавством. </w:t>
      </w:r>
    </w:p>
    <w:p w:rsidR="00F34CF0" w:rsidRPr="00674AB2" w:rsidRDefault="00F34CF0" w:rsidP="00FE1FBC">
      <w:pPr>
        <w:pStyle w:val="a7"/>
      </w:pPr>
    </w:p>
    <w:p w:rsidR="00F34CF0" w:rsidRPr="00674AB2" w:rsidRDefault="00F34CF0" w:rsidP="008F2E3D">
      <w:pPr>
        <w:pStyle w:val="20"/>
        <w:numPr>
          <w:ilvl w:val="1"/>
          <w:numId w:val="4"/>
        </w:numPr>
        <w:tabs>
          <w:tab w:val="clear" w:pos="1440"/>
          <w:tab w:val="num" w:pos="0"/>
        </w:tabs>
        <w:ind w:left="0" w:firstLine="0"/>
        <w:jc w:val="center"/>
      </w:pPr>
      <w:bookmarkStart w:id="10" w:name="_Toc370669228"/>
      <w:r w:rsidRPr="00674AB2">
        <w:t>Дерегуляція та реформування системи надання адміністративних послуг</w:t>
      </w:r>
      <w:bookmarkEnd w:id="10"/>
    </w:p>
    <w:p w:rsidR="00F34CF0" w:rsidRPr="00415C47" w:rsidRDefault="00F34CF0" w:rsidP="007C60AE">
      <w:pPr>
        <w:ind w:firstLine="720"/>
        <w:jc w:val="both"/>
        <w:rPr>
          <w:sz w:val="36"/>
        </w:rPr>
      </w:pPr>
      <w:r w:rsidRPr="00415C47">
        <w:rPr>
          <w:b/>
          <w:sz w:val="28"/>
        </w:rPr>
        <w:t>Головна мета:</w:t>
      </w:r>
      <w:r w:rsidRPr="00415C47">
        <w:rPr>
          <w:sz w:val="28"/>
        </w:rPr>
        <w:t xml:space="preserve"> максимальне спрощення процедур регулювання малого і середнього бізнесу згідно законодавства та виконання Закону України «Про адміністративні послуги». </w:t>
      </w:r>
      <w:r w:rsidRPr="00415C47">
        <w:rPr>
          <w:bCs/>
          <w:iCs/>
          <w:sz w:val="28"/>
        </w:rPr>
        <w:t>Створення доступних та зручних умов для реалізації прав, свобод і законних інтересів фізичних та юридичних осіб щодо отримання адміністративних послуг.</w:t>
      </w:r>
    </w:p>
    <w:p w:rsidR="00F34CF0" w:rsidRPr="007C60AE" w:rsidRDefault="00F34CF0" w:rsidP="007C60AE">
      <w:pPr>
        <w:ind w:firstLine="720"/>
        <w:jc w:val="both"/>
        <w:rPr>
          <w:sz w:val="28"/>
        </w:rPr>
      </w:pPr>
      <w:r w:rsidRPr="007C60AE">
        <w:rPr>
          <w:b/>
          <w:sz w:val="28"/>
        </w:rPr>
        <w:t xml:space="preserve">Пріоритет 1. </w:t>
      </w:r>
      <w:proofErr w:type="spellStart"/>
      <w:r w:rsidRPr="007C60AE">
        <w:rPr>
          <w:sz w:val="28"/>
        </w:rPr>
        <w:t>Дерегулювання</w:t>
      </w:r>
      <w:proofErr w:type="spellEnd"/>
      <w:r w:rsidRPr="007C60AE">
        <w:rPr>
          <w:sz w:val="28"/>
        </w:rPr>
        <w:t xml:space="preserve"> підприємницької діяльності та усунення адміністративних бар’єрів.</w:t>
      </w:r>
    </w:p>
    <w:p w:rsidR="00F34CF0" w:rsidRPr="006760C9" w:rsidRDefault="00F34CF0" w:rsidP="006760C9">
      <w:pPr>
        <w:pStyle w:val="afe"/>
        <w:ind w:firstLine="720"/>
        <w:jc w:val="both"/>
        <w:rPr>
          <w:rFonts w:ascii="Times New Roman" w:hAnsi="Times New Roman" w:cs="Times New Roman"/>
          <w:b/>
          <w:bCs/>
          <w:sz w:val="28"/>
          <w:szCs w:val="28"/>
          <w:lang w:val="uk-UA"/>
        </w:rPr>
      </w:pPr>
      <w:r w:rsidRPr="006760C9">
        <w:rPr>
          <w:rFonts w:ascii="Times New Roman" w:hAnsi="Times New Roman" w:cs="Times New Roman"/>
          <w:b/>
          <w:bCs/>
          <w:sz w:val="28"/>
          <w:szCs w:val="28"/>
          <w:lang w:val="uk-UA"/>
        </w:rPr>
        <w:t>Заходи з реалізації пріоритету:</w:t>
      </w:r>
    </w:p>
    <w:p w:rsidR="00F34CF0"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w:t>
      </w:r>
    </w:p>
    <w:p w:rsidR="00F34CF0" w:rsidRDefault="00F34CF0" w:rsidP="008150C3">
      <w:pPr>
        <w:jc w:val="right"/>
        <w:rPr>
          <w:i/>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sidRPr="008150C3">
        <w:rPr>
          <w:i/>
          <w:spacing w:val="-4"/>
          <w:sz w:val="28"/>
          <w:szCs w:val="28"/>
        </w:rPr>
        <w:t>Відповідальні виконавці:</w:t>
      </w:r>
      <w:r>
        <w:rPr>
          <w:i/>
          <w:sz w:val="28"/>
          <w:szCs w:val="28"/>
        </w:rPr>
        <w:t xml:space="preserve"> юридичний відділ  та </w:t>
      </w:r>
    </w:p>
    <w:p w:rsidR="00F34CF0" w:rsidRDefault="00F34CF0" w:rsidP="008150C3">
      <w:pPr>
        <w:jc w:val="center"/>
        <w:rPr>
          <w:i/>
          <w:sz w:val="28"/>
        </w:rPr>
      </w:pPr>
      <w:r w:rsidRPr="008150C3">
        <w:rPr>
          <w:i/>
          <w:sz w:val="28"/>
        </w:rPr>
        <w:t>по робот</w:t>
      </w:r>
      <w:r>
        <w:rPr>
          <w:i/>
          <w:sz w:val="28"/>
        </w:rPr>
        <w:t>і</w:t>
      </w:r>
      <w:r w:rsidRPr="008150C3">
        <w:rPr>
          <w:i/>
          <w:sz w:val="28"/>
        </w:rPr>
        <w:t xml:space="preserve"> із зверненнями   громадян </w:t>
      </w:r>
    </w:p>
    <w:p w:rsidR="00F34CF0" w:rsidRPr="008150C3" w:rsidRDefault="00F34CF0" w:rsidP="008150C3">
      <w:pPr>
        <w:jc w:val="center"/>
        <w:rPr>
          <w:i/>
          <w:sz w:val="28"/>
        </w:rPr>
      </w:pPr>
      <w:r w:rsidRPr="008150C3">
        <w:rPr>
          <w:i/>
          <w:sz w:val="28"/>
        </w:rPr>
        <w:t>райдержадміністрації</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вдосконалення порядку надання адміністративних послуг, підвищення їх якості, створення сприятливих і доступних умов для реалізації фізичними і юридичними особами прав на одержання та</w:t>
      </w:r>
      <w:r>
        <w:rPr>
          <w:rFonts w:ascii="Times New Roman" w:hAnsi="Times New Roman" w:cs="Times New Roman"/>
          <w:sz w:val="28"/>
          <w:szCs w:val="28"/>
          <w:lang w:val="uk-UA"/>
        </w:rPr>
        <w:t xml:space="preserve">ких послуг в центрі </w:t>
      </w:r>
      <w:r w:rsidRPr="006760C9">
        <w:rPr>
          <w:rFonts w:ascii="Times New Roman" w:hAnsi="Times New Roman" w:cs="Times New Roman"/>
          <w:sz w:val="28"/>
          <w:szCs w:val="28"/>
          <w:lang w:val="uk-UA"/>
        </w:rPr>
        <w:t xml:space="preserve"> надання адміністративних послуг;</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ініціювання подальшого впорядкування нормативно-правового регулювання підприємницької діяльності;</w:t>
      </w:r>
    </w:p>
    <w:p w:rsidR="00F34CF0" w:rsidRPr="00415C47" w:rsidRDefault="00F34CF0" w:rsidP="00A63B37">
      <w:pPr>
        <w:tabs>
          <w:tab w:val="left" w:pos="374"/>
          <w:tab w:val="left" w:pos="1080"/>
        </w:tabs>
        <w:ind w:left="3544"/>
        <w:rPr>
          <w:i/>
          <w:spacing w:val="-4"/>
          <w:sz w:val="28"/>
          <w:szCs w:val="28"/>
        </w:rPr>
      </w:pPr>
      <w:r w:rsidRPr="006760C9">
        <w:rPr>
          <w:i/>
          <w:spacing w:val="-4"/>
          <w:sz w:val="28"/>
          <w:szCs w:val="28"/>
        </w:rPr>
        <w:t xml:space="preserve">Відповідальні виконавці: сектор адміністративних послуг </w:t>
      </w:r>
      <w:r w:rsidRPr="00415C47">
        <w:rPr>
          <w:i/>
          <w:spacing w:val="-4"/>
          <w:sz w:val="28"/>
          <w:szCs w:val="28"/>
        </w:rPr>
        <w:t>райдержадміністрації, суб’єкти надання адміністративних послуг</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безумовне дотримання основних принципів і порядку здійснення державного нагляду (контролю) у сфері господарської діяльності;</w:t>
      </w:r>
    </w:p>
    <w:p w:rsidR="00F34CF0" w:rsidRPr="006760C9" w:rsidRDefault="00F34CF0" w:rsidP="006760C9">
      <w:pPr>
        <w:tabs>
          <w:tab w:val="left" w:pos="993"/>
        </w:tabs>
        <w:ind w:left="3261"/>
        <w:rPr>
          <w:i/>
          <w:sz w:val="28"/>
          <w:szCs w:val="28"/>
        </w:rPr>
      </w:pPr>
      <w:r w:rsidRPr="006760C9">
        <w:rPr>
          <w:i/>
          <w:iCs/>
          <w:sz w:val="28"/>
          <w:szCs w:val="28"/>
        </w:rPr>
        <w:t xml:space="preserve">Відповідальні виконавці: </w:t>
      </w:r>
      <w:r w:rsidRPr="006760C9">
        <w:rPr>
          <w:i/>
          <w:sz w:val="28"/>
          <w:szCs w:val="28"/>
        </w:rPr>
        <w:t>органи, уповноважені здійснювати державний нагляд</w:t>
      </w:r>
    </w:p>
    <w:p w:rsidR="00F34CF0" w:rsidRPr="006760C9" w:rsidRDefault="00F34CF0" w:rsidP="006760C9">
      <w:pPr>
        <w:pStyle w:val="afe"/>
        <w:ind w:firstLine="720"/>
        <w:jc w:val="both"/>
        <w:rPr>
          <w:rFonts w:ascii="Times New Roman" w:hAnsi="Times New Roman" w:cs="Times New Roman"/>
          <w:bCs/>
          <w:sz w:val="28"/>
          <w:szCs w:val="28"/>
          <w:lang w:val="uk-UA"/>
        </w:rPr>
      </w:pPr>
      <w:r w:rsidRPr="006760C9">
        <w:rPr>
          <w:rFonts w:ascii="Times New Roman" w:hAnsi="Times New Roman" w:cs="Times New Roman"/>
          <w:b/>
          <w:bCs/>
          <w:sz w:val="28"/>
          <w:szCs w:val="28"/>
          <w:lang w:val="uk-UA"/>
        </w:rPr>
        <w:t xml:space="preserve">Пріоритет 2. </w:t>
      </w:r>
      <w:r w:rsidRPr="006760C9">
        <w:rPr>
          <w:rFonts w:ascii="Times New Roman" w:hAnsi="Times New Roman" w:cs="Times New Roman"/>
          <w:bCs/>
          <w:sz w:val="28"/>
          <w:szCs w:val="28"/>
          <w:lang w:val="uk-UA"/>
        </w:rPr>
        <w:t>Подальше удосконалення функціонування дозвільної системи у сфері господарської діяльності</w:t>
      </w:r>
      <w:r>
        <w:rPr>
          <w:rFonts w:ascii="Times New Roman" w:hAnsi="Times New Roman" w:cs="Times New Roman"/>
          <w:bCs/>
          <w:sz w:val="28"/>
          <w:szCs w:val="28"/>
          <w:lang w:val="uk-UA"/>
        </w:rPr>
        <w:t xml:space="preserve"> та </w:t>
      </w:r>
      <w:r w:rsidRPr="00415C47">
        <w:rPr>
          <w:rFonts w:ascii="Times New Roman" w:hAnsi="Times New Roman" w:cs="Times New Roman"/>
          <w:bCs/>
          <w:sz w:val="28"/>
          <w:szCs w:val="28"/>
          <w:lang w:val="uk-UA"/>
        </w:rPr>
        <w:t>р</w:t>
      </w:r>
      <w:proofErr w:type="spellStart"/>
      <w:r w:rsidRPr="00415C47">
        <w:rPr>
          <w:rFonts w:ascii="Times New Roman" w:hAnsi="Times New Roman" w:cs="Times New Roman"/>
          <w:sz w:val="28"/>
        </w:rPr>
        <w:t>еформування</w:t>
      </w:r>
      <w:proofErr w:type="spellEnd"/>
      <w:r w:rsidRPr="00415C47">
        <w:rPr>
          <w:rFonts w:ascii="Times New Roman" w:hAnsi="Times New Roman" w:cs="Times New Roman"/>
          <w:sz w:val="28"/>
        </w:rPr>
        <w:t xml:space="preserve"> </w:t>
      </w:r>
      <w:proofErr w:type="spellStart"/>
      <w:r w:rsidRPr="00415C47">
        <w:rPr>
          <w:rFonts w:ascii="Times New Roman" w:hAnsi="Times New Roman" w:cs="Times New Roman"/>
          <w:sz w:val="28"/>
        </w:rPr>
        <w:t>с</w:t>
      </w:r>
      <w:r>
        <w:rPr>
          <w:rFonts w:ascii="Times New Roman" w:hAnsi="Times New Roman" w:cs="Times New Roman"/>
          <w:sz w:val="28"/>
        </w:rPr>
        <w:t>истеми</w:t>
      </w:r>
      <w:proofErr w:type="spellEnd"/>
      <w:r>
        <w:rPr>
          <w:rFonts w:ascii="Times New Roman" w:hAnsi="Times New Roman" w:cs="Times New Roman"/>
          <w:sz w:val="28"/>
        </w:rPr>
        <w:t xml:space="preserve"> </w:t>
      </w:r>
      <w:proofErr w:type="spellStart"/>
      <w:r>
        <w:rPr>
          <w:rFonts w:ascii="Times New Roman" w:hAnsi="Times New Roman" w:cs="Times New Roman"/>
          <w:sz w:val="28"/>
        </w:rPr>
        <w:t>адміністративних</w:t>
      </w:r>
      <w:proofErr w:type="spellEnd"/>
      <w:r>
        <w:rPr>
          <w:rFonts w:ascii="Times New Roman" w:hAnsi="Times New Roman" w:cs="Times New Roman"/>
          <w:sz w:val="28"/>
        </w:rPr>
        <w:t xml:space="preserve"> </w:t>
      </w:r>
      <w:proofErr w:type="spellStart"/>
      <w:r>
        <w:rPr>
          <w:rFonts w:ascii="Times New Roman" w:hAnsi="Times New Roman" w:cs="Times New Roman"/>
          <w:sz w:val="28"/>
        </w:rPr>
        <w:t>послуг</w:t>
      </w:r>
      <w:proofErr w:type="spellEnd"/>
      <w:r>
        <w:rPr>
          <w:rFonts w:ascii="Times New Roman" w:hAnsi="Times New Roman" w:cs="Times New Roman"/>
          <w:sz w:val="28"/>
        </w:rPr>
        <w:t>.</w:t>
      </w:r>
    </w:p>
    <w:p w:rsidR="00F34CF0" w:rsidRPr="006760C9" w:rsidRDefault="00F34CF0" w:rsidP="006760C9">
      <w:pPr>
        <w:pStyle w:val="afe"/>
        <w:ind w:firstLine="720"/>
        <w:jc w:val="both"/>
        <w:rPr>
          <w:rFonts w:ascii="Times New Roman" w:hAnsi="Times New Roman" w:cs="Times New Roman"/>
          <w:b/>
          <w:bCs/>
          <w:sz w:val="28"/>
          <w:szCs w:val="28"/>
          <w:lang w:val="uk-UA"/>
        </w:rPr>
      </w:pPr>
      <w:r w:rsidRPr="006760C9">
        <w:rPr>
          <w:rFonts w:ascii="Times New Roman" w:hAnsi="Times New Roman" w:cs="Times New Roman"/>
          <w:b/>
          <w:bCs/>
          <w:sz w:val="28"/>
          <w:szCs w:val="28"/>
          <w:lang w:val="uk-UA"/>
        </w:rPr>
        <w:t>Заходи з реалізації пріоритету:</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формування державним адміністратором дозвільних справ та ведення Реєстру документів дозвільного характеру;</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 xml:space="preserve"> забезпечення участі в роботі дозвільних центрів представників місцевих дозвільних органів та забезпечення видачі дозвільних документів за принципом організаційної єдності;</w:t>
      </w:r>
    </w:p>
    <w:p w:rsidR="00F34CF0" w:rsidRPr="006760C9" w:rsidRDefault="00F34CF0" w:rsidP="006760C9">
      <w:pPr>
        <w:tabs>
          <w:tab w:val="left" w:pos="374"/>
          <w:tab w:val="left" w:pos="1080"/>
        </w:tabs>
        <w:ind w:left="3544"/>
        <w:rPr>
          <w:i/>
          <w:spacing w:val="-4"/>
          <w:sz w:val="28"/>
          <w:szCs w:val="28"/>
        </w:rPr>
      </w:pPr>
      <w:r w:rsidRPr="006760C9">
        <w:rPr>
          <w:i/>
          <w:spacing w:val="-4"/>
          <w:sz w:val="28"/>
          <w:szCs w:val="28"/>
        </w:rPr>
        <w:t>Відповідальні виконавці: державний адміністратор райдержадміністрації, місцеві дозвільні органи</w:t>
      </w:r>
    </w:p>
    <w:p w:rsidR="00F34CF0" w:rsidRPr="006760C9" w:rsidRDefault="00F34CF0" w:rsidP="006760C9">
      <w:pPr>
        <w:pStyle w:val="afe"/>
        <w:jc w:val="both"/>
        <w:rPr>
          <w:rFonts w:ascii="Times New Roman" w:hAnsi="Times New Roman" w:cs="Times New Roman"/>
          <w:sz w:val="28"/>
          <w:szCs w:val="28"/>
          <w:lang w:val="uk-UA"/>
        </w:rPr>
      </w:pP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proofErr w:type="spellStart"/>
      <w:r w:rsidRPr="006760C9">
        <w:rPr>
          <w:rFonts w:ascii="Times New Roman" w:hAnsi="Times New Roman" w:cs="Times New Roman"/>
          <w:sz w:val="28"/>
          <w:szCs w:val="28"/>
        </w:rPr>
        <w:t>забезпеч</w:t>
      </w:r>
      <w:r w:rsidRPr="006760C9">
        <w:rPr>
          <w:rFonts w:ascii="Times New Roman" w:hAnsi="Times New Roman" w:cs="Times New Roman"/>
          <w:sz w:val="28"/>
          <w:szCs w:val="28"/>
          <w:lang w:val="uk-UA"/>
        </w:rPr>
        <w:t>ити</w:t>
      </w:r>
      <w:proofErr w:type="spellEnd"/>
      <w:r w:rsidRPr="006760C9">
        <w:rPr>
          <w:rFonts w:ascii="Times New Roman" w:hAnsi="Times New Roman" w:cs="Times New Roman"/>
          <w:sz w:val="28"/>
          <w:szCs w:val="28"/>
        </w:rPr>
        <w:t xml:space="preserve"> </w:t>
      </w:r>
      <w:proofErr w:type="spellStart"/>
      <w:r w:rsidRPr="006760C9">
        <w:rPr>
          <w:rFonts w:ascii="Times New Roman" w:hAnsi="Times New Roman" w:cs="Times New Roman"/>
          <w:sz w:val="28"/>
          <w:szCs w:val="28"/>
        </w:rPr>
        <w:t>перех</w:t>
      </w:r>
      <w:r w:rsidRPr="006760C9">
        <w:rPr>
          <w:rFonts w:ascii="Times New Roman" w:hAnsi="Times New Roman" w:cs="Times New Roman"/>
          <w:sz w:val="28"/>
          <w:szCs w:val="28"/>
          <w:lang w:val="uk-UA"/>
        </w:rPr>
        <w:t>ід</w:t>
      </w:r>
      <w:proofErr w:type="spellEnd"/>
      <w:r w:rsidRPr="006760C9">
        <w:rPr>
          <w:rFonts w:ascii="Times New Roman" w:hAnsi="Times New Roman" w:cs="Times New Roman"/>
          <w:sz w:val="28"/>
          <w:szCs w:val="28"/>
        </w:rPr>
        <w:t xml:space="preserve"> </w:t>
      </w:r>
      <w:proofErr w:type="spellStart"/>
      <w:r w:rsidRPr="006760C9">
        <w:rPr>
          <w:rFonts w:ascii="Times New Roman" w:hAnsi="Times New Roman" w:cs="Times New Roman"/>
          <w:sz w:val="28"/>
          <w:szCs w:val="28"/>
        </w:rPr>
        <w:t>з</w:t>
      </w:r>
      <w:proofErr w:type="spellEnd"/>
      <w:r w:rsidRPr="006760C9">
        <w:rPr>
          <w:rFonts w:ascii="Times New Roman" w:hAnsi="Times New Roman" w:cs="Times New Roman"/>
          <w:sz w:val="28"/>
          <w:szCs w:val="28"/>
        </w:rPr>
        <w:t xml:space="preserve"> 1 </w:t>
      </w:r>
      <w:proofErr w:type="spellStart"/>
      <w:r w:rsidRPr="006760C9">
        <w:rPr>
          <w:rFonts w:ascii="Times New Roman" w:hAnsi="Times New Roman" w:cs="Times New Roman"/>
          <w:sz w:val="28"/>
          <w:szCs w:val="28"/>
        </w:rPr>
        <w:t>січня</w:t>
      </w:r>
      <w:proofErr w:type="spellEnd"/>
      <w:r w:rsidRPr="006760C9">
        <w:rPr>
          <w:rFonts w:ascii="Times New Roman" w:hAnsi="Times New Roman" w:cs="Times New Roman"/>
          <w:sz w:val="28"/>
          <w:szCs w:val="28"/>
        </w:rPr>
        <w:t xml:space="preserve"> 201</w:t>
      </w:r>
      <w:r w:rsidRPr="006760C9">
        <w:rPr>
          <w:rFonts w:ascii="Times New Roman" w:hAnsi="Times New Roman" w:cs="Times New Roman"/>
          <w:sz w:val="28"/>
          <w:szCs w:val="28"/>
          <w:lang w:val="uk-UA"/>
        </w:rPr>
        <w:t>4</w:t>
      </w:r>
      <w:r w:rsidRPr="006760C9">
        <w:rPr>
          <w:rFonts w:ascii="Times New Roman" w:hAnsi="Times New Roman" w:cs="Times New Roman"/>
          <w:sz w:val="28"/>
          <w:szCs w:val="28"/>
        </w:rPr>
        <w:t xml:space="preserve"> року до </w:t>
      </w:r>
      <w:r w:rsidRPr="006760C9">
        <w:rPr>
          <w:rFonts w:ascii="Times New Roman" w:hAnsi="Times New Roman" w:cs="Times New Roman"/>
          <w:sz w:val="28"/>
          <w:szCs w:val="28"/>
          <w:lang w:val="uk-UA"/>
        </w:rPr>
        <w:t xml:space="preserve">надання адміністративних </w:t>
      </w:r>
      <w:proofErr w:type="spellStart"/>
      <w:r w:rsidRPr="006760C9">
        <w:rPr>
          <w:rFonts w:ascii="Times New Roman" w:hAnsi="Times New Roman" w:cs="Times New Roman"/>
          <w:sz w:val="28"/>
          <w:szCs w:val="28"/>
          <w:lang w:val="uk-UA"/>
        </w:rPr>
        <w:t>послугчерез</w:t>
      </w:r>
      <w:proofErr w:type="spellEnd"/>
      <w:r w:rsidRPr="006760C9">
        <w:rPr>
          <w:rFonts w:ascii="Times New Roman" w:hAnsi="Times New Roman" w:cs="Times New Roman"/>
          <w:sz w:val="28"/>
          <w:szCs w:val="28"/>
          <w:lang w:val="uk-UA"/>
        </w:rPr>
        <w:t xml:space="preserve"> </w:t>
      </w:r>
      <w:r w:rsidRPr="006760C9">
        <w:rPr>
          <w:rStyle w:val="rvts0"/>
          <w:rFonts w:ascii="Times New Roman" w:hAnsi="Times New Roman"/>
          <w:sz w:val="28"/>
          <w:szCs w:val="28"/>
        </w:rPr>
        <w:t xml:space="preserve">центр </w:t>
      </w:r>
      <w:proofErr w:type="spellStart"/>
      <w:r w:rsidRPr="006760C9">
        <w:rPr>
          <w:rStyle w:val="rvts0"/>
          <w:rFonts w:ascii="Times New Roman" w:hAnsi="Times New Roman"/>
          <w:sz w:val="28"/>
          <w:szCs w:val="28"/>
        </w:rPr>
        <w:t>надання</w:t>
      </w:r>
      <w:proofErr w:type="spellEnd"/>
      <w:r w:rsidRPr="006760C9">
        <w:rPr>
          <w:rStyle w:val="rvts0"/>
          <w:rFonts w:ascii="Times New Roman" w:hAnsi="Times New Roman"/>
          <w:sz w:val="28"/>
          <w:szCs w:val="28"/>
        </w:rPr>
        <w:t xml:space="preserve"> </w:t>
      </w:r>
      <w:proofErr w:type="spellStart"/>
      <w:r w:rsidRPr="006760C9">
        <w:rPr>
          <w:rStyle w:val="rvts0"/>
          <w:rFonts w:ascii="Times New Roman" w:hAnsi="Times New Roman"/>
          <w:sz w:val="28"/>
          <w:szCs w:val="28"/>
        </w:rPr>
        <w:t>адміністративних</w:t>
      </w:r>
      <w:proofErr w:type="spellEnd"/>
      <w:r w:rsidRPr="006760C9">
        <w:rPr>
          <w:rStyle w:val="rvts0"/>
          <w:rFonts w:ascii="Times New Roman" w:hAnsi="Times New Roman"/>
          <w:sz w:val="28"/>
          <w:szCs w:val="28"/>
        </w:rPr>
        <w:t xml:space="preserve"> </w:t>
      </w:r>
      <w:proofErr w:type="spellStart"/>
      <w:r w:rsidRPr="006760C9">
        <w:rPr>
          <w:rStyle w:val="rvts0"/>
          <w:rFonts w:ascii="Times New Roman" w:hAnsi="Times New Roman"/>
          <w:sz w:val="28"/>
          <w:szCs w:val="28"/>
        </w:rPr>
        <w:t>послуг</w:t>
      </w:r>
      <w:proofErr w:type="spellEnd"/>
      <w:r w:rsidRPr="006760C9">
        <w:rPr>
          <w:rFonts w:ascii="Times New Roman" w:hAnsi="Times New Roman" w:cs="Times New Roman"/>
          <w:sz w:val="28"/>
          <w:szCs w:val="28"/>
          <w:lang w:val="uk-UA"/>
        </w:rPr>
        <w:t>.</w:t>
      </w:r>
    </w:p>
    <w:p w:rsidR="00F34CF0" w:rsidRPr="00415C47" w:rsidRDefault="00F34CF0" w:rsidP="000E7CBD">
      <w:pPr>
        <w:tabs>
          <w:tab w:val="left" w:pos="374"/>
          <w:tab w:val="left" w:pos="1080"/>
        </w:tabs>
        <w:ind w:left="3544"/>
        <w:rPr>
          <w:i/>
          <w:spacing w:val="-4"/>
          <w:sz w:val="28"/>
          <w:szCs w:val="28"/>
        </w:rPr>
      </w:pPr>
      <w:r w:rsidRPr="006760C9">
        <w:rPr>
          <w:i/>
          <w:spacing w:val="-4"/>
          <w:sz w:val="28"/>
          <w:szCs w:val="28"/>
        </w:rPr>
        <w:t xml:space="preserve">Відповідальні виконавці: сектор адміністративних послуг </w:t>
      </w:r>
      <w:r w:rsidRPr="00415C47">
        <w:rPr>
          <w:i/>
          <w:spacing w:val="-4"/>
          <w:sz w:val="28"/>
          <w:szCs w:val="28"/>
        </w:rPr>
        <w:t>райдержадміністрації, суб’єкти надання адміністративних послуг</w:t>
      </w:r>
    </w:p>
    <w:p w:rsidR="00F34CF0" w:rsidRPr="00415C47" w:rsidRDefault="00F34CF0" w:rsidP="00E72F98">
      <w:pPr>
        <w:numPr>
          <w:ilvl w:val="0"/>
          <w:numId w:val="79"/>
        </w:numPr>
        <w:tabs>
          <w:tab w:val="clear" w:pos="720"/>
          <w:tab w:val="num" w:pos="0"/>
        </w:tabs>
        <w:autoSpaceDE/>
        <w:autoSpaceDN/>
        <w:spacing w:before="100" w:beforeAutospacing="1" w:after="100" w:afterAutospacing="1"/>
        <w:ind w:left="0" w:firstLine="360"/>
        <w:jc w:val="both"/>
        <w:rPr>
          <w:sz w:val="28"/>
          <w:szCs w:val="24"/>
          <w:lang w:val="ru-RU"/>
        </w:rPr>
      </w:pPr>
      <w:proofErr w:type="spellStart"/>
      <w:r w:rsidRPr="00415C47">
        <w:rPr>
          <w:sz w:val="28"/>
          <w:szCs w:val="24"/>
          <w:lang w:val="ru-RU"/>
        </w:rPr>
        <w:t>приведення</w:t>
      </w:r>
      <w:proofErr w:type="spellEnd"/>
      <w:r w:rsidRPr="00415C47">
        <w:rPr>
          <w:sz w:val="28"/>
          <w:szCs w:val="24"/>
          <w:lang w:val="ru-RU"/>
        </w:rPr>
        <w:t xml:space="preserve"> </w:t>
      </w:r>
      <w:proofErr w:type="spellStart"/>
      <w:r w:rsidRPr="00415C47">
        <w:rPr>
          <w:sz w:val="28"/>
          <w:szCs w:val="24"/>
          <w:lang w:val="ru-RU"/>
        </w:rPr>
        <w:t>всіх</w:t>
      </w:r>
      <w:proofErr w:type="spellEnd"/>
      <w:r w:rsidRPr="00415C47">
        <w:rPr>
          <w:sz w:val="28"/>
          <w:szCs w:val="24"/>
          <w:lang w:val="ru-RU"/>
        </w:rPr>
        <w:t xml:space="preserve"> </w:t>
      </w:r>
      <w:proofErr w:type="spellStart"/>
      <w:r w:rsidRPr="00415C47">
        <w:rPr>
          <w:sz w:val="28"/>
          <w:szCs w:val="24"/>
          <w:lang w:val="ru-RU"/>
        </w:rPr>
        <w:t>адміністративних</w:t>
      </w:r>
      <w:proofErr w:type="spellEnd"/>
      <w:r w:rsidRPr="00415C47">
        <w:rPr>
          <w:sz w:val="28"/>
          <w:szCs w:val="24"/>
          <w:lang w:val="ru-RU"/>
        </w:rPr>
        <w:t xml:space="preserve"> </w:t>
      </w:r>
      <w:proofErr w:type="spellStart"/>
      <w:r w:rsidRPr="00415C47">
        <w:rPr>
          <w:sz w:val="28"/>
          <w:szCs w:val="24"/>
          <w:lang w:val="ru-RU"/>
        </w:rPr>
        <w:t>послуг</w:t>
      </w:r>
      <w:proofErr w:type="spellEnd"/>
      <w:r w:rsidRPr="00415C47">
        <w:rPr>
          <w:sz w:val="28"/>
          <w:szCs w:val="24"/>
          <w:lang w:val="ru-RU"/>
        </w:rPr>
        <w:t xml:space="preserve">, </w:t>
      </w:r>
      <w:proofErr w:type="spellStart"/>
      <w:r w:rsidRPr="00415C47">
        <w:rPr>
          <w:sz w:val="28"/>
          <w:szCs w:val="24"/>
          <w:lang w:val="ru-RU"/>
        </w:rPr>
        <w:t>які</w:t>
      </w:r>
      <w:proofErr w:type="spellEnd"/>
      <w:r w:rsidRPr="00415C47">
        <w:rPr>
          <w:sz w:val="28"/>
          <w:szCs w:val="24"/>
          <w:lang w:val="ru-RU"/>
        </w:rPr>
        <w:t xml:space="preserve"> </w:t>
      </w:r>
      <w:proofErr w:type="spellStart"/>
      <w:r w:rsidRPr="00415C47">
        <w:rPr>
          <w:sz w:val="28"/>
          <w:szCs w:val="24"/>
          <w:lang w:val="ru-RU"/>
        </w:rPr>
        <w:t>надаються</w:t>
      </w:r>
      <w:proofErr w:type="spellEnd"/>
      <w:r w:rsidRPr="00415C47">
        <w:rPr>
          <w:sz w:val="28"/>
          <w:szCs w:val="24"/>
          <w:lang w:val="ru-RU"/>
        </w:rPr>
        <w:t xml:space="preserve"> </w:t>
      </w:r>
      <w:proofErr w:type="spellStart"/>
      <w:r w:rsidRPr="00415C47">
        <w:rPr>
          <w:sz w:val="28"/>
          <w:szCs w:val="24"/>
          <w:lang w:val="ru-RU"/>
        </w:rPr>
        <w:t>установами</w:t>
      </w:r>
      <w:proofErr w:type="spellEnd"/>
      <w:r w:rsidRPr="00415C47">
        <w:rPr>
          <w:sz w:val="28"/>
          <w:szCs w:val="24"/>
          <w:lang w:val="ru-RU"/>
        </w:rPr>
        <w:t xml:space="preserve"> </w:t>
      </w:r>
      <w:proofErr w:type="spellStart"/>
      <w:r w:rsidRPr="00415C47">
        <w:rPr>
          <w:sz w:val="28"/>
          <w:szCs w:val="24"/>
          <w:lang w:val="ru-RU"/>
        </w:rPr>
        <w:t>і</w:t>
      </w:r>
      <w:proofErr w:type="spellEnd"/>
      <w:r w:rsidRPr="00415C47">
        <w:rPr>
          <w:sz w:val="28"/>
          <w:szCs w:val="24"/>
          <w:lang w:val="ru-RU"/>
        </w:rPr>
        <w:t xml:space="preserve"> </w:t>
      </w:r>
      <w:proofErr w:type="spellStart"/>
      <w:r w:rsidRPr="00415C47">
        <w:rPr>
          <w:sz w:val="28"/>
          <w:szCs w:val="24"/>
          <w:lang w:val="ru-RU"/>
        </w:rPr>
        <w:t>організаціями</w:t>
      </w:r>
      <w:proofErr w:type="spellEnd"/>
      <w:r w:rsidRPr="00415C47">
        <w:rPr>
          <w:sz w:val="28"/>
          <w:szCs w:val="24"/>
          <w:lang w:val="ru-RU"/>
        </w:rPr>
        <w:t xml:space="preserve"> району, до </w:t>
      </w:r>
      <w:proofErr w:type="spellStart"/>
      <w:r w:rsidRPr="00415C47">
        <w:rPr>
          <w:sz w:val="28"/>
          <w:szCs w:val="24"/>
          <w:lang w:val="ru-RU"/>
        </w:rPr>
        <w:t>вимог</w:t>
      </w:r>
      <w:proofErr w:type="spellEnd"/>
      <w:r w:rsidRPr="00415C47">
        <w:rPr>
          <w:sz w:val="28"/>
          <w:szCs w:val="24"/>
          <w:lang w:val="ru-RU"/>
        </w:rPr>
        <w:t xml:space="preserve"> Закону </w:t>
      </w:r>
      <w:proofErr w:type="spellStart"/>
      <w:r w:rsidRPr="00415C47">
        <w:rPr>
          <w:sz w:val="28"/>
          <w:szCs w:val="24"/>
          <w:lang w:val="ru-RU"/>
        </w:rPr>
        <w:t>України</w:t>
      </w:r>
      <w:proofErr w:type="spellEnd"/>
      <w:r w:rsidRPr="00415C47">
        <w:rPr>
          <w:sz w:val="28"/>
          <w:szCs w:val="24"/>
          <w:lang w:val="ru-RU"/>
        </w:rPr>
        <w:t xml:space="preserve"> «Про </w:t>
      </w:r>
      <w:proofErr w:type="spellStart"/>
      <w:r w:rsidRPr="00415C47">
        <w:rPr>
          <w:sz w:val="28"/>
          <w:szCs w:val="24"/>
          <w:lang w:val="ru-RU"/>
        </w:rPr>
        <w:t>адміністративні</w:t>
      </w:r>
      <w:proofErr w:type="spellEnd"/>
      <w:r w:rsidRPr="00415C47">
        <w:rPr>
          <w:sz w:val="28"/>
          <w:szCs w:val="24"/>
          <w:lang w:val="ru-RU"/>
        </w:rPr>
        <w:t xml:space="preserve"> </w:t>
      </w:r>
      <w:proofErr w:type="spellStart"/>
      <w:r w:rsidRPr="00415C47">
        <w:rPr>
          <w:sz w:val="28"/>
          <w:szCs w:val="24"/>
          <w:lang w:val="ru-RU"/>
        </w:rPr>
        <w:t>послуги</w:t>
      </w:r>
      <w:proofErr w:type="spellEnd"/>
      <w:r w:rsidRPr="00415C47">
        <w:rPr>
          <w:sz w:val="28"/>
          <w:szCs w:val="24"/>
          <w:lang w:val="ru-RU"/>
        </w:rPr>
        <w:t>»;</w:t>
      </w:r>
    </w:p>
    <w:p w:rsidR="00F34CF0" w:rsidRPr="00415C47" w:rsidRDefault="00F34CF0" w:rsidP="004C3580">
      <w:pPr>
        <w:numPr>
          <w:ilvl w:val="0"/>
          <w:numId w:val="79"/>
        </w:numPr>
        <w:tabs>
          <w:tab w:val="clear" w:pos="720"/>
          <w:tab w:val="num" w:pos="0"/>
        </w:tabs>
        <w:autoSpaceDE/>
        <w:autoSpaceDN/>
        <w:spacing w:before="100" w:beforeAutospacing="1" w:after="100" w:afterAutospacing="1"/>
        <w:ind w:left="0" w:firstLine="360"/>
        <w:jc w:val="both"/>
        <w:rPr>
          <w:sz w:val="28"/>
          <w:szCs w:val="24"/>
          <w:lang w:val="ru-RU"/>
        </w:rPr>
      </w:pPr>
      <w:r w:rsidRPr="00415C47">
        <w:rPr>
          <w:sz w:val="28"/>
          <w:szCs w:val="24"/>
          <w:lang w:val="ru-RU"/>
        </w:rPr>
        <w:t xml:space="preserve"> </w:t>
      </w:r>
      <w:proofErr w:type="spellStart"/>
      <w:r w:rsidRPr="00415C47">
        <w:rPr>
          <w:sz w:val="28"/>
          <w:szCs w:val="24"/>
          <w:lang w:val="ru-RU"/>
        </w:rPr>
        <w:t>створення</w:t>
      </w:r>
      <w:proofErr w:type="spellEnd"/>
      <w:r w:rsidRPr="00415C47">
        <w:rPr>
          <w:sz w:val="28"/>
          <w:szCs w:val="24"/>
          <w:lang w:val="ru-RU"/>
        </w:rPr>
        <w:t xml:space="preserve"> </w:t>
      </w:r>
      <w:proofErr w:type="spellStart"/>
      <w:r w:rsidRPr="00415C47">
        <w:rPr>
          <w:sz w:val="28"/>
          <w:szCs w:val="24"/>
          <w:lang w:val="ru-RU"/>
        </w:rPr>
        <w:t>єдиної</w:t>
      </w:r>
      <w:proofErr w:type="spellEnd"/>
      <w:r w:rsidRPr="00415C47">
        <w:rPr>
          <w:sz w:val="28"/>
          <w:szCs w:val="24"/>
          <w:lang w:val="ru-RU"/>
        </w:rPr>
        <w:t xml:space="preserve"> </w:t>
      </w:r>
      <w:proofErr w:type="spellStart"/>
      <w:r w:rsidRPr="00415C47">
        <w:rPr>
          <w:sz w:val="28"/>
          <w:szCs w:val="24"/>
          <w:lang w:val="ru-RU"/>
        </w:rPr>
        <w:t>бази</w:t>
      </w:r>
      <w:proofErr w:type="spellEnd"/>
      <w:r w:rsidRPr="00415C47">
        <w:rPr>
          <w:sz w:val="28"/>
          <w:szCs w:val="24"/>
          <w:lang w:val="ru-RU"/>
        </w:rPr>
        <w:t xml:space="preserve"> (в т.ч. </w:t>
      </w:r>
      <w:proofErr w:type="spellStart"/>
      <w:r w:rsidRPr="00415C47">
        <w:rPr>
          <w:sz w:val="28"/>
          <w:szCs w:val="24"/>
          <w:lang w:val="ru-RU"/>
        </w:rPr>
        <w:t>електронної</w:t>
      </w:r>
      <w:proofErr w:type="spellEnd"/>
      <w:r w:rsidRPr="00415C47">
        <w:rPr>
          <w:sz w:val="28"/>
          <w:szCs w:val="24"/>
          <w:lang w:val="ru-RU"/>
        </w:rPr>
        <w:t xml:space="preserve">)  </w:t>
      </w:r>
      <w:proofErr w:type="spellStart"/>
      <w:r w:rsidRPr="00415C47">
        <w:rPr>
          <w:sz w:val="28"/>
          <w:szCs w:val="24"/>
          <w:lang w:val="ru-RU"/>
        </w:rPr>
        <w:t>адміністративних</w:t>
      </w:r>
      <w:proofErr w:type="spellEnd"/>
      <w:r w:rsidRPr="00415C47">
        <w:rPr>
          <w:sz w:val="28"/>
          <w:szCs w:val="24"/>
          <w:lang w:val="ru-RU"/>
        </w:rPr>
        <w:t xml:space="preserve"> </w:t>
      </w:r>
      <w:proofErr w:type="spellStart"/>
      <w:r w:rsidRPr="00415C47">
        <w:rPr>
          <w:sz w:val="28"/>
          <w:szCs w:val="24"/>
          <w:lang w:val="ru-RU"/>
        </w:rPr>
        <w:t>послуг</w:t>
      </w:r>
      <w:proofErr w:type="spellEnd"/>
      <w:r w:rsidRPr="00415C47">
        <w:rPr>
          <w:sz w:val="28"/>
          <w:szCs w:val="24"/>
          <w:lang w:val="ru-RU"/>
        </w:rPr>
        <w:t>.</w:t>
      </w:r>
    </w:p>
    <w:p w:rsidR="00F34CF0" w:rsidRPr="00415C47" w:rsidRDefault="00F34CF0" w:rsidP="00415C47">
      <w:pPr>
        <w:tabs>
          <w:tab w:val="left" w:pos="374"/>
          <w:tab w:val="left" w:pos="1080"/>
        </w:tabs>
        <w:ind w:left="3544"/>
        <w:rPr>
          <w:i/>
          <w:spacing w:val="-4"/>
          <w:sz w:val="28"/>
          <w:szCs w:val="28"/>
        </w:rPr>
      </w:pPr>
      <w:r w:rsidRPr="006760C9">
        <w:rPr>
          <w:i/>
          <w:spacing w:val="-4"/>
          <w:sz w:val="28"/>
          <w:szCs w:val="28"/>
        </w:rPr>
        <w:t>Відповідальні виконавці: сектор адміністративних послуг райдержадміністрації</w:t>
      </w:r>
      <w:r>
        <w:rPr>
          <w:i/>
          <w:spacing w:val="-4"/>
          <w:sz w:val="28"/>
          <w:szCs w:val="28"/>
        </w:rPr>
        <w:t>,</w:t>
      </w:r>
      <w:r w:rsidRPr="00415C47">
        <w:rPr>
          <w:i/>
          <w:spacing w:val="-4"/>
          <w:sz w:val="28"/>
          <w:szCs w:val="28"/>
        </w:rPr>
        <w:t xml:space="preserve"> суб’єкти надання адміністративних послуг</w:t>
      </w:r>
    </w:p>
    <w:p w:rsidR="00F34CF0" w:rsidRDefault="00F34CF0" w:rsidP="00E72F98">
      <w:pPr>
        <w:tabs>
          <w:tab w:val="left" w:pos="374"/>
          <w:tab w:val="left" w:pos="1080"/>
        </w:tabs>
        <w:ind w:left="3544"/>
        <w:rPr>
          <w:i/>
          <w:spacing w:val="-4"/>
          <w:sz w:val="28"/>
          <w:szCs w:val="28"/>
        </w:rPr>
      </w:pPr>
    </w:p>
    <w:p w:rsidR="00F34CF0" w:rsidRPr="00E72F98" w:rsidRDefault="00F34CF0" w:rsidP="006760C9">
      <w:pPr>
        <w:tabs>
          <w:tab w:val="left" w:pos="374"/>
          <w:tab w:val="left" w:pos="1080"/>
        </w:tabs>
        <w:ind w:left="3544"/>
        <w:rPr>
          <w:i/>
          <w:spacing w:val="-4"/>
          <w:sz w:val="28"/>
          <w:szCs w:val="28"/>
        </w:rPr>
      </w:pPr>
    </w:p>
    <w:p w:rsidR="00F34CF0" w:rsidRPr="006760C9" w:rsidRDefault="00F34CF0" w:rsidP="006760C9">
      <w:pPr>
        <w:pStyle w:val="afe"/>
        <w:ind w:firstLine="720"/>
        <w:jc w:val="both"/>
        <w:rPr>
          <w:rFonts w:ascii="Times New Roman" w:hAnsi="Times New Roman" w:cs="Times New Roman"/>
          <w:b/>
          <w:bCs/>
          <w:sz w:val="28"/>
          <w:szCs w:val="28"/>
          <w:lang w:val="uk-UA"/>
        </w:rPr>
      </w:pPr>
      <w:r w:rsidRPr="006760C9">
        <w:rPr>
          <w:rFonts w:ascii="Times New Roman" w:hAnsi="Times New Roman" w:cs="Times New Roman"/>
          <w:b/>
          <w:bCs/>
          <w:sz w:val="28"/>
          <w:szCs w:val="28"/>
          <w:lang w:val="uk-UA"/>
        </w:rPr>
        <w:t xml:space="preserve">Очікувані результати: </w:t>
      </w:r>
    </w:p>
    <w:p w:rsidR="00F34CF0"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спрощення отримання документів дозвільного характеру, необхідних для започаткування та провадження господарської діяльності;</w:t>
      </w:r>
    </w:p>
    <w:p w:rsidR="00F34CF0" w:rsidRPr="000505CB" w:rsidRDefault="00F34CF0" w:rsidP="000505CB">
      <w:pPr>
        <w:pStyle w:val="23"/>
        <w:numPr>
          <w:ilvl w:val="0"/>
          <w:numId w:val="12"/>
        </w:numPr>
        <w:tabs>
          <w:tab w:val="left" w:pos="1080"/>
        </w:tabs>
        <w:spacing w:after="0" w:line="240" w:lineRule="auto"/>
        <w:rPr>
          <w:szCs w:val="28"/>
        </w:rPr>
      </w:pPr>
      <w:r w:rsidRPr="006D1A2D">
        <w:t>створення прозорого і чіткого механізму взаємодії органів державної влади та суб’єктів підприємницької діяльності;</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 xml:space="preserve">удосконалення </w:t>
      </w:r>
      <w:r>
        <w:rPr>
          <w:rFonts w:ascii="Times New Roman" w:hAnsi="Times New Roman" w:cs="Times New Roman"/>
          <w:sz w:val="28"/>
          <w:szCs w:val="28"/>
          <w:lang w:val="uk-UA"/>
        </w:rPr>
        <w:t>роботи  Центру надання адміністративних послуг.</w:t>
      </w:r>
    </w:p>
    <w:p w:rsidR="00F34CF0" w:rsidRPr="00674AB2" w:rsidRDefault="00F34CF0" w:rsidP="008F2E3D">
      <w:pPr>
        <w:pStyle w:val="20"/>
        <w:numPr>
          <w:ilvl w:val="1"/>
          <w:numId w:val="4"/>
        </w:numPr>
        <w:tabs>
          <w:tab w:val="clear" w:pos="1440"/>
          <w:tab w:val="num" w:pos="0"/>
        </w:tabs>
        <w:spacing w:after="240"/>
        <w:ind w:left="0" w:firstLine="0"/>
        <w:jc w:val="center"/>
      </w:pPr>
      <w:bookmarkStart w:id="11" w:name="_Toc370669229"/>
      <w:r w:rsidRPr="00674AB2">
        <w:t>Розвиток підприємництва</w:t>
      </w:r>
      <w:bookmarkEnd w:id="11"/>
    </w:p>
    <w:p w:rsidR="00F34CF0" w:rsidRPr="006760C9" w:rsidRDefault="00F34CF0" w:rsidP="00A1306F">
      <w:pPr>
        <w:ind w:firstLine="720"/>
        <w:jc w:val="both"/>
        <w:rPr>
          <w:bCs/>
          <w:sz w:val="28"/>
          <w:szCs w:val="28"/>
        </w:rPr>
      </w:pPr>
      <w:r w:rsidRPr="006760C9">
        <w:rPr>
          <w:b/>
          <w:bCs/>
          <w:sz w:val="28"/>
          <w:szCs w:val="28"/>
        </w:rPr>
        <w:t xml:space="preserve">Головна мета: </w:t>
      </w:r>
      <w:r w:rsidRPr="006760C9">
        <w:rPr>
          <w:sz w:val="28"/>
          <w:szCs w:val="28"/>
        </w:rPr>
        <w:t>створення сприятливих умов для активізації підприємницької діяльності та поліпшення інвестиційного клімату, забезпечення конкурентоспроможності  підприємництва та підвищення його ролі у вирішенні завдань соціально-економічного розвитку району</w:t>
      </w:r>
      <w:r w:rsidRPr="006760C9">
        <w:rPr>
          <w:bCs/>
          <w:sz w:val="28"/>
          <w:szCs w:val="28"/>
        </w:rPr>
        <w:t>.</w:t>
      </w:r>
    </w:p>
    <w:p w:rsidR="00F34CF0" w:rsidRPr="006760C9" w:rsidRDefault="00F34CF0" w:rsidP="006760C9">
      <w:pPr>
        <w:pStyle w:val="afe"/>
        <w:spacing w:before="20"/>
        <w:ind w:firstLine="720"/>
        <w:jc w:val="both"/>
        <w:rPr>
          <w:rFonts w:ascii="Times New Roman" w:hAnsi="Times New Roman" w:cs="Times New Roman"/>
          <w:bCs/>
          <w:sz w:val="28"/>
          <w:szCs w:val="28"/>
          <w:lang w:val="uk-UA"/>
        </w:rPr>
      </w:pPr>
      <w:r w:rsidRPr="006760C9">
        <w:rPr>
          <w:rFonts w:ascii="Times New Roman" w:hAnsi="Times New Roman" w:cs="Times New Roman"/>
          <w:b/>
          <w:bCs/>
          <w:sz w:val="28"/>
          <w:szCs w:val="28"/>
          <w:lang w:val="uk-UA"/>
        </w:rPr>
        <w:t xml:space="preserve">Пріоритет 1. </w:t>
      </w:r>
      <w:r w:rsidRPr="006760C9">
        <w:rPr>
          <w:rFonts w:ascii="Times New Roman" w:hAnsi="Times New Roman" w:cs="Times New Roman"/>
          <w:bCs/>
          <w:sz w:val="28"/>
          <w:szCs w:val="28"/>
          <w:lang w:val="uk-UA"/>
        </w:rPr>
        <w:t>Забезпечення доступу суб’єктів малого підприємництва до фінансово-кредитних ресурсів.</w:t>
      </w:r>
    </w:p>
    <w:p w:rsidR="00F34CF0" w:rsidRPr="006760C9" w:rsidRDefault="00F34CF0" w:rsidP="006760C9">
      <w:pPr>
        <w:pStyle w:val="afe"/>
        <w:spacing w:before="20"/>
        <w:ind w:firstLine="720"/>
        <w:jc w:val="both"/>
        <w:rPr>
          <w:rFonts w:ascii="Times New Roman" w:hAnsi="Times New Roman" w:cs="Times New Roman"/>
          <w:b/>
          <w:bCs/>
          <w:sz w:val="28"/>
          <w:szCs w:val="28"/>
          <w:lang w:val="uk-UA"/>
        </w:rPr>
      </w:pPr>
      <w:r w:rsidRPr="006760C9">
        <w:rPr>
          <w:rFonts w:ascii="Times New Roman" w:hAnsi="Times New Roman" w:cs="Times New Roman"/>
          <w:b/>
          <w:bCs/>
          <w:sz w:val="28"/>
          <w:szCs w:val="28"/>
          <w:lang w:val="uk-UA"/>
        </w:rPr>
        <w:t>Заходи з реалізації пріоритету:</w:t>
      </w:r>
    </w:p>
    <w:p w:rsidR="00F34CF0" w:rsidRPr="006760C9" w:rsidRDefault="00F34CF0" w:rsidP="008F3CB4">
      <w:pPr>
        <w:pStyle w:val="afe"/>
        <w:numPr>
          <w:ilvl w:val="0"/>
          <w:numId w:val="12"/>
        </w:numPr>
        <w:spacing w:before="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залучення представників малого бізнесу до участі в програмі часткового відшкодування відсоткових ставок за кредитами комерційних банків;</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інформаційна та методична допомога суб’єктам господарювання щодо можливостей фінансово-кредитних ресурсів, науково-технічної інформації, залучення коштів інвесторів;</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забезпечення фінансування у формі фінансового кредиту найбільш ефективних інвестиційних проектів суб’єктів малого підприємництва з пріоритетних видів діяльності;</w:t>
      </w:r>
    </w:p>
    <w:p w:rsidR="00F34CF0" w:rsidRPr="006760C9" w:rsidRDefault="00F34CF0" w:rsidP="008F3CB4">
      <w:pPr>
        <w:pStyle w:val="afe"/>
        <w:numPr>
          <w:ilvl w:val="0"/>
          <w:numId w:val="12"/>
        </w:numPr>
        <w:spacing w:before="20"/>
        <w:ind w:left="0" w:firstLine="720"/>
        <w:jc w:val="both"/>
        <w:rPr>
          <w:rFonts w:ascii="Times New Roman" w:hAnsi="Times New Roman" w:cs="Times New Roman"/>
          <w:sz w:val="28"/>
          <w:szCs w:val="28"/>
          <w:lang w:val="uk-UA"/>
        </w:rPr>
      </w:pPr>
      <w:r w:rsidRPr="006760C9">
        <w:rPr>
          <w:rFonts w:ascii="Times New Roman" w:hAnsi="Times New Roman" w:cs="Times New Roman"/>
          <w:spacing w:val="-4"/>
          <w:sz w:val="28"/>
          <w:szCs w:val="28"/>
          <w:lang w:val="uk-UA"/>
        </w:rPr>
        <w:t>інформаційно-консультаційна допомога суб’єктам господарської діяльності, формування бізнес-культури у підприємницькому середовищі.</w:t>
      </w:r>
    </w:p>
    <w:p w:rsidR="00F34CF0" w:rsidRPr="00DE63AB" w:rsidRDefault="00F34CF0" w:rsidP="006760C9">
      <w:pPr>
        <w:tabs>
          <w:tab w:val="left" w:pos="374"/>
          <w:tab w:val="left" w:pos="1080"/>
        </w:tabs>
        <w:ind w:left="3544"/>
        <w:rPr>
          <w:i/>
          <w:spacing w:val="-4"/>
          <w:sz w:val="28"/>
          <w:szCs w:val="28"/>
        </w:rPr>
      </w:pPr>
      <w:r w:rsidRPr="006760C9">
        <w:rPr>
          <w:i/>
          <w:spacing w:val="-4"/>
          <w:sz w:val="28"/>
          <w:szCs w:val="28"/>
        </w:rPr>
        <w:t xml:space="preserve">Відповідальні виконавці: управління економічного </w:t>
      </w:r>
      <w:r w:rsidRPr="00DE63AB">
        <w:rPr>
          <w:i/>
          <w:spacing w:val="-4"/>
          <w:sz w:val="28"/>
          <w:szCs w:val="28"/>
        </w:rPr>
        <w:t>розвитку і торгівлі  райдержадміністрації</w:t>
      </w:r>
    </w:p>
    <w:p w:rsidR="00F34CF0" w:rsidRPr="00DE63AB" w:rsidRDefault="00F34CF0" w:rsidP="006760C9">
      <w:pPr>
        <w:pStyle w:val="afe"/>
        <w:spacing w:before="20"/>
        <w:ind w:firstLine="720"/>
        <w:jc w:val="both"/>
        <w:rPr>
          <w:rFonts w:ascii="Times New Roman" w:hAnsi="Times New Roman" w:cs="Times New Roman"/>
          <w:sz w:val="28"/>
          <w:lang w:val="uk-UA"/>
        </w:rPr>
      </w:pPr>
      <w:r w:rsidRPr="00DE63AB">
        <w:rPr>
          <w:rFonts w:ascii="Times New Roman" w:hAnsi="Times New Roman" w:cs="Times New Roman"/>
          <w:b/>
          <w:bCs/>
          <w:sz w:val="28"/>
          <w:szCs w:val="28"/>
          <w:lang w:val="uk-UA"/>
        </w:rPr>
        <w:t xml:space="preserve">Пріоритет 2. </w:t>
      </w:r>
      <w:r w:rsidRPr="00DE63AB">
        <w:rPr>
          <w:rFonts w:ascii="Times New Roman" w:hAnsi="Times New Roman" w:cs="Times New Roman"/>
          <w:sz w:val="28"/>
          <w:lang w:val="uk-UA"/>
        </w:rPr>
        <w:t>Реалізація державної регуляторної політики у сфері підприємництва.</w:t>
      </w:r>
    </w:p>
    <w:p w:rsidR="00F34CF0" w:rsidRPr="006760C9" w:rsidRDefault="00F34CF0" w:rsidP="006760C9">
      <w:pPr>
        <w:pStyle w:val="afe"/>
        <w:spacing w:before="20"/>
        <w:ind w:firstLine="720"/>
        <w:jc w:val="both"/>
        <w:rPr>
          <w:rFonts w:ascii="Times New Roman" w:hAnsi="Times New Roman" w:cs="Times New Roman"/>
          <w:b/>
          <w:bCs/>
          <w:sz w:val="28"/>
          <w:szCs w:val="28"/>
          <w:lang w:val="uk-UA"/>
        </w:rPr>
      </w:pPr>
      <w:r w:rsidRPr="00DE63AB">
        <w:rPr>
          <w:rFonts w:ascii="Times New Roman" w:hAnsi="Times New Roman" w:cs="Times New Roman"/>
          <w:b/>
          <w:bCs/>
          <w:sz w:val="28"/>
          <w:szCs w:val="28"/>
          <w:lang w:val="uk-UA"/>
        </w:rPr>
        <w:t>Заходи з реалізації</w:t>
      </w:r>
      <w:r w:rsidRPr="006760C9">
        <w:rPr>
          <w:rFonts w:ascii="Times New Roman" w:hAnsi="Times New Roman" w:cs="Times New Roman"/>
          <w:b/>
          <w:bCs/>
          <w:sz w:val="28"/>
          <w:szCs w:val="28"/>
          <w:lang w:val="uk-UA"/>
        </w:rPr>
        <w:t xml:space="preserve"> пріоритету:</w:t>
      </w:r>
    </w:p>
    <w:p w:rsidR="00F34CF0" w:rsidRPr="006760C9" w:rsidRDefault="00F34CF0" w:rsidP="008F3CB4">
      <w:pPr>
        <w:numPr>
          <w:ilvl w:val="0"/>
          <w:numId w:val="17"/>
        </w:numPr>
        <w:tabs>
          <w:tab w:val="clear" w:pos="1429"/>
          <w:tab w:val="num" w:pos="0"/>
          <w:tab w:val="left" w:pos="374"/>
          <w:tab w:val="left" w:pos="1080"/>
        </w:tabs>
        <w:autoSpaceDE/>
        <w:autoSpaceDN/>
        <w:ind w:left="0" w:firstLine="1069"/>
        <w:jc w:val="both"/>
        <w:rPr>
          <w:color w:val="000000"/>
          <w:sz w:val="28"/>
          <w:szCs w:val="28"/>
        </w:rPr>
      </w:pPr>
      <w:r w:rsidRPr="006760C9">
        <w:rPr>
          <w:color w:val="000000"/>
          <w:sz w:val="28"/>
          <w:szCs w:val="28"/>
        </w:rPr>
        <w:t xml:space="preserve">ведення  рубрики </w:t>
      </w:r>
      <w:proofErr w:type="spellStart"/>
      <w:r w:rsidRPr="006760C9">
        <w:rPr>
          <w:color w:val="000000"/>
          <w:sz w:val="28"/>
          <w:szCs w:val="28"/>
        </w:rPr>
        <w:t>“Регуляторна</w:t>
      </w:r>
      <w:proofErr w:type="spellEnd"/>
      <w:r w:rsidRPr="006760C9">
        <w:rPr>
          <w:color w:val="000000"/>
          <w:sz w:val="28"/>
          <w:szCs w:val="28"/>
        </w:rPr>
        <w:t xml:space="preserve"> </w:t>
      </w:r>
      <w:proofErr w:type="spellStart"/>
      <w:r w:rsidRPr="006760C9">
        <w:rPr>
          <w:color w:val="000000"/>
          <w:sz w:val="28"/>
          <w:szCs w:val="28"/>
        </w:rPr>
        <w:t>діяльність”</w:t>
      </w:r>
      <w:proofErr w:type="spellEnd"/>
      <w:r w:rsidRPr="006760C9">
        <w:rPr>
          <w:color w:val="000000"/>
          <w:sz w:val="28"/>
          <w:szCs w:val="28"/>
        </w:rPr>
        <w:t xml:space="preserve"> та розміщення інформації про стан розвитку малого підприємництва у районі на </w:t>
      </w:r>
      <w:proofErr w:type="spellStart"/>
      <w:r w:rsidRPr="006760C9">
        <w:rPr>
          <w:color w:val="000000"/>
          <w:sz w:val="28"/>
          <w:szCs w:val="28"/>
        </w:rPr>
        <w:t>веб-сайті</w:t>
      </w:r>
      <w:proofErr w:type="spellEnd"/>
      <w:r w:rsidRPr="006760C9">
        <w:rPr>
          <w:color w:val="000000"/>
          <w:sz w:val="28"/>
          <w:szCs w:val="28"/>
        </w:rPr>
        <w:t xml:space="preserve"> райдержадміністрації;</w:t>
      </w:r>
    </w:p>
    <w:p w:rsidR="00F34CF0" w:rsidRPr="006760C9" w:rsidRDefault="00F34CF0" w:rsidP="00417CED">
      <w:pPr>
        <w:jc w:val="center"/>
        <w:rPr>
          <w:i/>
          <w:sz w:val="28"/>
          <w:szCs w:val="28"/>
        </w:rPr>
      </w:pPr>
      <w:r w:rsidRPr="006760C9">
        <w:rPr>
          <w:i/>
          <w:spacing w:val="-4"/>
          <w:sz w:val="28"/>
          <w:szCs w:val="28"/>
        </w:rPr>
        <w:t xml:space="preserve">Відповідальні виконавці: </w:t>
      </w:r>
      <w:r w:rsidRPr="006760C9">
        <w:rPr>
          <w:i/>
          <w:sz w:val="28"/>
          <w:szCs w:val="28"/>
        </w:rPr>
        <w:t>управління економічного</w:t>
      </w:r>
    </w:p>
    <w:p w:rsidR="00F34CF0" w:rsidRPr="006760C9" w:rsidRDefault="00F34CF0" w:rsidP="006760C9">
      <w:pPr>
        <w:jc w:val="center"/>
        <w:rPr>
          <w:i/>
          <w:sz w:val="28"/>
          <w:szCs w:val="28"/>
        </w:rPr>
      </w:pPr>
      <w:r w:rsidRPr="006760C9">
        <w:rPr>
          <w:i/>
          <w:sz w:val="28"/>
          <w:szCs w:val="28"/>
        </w:rPr>
        <w:t xml:space="preserve">                                      розвитку і торгівлі райдержадміністрації,</w:t>
      </w:r>
    </w:p>
    <w:p w:rsidR="00F34CF0" w:rsidRPr="006760C9" w:rsidRDefault="00F34CF0" w:rsidP="006760C9">
      <w:pPr>
        <w:tabs>
          <w:tab w:val="left" w:pos="374"/>
          <w:tab w:val="left" w:pos="1080"/>
        </w:tabs>
        <w:jc w:val="center"/>
        <w:rPr>
          <w:i/>
          <w:sz w:val="28"/>
          <w:szCs w:val="28"/>
        </w:rPr>
      </w:pPr>
      <w:r w:rsidRPr="006760C9">
        <w:rPr>
          <w:i/>
          <w:sz w:val="28"/>
          <w:szCs w:val="28"/>
        </w:rPr>
        <w:t xml:space="preserve">                        відділ інформаційної діяльності та </w:t>
      </w:r>
    </w:p>
    <w:p w:rsidR="00F34CF0" w:rsidRPr="006760C9" w:rsidRDefault="00F34CF0" w:rsidP="006760C9">
      <w:pPr>
        <w:tabs>
          <w:tab w:val="left" w:pos="374"/>
          <w:tab w:val="left" w:pos="1080"/>
        </w:tabs>
        <w:jc w:val="center"/>
        <w:rPr>
          <w:i/>
          <w:sz w:val="28"/>
          <w:szCs w:val="28"/>
        </w:rPr>
      </w:pPr>
      <w:r w:rsidRPr="006760C9">
        <w:rPr>
          <w:i/>
          <w:sz w:val="28"/>
          <w:szCs w:val="28"/>
        </w:rPr>
        <w:t xml:space="preserve">             комунікацій з громадськістю</w:t>
      </w:r>
    </w:p>
    <w:p w:rsidR="00F34CF0" w:rsidRPr="006760C9" w:rsidRDefault="00F34CF0" w:rsidP="006760C9">
      <w:pPr>
        <w:tabs>
          <w:tab w:val="left" w:pos="374"/>
          <w:tab w:val="left" w:pos="1080"/>
        </w:tabs>
        <w:jc w:val="center"/>
        <w:rPr>
          <w:i/>
          <w:sz w:val="28"/>
          <w:szCs w:val="28"/>
        </w:rPr>
      </w:pPr>
      <w:r w:rsidRPr="006760C9">
        <w:rPr>
          <w:i/>
          <w:sz w:val="28"/>
          <w:szCs w:val="28"/>
        </w:rPr>
        <w:t xml:space="preserve"> райдержадміністрації</w:t>
      </w:r>
    </w:p>
    <w:p w:rsidR="00F34CF0" w:rsidRPr="00DE63AB" w:rsidRDefault="00F34CF0" w:rsidP="00EF2B7A">
      <w:pPr>
        <w:numPr>
          <w:ilvl w:val="0"/>
          <w:numId w:val="17"/>
        </w:numPr>
        <w:tabs>
          <w:tab w:val="clear" w:pos="1429"/>
          <w:tab w:val="num" w:pos="0"/>
          <w:tab w:val="left" w:pos="374"/>
          <w:tab w:val="left" w:pos="1080"/>
        </w:tabs>
        <w:autoSpaceDE/>
        <w:autoSpaceDN/>
        <w:ind w:left="0" w:firstLine="1069"/>
        <w:jc w:val="both"/>
        <w:rPr>
          <w:i/>
          <w:sz w:val="28"/>
          <w:szCs w:val="28"/>
        </w:rPr>
      </w:pPr>
      <w:r w:rsidRPr="00DE63AB">
        <w:rPr>
          <w:sz w:val="28"/>
          <w:szCs w:val="28"/>
        </w:rPr>
        <w:t xml:space="preserve">забезпечення виконання вимог Закону України </w:t>
      </w:r>
      <w:proofErr w:type="spellStart"/>
      <w:r w:rsidRPr="00DE63AB">
        <w:rPr>
          <w:sz w:val="28"/>
          <w:szCs w:val="28"/>
        </w:rPr>
        <w:t>“Про</w:t>
      </w:r>
      <w:proofErr w:type="spellEnd"/>
      <w:r w:rsidRPr="00DE63AB">
        <w:rPr>
          <w:sz w:val="28"/>
          <w:szCs w:val="28"/>
        </w:rPr>
        <w:t xml:space="preserve"> засади державної регуляторної політики у сфері господарської </w:t>
      </w:r>
      <w:proofErr w:type="spellStart"/>
      <w:r w:rsidRPr="00DE63AB">
        <w:rPr>
          <w:sz w:val="28"/>
          <w:szCs w:val="28"/>
        </w:rPr>
        <w:t>діяльності”</w:t>
      </w:r>
      <w:proofErr w:type="spellEnd"/>
      <w:r w:rsidRPr="00DE63AB">
        <w:rPr>
          <w:sz w:val="28"/>
          <w:szCs w:val="28"/>
        </w:rPr>
        <w:t>;</w:t>
      </w:r>
    </w:p>
    <w:p w:rsidR="00F34CF0" w:rsidRPr="00DE63AB" w:rsidRDefault="00F34CF0" w:rsidP="006760C9">
      <w:pPr>
        <w:jc w:val="center"/>
        <w:rPr>
          <w:i/>
          <w:sz w:val="28"/>
          <w:szCs w:val="28"/>
        </w:rPr>
      </w:pPr>
      <w:r w:rsidRPr="00DE63AB">
        <w:rPr>
          <w:i/>
          <w:spacing w:val="-4"/>
          <w:sz w:val="28"/>
          <w:szCs w:val="28"/>
        </w:rPr>
        <w:t xml:space="preserve">                                                     Відповідальні виконавці:</w:t>
      </w:r>
      <w:r w:rsidRPr="00DE63AB">
        <w:rPr>
          <w:i/>
          <w:sz w:val="28"/>
          <w:szCs w:val="28"/>
        </w:rPr>
        <w:t xml:space="preserve">  юридичний відділ  та по </w:t>
      </w:r>
    </w:p>
    <w:p w:rsidR="00F34CF0" w:rsidRPr="00DE63AB" w:rsidRDefault="00F34CF0" w:rsidP="00EF2B7A">
      <w:pPr>
        <w:jc w:val="center"/>
        <w:rPr>
          <w:i/>
          <w:sz w:val="28"/>
          <w:szCs w:val="28"/>
        </w:rPr>
      </w:pPr>
      <w:r w:rsidRPr="00DE63AB">
        <w:rPr>
          <w:i/>
          <w:sz w:val="28"/>
          <w:szCs w:val="28"/>
        </w:rPr>
        <w:t xml:space="preserve">                       роботі із зверненнями  громадян </w:t>
      </w:r>
    </w:p>
    <w:p w:rsidR="00F34CF0" w:rsidRPr="00DE63AB" w:rsidRDefault="00F34CF0" w:rsidP="00EF2B7A">
      <w:pPr>
        <w:jc w:val="center"/>
        <w:rPr>
          <w:i/>
          <w:sz w:val="28"/>
          <w:szCs w:val="28"/>
        </w:rPr>
      </w:pPr>
      <w:r w:rsidRPr="00DE63AB">
        <w:rPr>
          <w:i/>
          <w:sz w:val="28"/>
          <w:szCs w:val="28"/>
        </w:rPr>
        <w:t xml:space="preserve">                                                 райдержадміністрації, управління економічного</w:t>
      </w:r>
    </w:p>
    <w:p w:rsidR="00F34CF0" w:rsidRPr="00DE63AB" w:rsidRDefault="00F34CF0" w:rsidP="00EF2B7A">
      <w:pPr>
        <w:jc w:val="center"/>
        <w:rPr>
          <w:i/>
          <w:sz w:val="28"/>
          <w:szCs w:val="28"/>
        </w:rPr>
      </w:pPr>
      <w:r w:rsidRPr="00DE63AB">
        <w:rPr>
          <w:i/>
          <w:sz w:val="28"/>
          <w:szCs w:val="28"/>
        </w:rPr>
        <w:t xml:space="preserve">                                        розвитку і торгівлі райдержадміністрації</w:t>
      </w:r>
    </w:p>
    <w:p w:rsidR="00F34CF0" w:rsidRPr="00DE63AB" w:rsidRDefault="00F34CF0" w:rsidP="007D40A6">
      <w:pPr>
        <w:pStyle w:val="afe"/>
        <w:spacing w:before="20"/>
        <w:ind w:firstLine="720"/>
        <w:jc w:val="both"/>
        <w:rPr>
          <w:rFonts w:ascii="Times New Roman" w:hAnsi="Times New Roman" w:cs="Times New Roman"/>
          <w:sz w:val="28"/>
          <w:lang w:val="uk-UA"/>
        </w:rPr>
      </w:pPr>
      <w:r w:rsidRPr="00DE63AB">
        <w:rPr>
          <w:rFonts w:ascii="Times New Roman" w:hAnsi="Times New Roman" w:cs="Times New Roman"/>
          <w:b/>
          <w:sz w:val="28"/>
          <w:lang w:val="uk-UA"/>
        </w:rPr>
        <w:t>Пріоритет 3.</w:t>
      </w:r>
      <w:r w:rsidRPr="00DE63AB">
        <w:rPr>
          <w:rFonts w:ascii="Times New Roman" w:hAnsi="Times New Roman" w:cs="Times New Roman"/>
          <w:sz w:val="28"/>
          <w:lang w:val="uk-UA"/>
        </w:rPr>
        <w:t xml:space="preserve"> Активізація  розвитку сприятливого середовища для здійснення підприємницької діяльності.</w:t>
      </w:r>
    </w:p>
    <w:p w:rsidR="00F34CF0" w:rsidRPr="00DE63AB" w:rsidRDefault="00F34CF0" w:rsidP="007D40A6">
      <w:pPr>
        <w:pStyle w:val="afe"/>
        <w:spacing w:before="20"/>
        <w:ind w:firstLine="720"/>
        <w:jc w:val="both"/>
        <w:rPr>
          <w:rFonts w:ascii="Times New Roman" w:hAnsi="Times New Roman" w:cs="Times New Roman"/>
          <w:b/>
          <w:bCs/>
          <w:sz w:val="28"/>
          <w:szCs w:val="28"/>
          <w:lang w:val="uk-UA"/>
        </w:rPr>
      </w:pPr>
      <w:r w:rsidRPr="00DE63AB">
        <w:rPr>
          <w:rFonts w:ascii="Times New Roman" w:hAnsi="Times New Roman" w:cs="Times New Roman"/>
          <w:b/>
          <w:bCs/>
          <w:sz w:val="28"/>
          <w:szCs w:val="28"/>
          <w:lang w:val="uk-UA"/>
        </w:rPr>
        <w:t>Заходи з реалізації пріоритету:</w:t>
      </w:r>
    </w:p>
    <w:p w:rsidR="00F34CF0" w:rsidRPr="00DE63AB" w:rsidRDefault="00F34CF0" w:rsidP="00621A21">
      <w:pPr>
        <w:pStyle w:val="afe"/>
        <w:numPr>
          <w:ilvl w:val="0"/>
          <w:numId w:val="17"/>
        </w:numPr>
        <w:tabs>
          <w:tab w:val="clear" w:pos="1429"/>
          <w:tab w:val="num" w:pos="0"/>
        </w:tabs>
        <w:spacing w:before="20"/>
        <w:ind w:left="0" w:firstLine="1069"/>
        <w:jc w:val="both"/>
        <w:rPr>
          <w:rFonts w:ascii="Times New Roman" w:hAnsi="Times New Roman" w:cs="Times New Roman"/>
          <w:sz w:val="28"/>
          <w:lang w:val="uk-UA"/>
        </w:rPr>
      </w:pPr>
      <w:r w:rsidRPr="00DE63AB">
        <w:rPr>
          <w:rFonts w:ascii="Times New Roman" w:hAnsi="Times New Roman" w:cs="Times New Roman"/>
          <w:sz w:val="28"/>
          <w:lang w:val="uk-UA"/>
        </w:rPr>
        <w:t>врахування інтересів суб’єктів малого та середнього підприємництва при вирішенні питання надання в оренду земельних ділянок, майна для започаткування та розширення їх діяльності, утримання від підвищення ставок податків і зборів;</w:t>
      </w:r>
    </w:p>
    <w:p w:rsidR="00F34CF0" w:rsidRPr="00DE63AB" w:rsidRDefault="00F34CF0" w:rsidP="007D40A6">
      <w:pPr>
        <w:pStyle w:val="afe"/>
        <w:spacing w:before="20"/>
        <w:ind w:firstLine="720"/>
        <w:jc w:val="both"/>
        <w:rPr>
          <w:rFonts w:ascii="Times New Roman" w:hAnsi="Times New Roman" w:cs="Times New Roman"/>
          <w:lang w:val="uk-UA"/>
        </w:rPr>
      </w:pPr>
    </w:p>
    <w:p w:rsidR="00F34CF0" w:rsidRPr="00DE63AB" w:rsidRDefault="00F34CF0" w:rsidP="007D40A6">
      <w:pPr>
        <w:pStyle w:val="afe"/>
        <w:spacing w:before="20"/>
        <w:ind w:firstLine="720"/>
        <w:jc w:val="both"/>
        <w:rPr>
          <w:rFonts w:ascii="Times New Roman" w:hAnsi="Times New Roman" w:cs="Times New Roman"/>
          <w:i/>
          <w:sz w:val="28"/>
          <w:lang w:val="uk-UA"/>
        </w:rPr>
      </w:pPr>
      <w:r w:rsidRPr="00DE63AB">
        <w:rPr>
          <w:rFonts w:ascii="Times New Roman" w:hAnsi="Times New Roman" w:cs="Times New Roman"/>
          <w:i/>
          <w:spacing w:val="-4"/>
          <w:sz w:val="28"/>
          <w:szCs w:val="28"/>
          <w:lang w:val="uk-UA"/>
        </w:rPr>
        <w:t>Відповідальні виконавці: у</w:t>
      </w:r>
      <w:r w:rsidRPr="00DE63AB">
        <w:rPr>
          <w:rFonts w:ascii="Times New Roman" w:hAnsi="Times New Roman" w:cs="Times New Roman"/>
          <w:i/>
          <w:sz w:val="28"/>
          <w:lang w:val="uk-UA"/>
        </w:rPr>
        <w:t>правління</w:t>
      </w:r>
    </w:p>
    <w:p w:rsidR="00F34CF0" w:rsidRDefault="00F34CF0" w:rsidP="007D40A6">
      <w:pPr>
        <w:pStyle w:val="afe"/>
        <w:spacing w:before="20"/>
        <w:ind w:firstLine="720"/>
        <w:jc w:val="both"/>
        <w:rPr>
          <w:rFonts w:ascii="Times New Roman" w:hAnsi="Times New Roman" w:cs="Times New Roman"/>
          <w:i/>
          <w:sz w:val="28"/>
          <w:lang w:val="uk-UA"/>
        </w:rPr>
      </w:pPr>
      <w:r w:rsidRPr="007D40A6">
        <w:rPr>
          <w:rFonts w:ascii="Times New Roman" w:hAnsi="Times New Roman" w:cs="Times New Roman"/>
          <w:i/>
          <w:sz w:val="28"/>
          <w:lang w:val="uk-UA"/>
        </w:rPr>
        <w:t>агропромислового розвитку райдержадміністрації,</w:t>
      </w:r>
    </w:p>
    <w:p w:rsidR="00F34CF0" w:rsidRDefault="00F34CF0" w:rsidP="007D40A6">
      <w:pPr>
        <w:pStyle w:val="afe"/>
        <w:spacing w:before="20"/>
        <w:ind w:firstLine="720"/>
        <w:jc w:val="both"/>
        <w:rPr>
          <w:rFonts w:ascii="Times New Roman" w:hAnsi="Times New Roman" w:cs="Times New Roman"/>
          <w:i/>
          <w:sz w:val="28"/>
          <w:lang w:val="uk-UA"/>
        </w:rPr>
      </w:pPr>
      <w:r>
        <w:rPr>
          <w:rFonts w:ascii="Times New Roman" w:hAnsi="Times New Roman" w:cs="Times New Roman"/>
          <w:i/>
          <w:sz w:val="28"/>
          <w:lang w:val="uk-UA"/>
        </w:rPr>
        <w:t xml:space="preserve">                                     у</w:t>
      </w:r>
      <w:r w:rsidRPr="007D40A6">
        <w:rPr>
          <w:rFonts w:ascii="Times New Roman" w:hAnsi="Times New Roman" w:cs="Times New Roman"/>
          <w:i/>
          <w:sz w:val="28"/>
          <w:lang w:val="uk-UA"/>
        </w:rPr>
        <w:t xml:space="preserve">правління </w:t>
      </w:r>
      <w:proofErr w:type="spellStart"/>
      <w:r w:rsidRPr="007D40A6">
        <w:rPr>
          <w:rFonts w:ascii="Times New Roman" w:hAnsi="Times New Roman" w:cs="Times New Roman"/>
          <w:i/>
          <w:sz w:val="28"/>
          <w:lang w:val="uk-UA"/>
        </w:rPr>
        <w:t>Держземагенства</w:t>
      </w:r>
      <w:proofErr w:type="spellEnd"/>
      <w:r w:rsidRPr="007D40A6">
        <w:rPr>
          <w:rFonts w:ascii="Times New Roman" w:hAnsi="Times New Roman" w:cs="Times New Roman"/>
          <w:i/>
          <w:sz w:val="28"/>
          <w:lang w:val="uk-UA"/>
        </w:rPr>
        <w:t xml:space="preserve"> у Чернігівському</w:t>
      </w:r>
    </w:p>
    <w:p w:rsidR="00F34CF0" w:rsidRDefault="00F34CF0" w:rsidP="007D40A6">
      <w:pPr>
        <w:pStyle w:val="afe"/>
        <w:spacing w:before="20"/>
        <w:ind w:firstLine="720"/>
        <w:jc w:val="both"/>
        <w:rPr>
          <w:rFonts w:ascii="Times New Roman" w:hAnsi="Times New Roman" w:cs="Times New Roman"/>
          <w:i/>
          <w:color w:val="0000FF"/>
          <w:sz w:val="32"/>
          <w:szCs w:val="28"/>
          <w:lang w:val="uk-UA"/>
        </w:rPr>
      </w:pPr>
      <w:r w:rsidRPr="007D40A6">
        <w:rPr>
          <w:rFonts w:ascii="Times New Roman" w:hAnsi="Times New Roman" w:cs="Times New Roman"/>
          <w:i/>
          <w:sz w:val="28"/>
          <w:lang w:val="uk-UA"/>
        </w:rPr>
        <w:t>районі, виконкоми сільських та селищних рад</w:t>
      </w:r>
    </w:p>
    <w:p w:rsidR="00F34CF0" w:rsidRDefault="00F34CF0" w:rsidP="00621A21">
      <w:pPr>
        <w:pStyle w:val="afe"/>
        <w:numPr>
          <w:ilvl w:val="0"/>
          <w:numId w:val="17"/>
        </w:numPr>
        <w:tabs>
          <w:tab w:val="clear" w:pos="1429"/>
          <w:tab w:val="num" w:pos="0"/>
        </w:tabs>
        <w:spacing w:before="20"/>
        <w:ind w:left="0" w:firstLine="1069"/>
        <w:jc w:val="both"/>
        <w:rPr>
          <w:rFonts w:ascii="Times New Roman" w:hAnsi="Times New Roman" w:cs="Times New Roman"/>
          <w:sz w:val="28"/>
          <w:lang w:val="uk-UA"/>
        </w:rPr>
      </w:pPr>
      <w:r>
        <w:rPr>
          <w:rFonts w:ascii="Times New Roman" w:hAnsi="Times New Roman" w:cs="Times New Roman"/>
          <w:sz w:val="28"/>
          <w:lang w:val="uk-UA"/>
        </w:rPr>
        <w:t>с</w:t>
      </w:r>
      <w:proofErr w:type="spellStart"/>
      <w:r w:rsidRPr="00621A21">
        <w:rPr>
          <w:rFonts w:ascii="Times New Roman" w:hAnsi="Times New Roman" w:cs="Times New Roman"/>
          <w:sz w:val="28"/>
        </w:rPr>
        <w:t>прияння</w:t>
      </w:r>
      <w:proofErr w:type="spellEnd"/>
      <w:r w:rsidRPr="00621A21">
        <w:rPr>
          <w:rFonts w:ascii="Times New Roman" w:hAnsi="Times New Roman" w:cs="Times New Roman"/>
          <w:sz w:val="28"/>
        </w:rPr>
        <w:t xml:space="preserve"> </w:t>
      </w:r>
      <w:proofErr w:type="spellStart"/>
      <w:r w:rsidRPr="00621A21">
        <w:rPr>
          <w:rFonts w:ascii="Times New Roman" w:hAnsi="Times New Roman" w:cs="Times New Roman"/>
          <w:sz w:val="28"/>
        </w:rPr>
        <w:t>розвитку</w:t>
      </w:r>
      <w:proofErr w:type="spellEnd"/>
      <w:r w:rsidRPr="00621A21">
        <w:rPr>
          <w:rFonts w:ascii="Times New Roman" w:hAnsi="Times New Roman" w:cs="Times New Roman"/>
          <w:sz w:val="28"/>
        </w:rPr>
        <w:t xml:space="preserve"> </w:t>
      </w:r>
      <w:proofErr w:type="spellStart"/>
      <w:r w:rsidRPr="00621A21">
        <w:rPr>
          <w:rFonts w:ascii="Times New Roman" w:hAnsi="Times New Roman" w:cs="Times New Roman"/>
          <w:sz w:val="28"/>
        </w:rPr>
        <w:t>мережі</w:t>
      </w:r>
      <w:proofErr w:type="spellEnd"/>
      <w:r w:rsidRPr="00621A21">
        <w:rPr>
          <w:rFonts w:ascii="Times New Roman" w:hAnsi="Times New Roman" w:cs="Times New Roman"/>
          <w:sz w:val="28"/>
        </w:rPr>
        <w:t xml:space="preserve"> </w:t>
      </w:r>
      <w:proofErr w:type="spellStart"/>
      <w:r w:rsidRPr="00621A21">
        <w:rPr>
          <w:rFonts w:ascii="Times New Roman" w:hAnsi="Times New Roman" w:cs="Times New Roman"/>
          <w:sz w:val="28"/>
        </w:rPr>
        <w:t>інфраструктури</w:t>
      </w:r>
      <w:proofErr w:type="spellEnd"/>
      <w:r w:rsidRPr="00621A21">
        <w:rPr>
          <w:rFonts w:ascii="Times New Roman" w:hAnsi="Times New Roman" w:cs="Times New Roman"/>
          <w:sz w:val="28"/>
        </w:rPr>
        <w:t xml:space="preserve"> </w:t>
      </w:r>
      <w:proofErr w:type="spellStart"/>
      <w:r w:rsidRPr="00621A21">
        <w:rPr>
          <w:rFonts w:ascii="Times New Roman" w:hAnsi="Times New Roman" w:cs="Times New Roman"/>
          <w:sz w:val="28"/>
        </w:rPr>
        <w:t>підтримки</w:t>
      </w:r>
      <w:proofErr w:type="spellEnd"/>
      <w:r w:rsidRPr="00621A21">
        <w:rPr>
          <w:rFonts w:ascii="Times New Roman" w:hAnsi="Times New Roman" w:cs="Times New Roman"/>
          <w:sz w:val="28"/>
        </w:rPr>
        <w:t xml:space="preserve"> </w:t>
      </w:r>
      <w:proofErr w:type="spellStart"/>
      <w:r w:rsidRPr="00621A21">
        <w:rPr>
          <w:rFonts w:ascii="Times New Roman" w:hAnsi="Times New Roman" w:cs="Times New Roman"/>
          <w:sz w:val="28"/>
        </w:rPr>
        <w:t>розвитку</w:t>
      </w:r>
      <w:proofErr w:type="spellEnd"/>
      <w:r w:rsidRPr="00621A21">
        <w:rPr>
          <w:rFonts w:ascii="Times New Roman" w:hAnsi="Times New Roman" w:cs="Times New Roman"/>
          <w:sz w:val="28"/>
        </w:rPr>
        <w:t xml:space="preserve"> малого </w:t>
      </w:r>
      <w:r>
        <w:rPr>
          <w:rFonts w:ascii="Times New Roman" w:hAnsi="Times New Roman" w:cs="Times New Roman"/>
          <w:sz w:val="28"/>
          <w:lang w:val="uk-UA"/>
        </w:rPr>
        <w:t xml:space="preserve">та середнього </w:t>
      </w:r>
      <w:proofErr w:type="spellStart"/>
      <w:r w:rsidRPr="00621A21">
        <w:rPr>
          <w:rFonts w:ascii="Times New Roman" w:hAnsi="Times New Roman" w:cs="Times New Roman"/>
          <w:sz w:val="28"/>
        </w:rPr>
        <w:t>бізнесу</w:t>
      </w:r>
      <w:proofErr w:type="spellEnd"/>
      <w:r w:rsidRPr="00621A21">
        <w:rPr>
          <w:rFonts w:ascii="Times New Roman" w:hAnsi="Times New Roman" w:cs="Times New Roman"/>
          <w:sz w:val="28"/>
        </w:rPr>
        <w:t xml:space="preserve"> в </w:t>
      </w:r>
      <w:proofErr w:type="spellStart"/>
      <w:r w:rsidRPr="00621A21">
        <w:rPr>
          <w:rFonts w:ascii="Times New Roman" w:hAnsi="Times New Roman" w:cs="Times New Roman"/>
          <w:sz w:val="28"/>
        </w:rPr>
        <w:t>районі</w:t>
      </w:r>
      <w:proofErr w:type="spellEnd"/>
      <w:r>
        <w:rPr>
          <w:rFonts w:ascii="Times New Roman" w:hAnsi="Times New Roman" w:cs="Times New Roman"/>
          <w:sz w:val="28"/>
          <w:lang w:val="uk-UA"/>
        </w:rPr>
        <w:t>;</w:t>
      </w:r>
    </w:p>
    <w:p w:rsidR="00F34CF0" w:rsidRPr="00621A21" w:rsidRDefault="00F34CF0" w:rsidP="00621A21">
      <w:pPr>
        <w:pStyle w:val="afe"/>
        <w:numPr>
          <w:ilvl w:val="0"/>
          <w:numId w:val="17"/>
        </w:numPr>
        <w:tabs>
          <w:tab w:val="clear" w:pos="1429"/>
          <w:tab w:val="num" w:pos="0"/>
        </w:tabs>
        <w:spacing w:before="20"/>
        <w:ind w:left="0" w:firstLine="1069"/>
        <w:jc w:val="both"/>
        <w:rPr>
          <w:rFonts w:ascii="Times New Roman" w:hAnsi="Times New Roman" w:cs="Times New Roman"/>
          <w:sz w:val="28"/>
          <w:lang w:val="uk-UA"/>
        </w:rPr>
      </w:pPr>
      <w:r>
        <w:rPr>
          <w:rStyle w:val="FontStyle12"/>
          <w:sz w:val="28"/>
          <w:szCs w:val="28"/>
          <w:lang w:val="uk-UA" w:eastAsia="uk-UA"/>
        </w:rPr>
        <w:t xml:space="preserve">безумовне </w:t>
      </w:r>
      <w:proofErr w:type="spellStart"/>
      <w:r w:rsidRPr="001A66C2">
        <w:rPr>
          <w:rStyle w:val="FontStyle12"/>
          <w:sz w:val="28"/>
          <w:szCs w:val="28"/>
          <w:lang w:eastAsia="uk-UA"/>
        </w:rPr>
        <w:t>виконання</w:t>
      </w:r>
      <w:proofErr w:type="spellEnd"/>
      <w:r w:rsidRPr="001A66C2">
        <w:rPr>
          <w:rStyle w:val="FontStyle12"/>
          <w:sz w:val="28"/>
          <w:szCs w:val="28"/>
          <w:lang w:eastAsia="uk-UA"/>
        </w:rPr>
        <w:t xml:space="preserve"> </w:t>
      </w:r>
      <w:proofErr w:type="spellStart"/>
      <w:r w:rsidRPr="001A66C2">
        <w:rPr>
          <w:rStyle w:val="FontStyle12"/>
          <w:sz w:val="28"/>
          <w:szCs w:val="28"/>
          <w:lang w:eastAsia="uk-UA"/>
        </w:rPr>
        <w:t>заходів</w:t>
      </w:r>
      <w:proofErr w:type="spellEnd"/>
      <w:r w:rsidRPr="001A66C2">
        <w:rPr>
          <w:rStyle w:val="FontStyle12"/>
          <w:sz w:val="28"/>
          <w:szCs w:val="28"/>
          <w:lang w:eastAsia="uk-UA"/>
        </w:rPr>
        <w:t xml:space="preserve"> </w:t>
      </w:r>
      <w:proofErr w:type="spellStart"/>
      <w:r w:rsidRPr="00976DD6">
        <w:rPr>
          <w:rFonts w:ascii="Times New Roman" w:hAnsi="Times New Roman" w:cs="Times New Roman"/>
          <w:sz w:val="28"/>
          <w:szCs w:val="28"/>
        </w:rPr>
        <w:t>програми</w:t>
      </w:r>
      <w:proofErr w:type="spellEnd"/>
      <w:r w:rsidRPr="00976DD6">
        <w:rPr>
          <w:rFonts w:ascii="Times New Roman" w:hAnsi="Times New Roman" w:cs="Times New Roman"/>
          <w:sz w:val="28"/>
          <w:szCs w:val="28"/>
        </w:rPr>
        <w:t xml:space="preserve"> </w:t>
      </w:r>
      <w:proofErr w:type="spellStart"/>
      <w:r w:rsidRPr="00976DD6">
        <w:rPr>
          <w:rFonts w:ascii="Times New Roman" w:hAnsi="Times New Roman" w:cs="Times New Roman"/>
          <w:sz w:val="28"/>
          <w:szCs w:val="28"/>
        </w:rPr>
        <w:t>розвитку</w:t>
      </w:r>
      <w:proofErr w:type="spellEnd"/>
      <w:r w:rsidRPr="00976DD6">
        <w:rPr>
          <w:rFonts w:ascii="Times New Roman" w:hAnsi="Times New Roman" w:cs="Times New Roman"/>
          <w:sz w:val="28"/>
          <w:szCs w:val="28"/>
        </w:rPr>
        <w:t xml:space="preserve"> малого </w:t>
      </w:r>
      <w:proofErr w:type="spellStart"/>
      <w:r w:rsidRPr="00976DD6">
        <w:rPr>
          <w:rFonts w:ascii="Times New Roman" w:hAnsi="Times New Roman" w:cs="Times New Roman"/>
          <w:sz w:val="28"/>
          <w:szCs w:val="28"/>
        </w:rPr>
        <w:t>і</w:t>
      </w:r>
      <w:proofErr w:type="spellEnd"/>
      <w:r w:rsidRPr="00976DD6">
        <w:rPr>
          <w:rFonts w:ascii="Times New Roman" w:hAnsi="Times New Roman" w:cs="Times New Roman"/>
          <w:sz w:val="28"/>
          <w:szCs w:val="28"/>
        </w:rPr>
        <w:t xml:space="preserve"> </w:t>
      </w:r>
      <w:proofErr w:type="spellStart"/>
      <w:r w:rsidRPr="00976DD6">
        <w:rPr>
          <w:rFonts w:ascii="Times New Roman" w:hAnsi="Times New Roman" w:cs="Times New Roman"/>
          <w:sz w:val="28"/>
          <w:szCs w:val="28"/>
        </w:rPr>
        <w:t>середнього</w:t>
      </w:r>
      <w:proofErr w:type="spellEnd"/>
      <w:r w:rsidRPr="00976DD6">
        <w:rPr>
          <w:rFonts w:ascii="Times New Roman" w:hAnsi="Times New Roman" w:cs="Times New Roman"/>
          <w:sz w:val="28"/>
          <w:szCs w:val="28"/>
        </w:rPr>
        <w:t xml:space="preserve"> </w:t>
      </w:r>
      <w:proofErr w:type="spellStart"/>
      <w:r w:rsidRPr="00976DD6">
        <w:rPr>
          <w:rFonts w:ascii="Times New Roman" w:hAnsi="Times New Roman" w:cs="Times New Roman"/>
          <w:sz w:val="28"/>
          <w:szCs w:val="28"/>
        </w:rPr>
        <w:t>підприємництва</w:t>
      </w:r>
      <w:proofErr w:type="spellEnd"/>
      <w:r w:rsidRPr="00976DD6">
        <w:rPr>
          <w:rFonts w:ascii="Times New Roman" w:hAnsi="Times New Roman" w:cs="Times New Roman"/>
          <w:sz w:val="28"/>
          <w:szCs w:val="28"/>
        </w:rPr>
        <w:t xml:space="preserve"> </w:t>
      </w:r>
      <w:proofErr w:type="spellStart"/>
      <w:r w:rsidRPr="00976DD6">
        <w:rPr>
          <w:rFonts w:ascii="Times New Roman" w:hAnsi="Times New Roman" w:cs="Times New Roman"/>
          <w:sz w:val="28"/>
          <w:szCs w:val="28"/>
        </w:rPr>
        <w:t>Чернігівського</w:t>
      </w:r>
      <w:proofErr w:type="spellEnd"/>
      <w:r w:rsidRPr="00976DD6">
        <w:rPr>
          <w:rFonts w:ascii="Times New Roman" w:hAnsi="Times New Roman" w:cs="Times New Roman"/>
          <w:sz w:val="28"/>
          <w:szCs w:val="28"/>
        </w:rPr>
        <w:t xml:space="preserve"> району на 2013-2014 роки</w:t>
      </w:r>
      <w:r w:rsidRPr="00976DD6">
        <w:rPr>
          <w:rFonts w:ascii="Times New Roman" w:hAnsi="Times New Roman" w:cs="Times New Roman"/>
          <w:sz w:val="28"/>
          <w:szCs w:val="28"/>
          <w:lang w:val="uk-UA"/>
        </w:rPr>
        <w:t>.</w:t>
      </w:r>
    </w:p>
    <w:p w:rsidR="00F34CF0" w:rsidRPr="00DE63AB" w:rsidRDefault="00F34CF0" w:rsidP="007D40A6">
      <w:pPr>
        <w:pStyle w:val="afe"/>
        <w:spacing w:before="20"/>
        <w:ind w:firstLine="720"/>
        <w:jc w:val="both"/>
        <w:rPr>
          <w:rFonts w:ascii="Times New Roman" w:hAnsi="Times New Roman" w:cs="Times New Roman"/>
          <w:i/>
          <w:sz w:val="28"/>
          <w:lang w:val="uk-UA"/>
        </w:rPr>
      </w:pPr>
      <w:r w:rsidRPr="00DE63AB">
        <w:rPr>
          <w:rFonts w:ascii="Times New Roman" w:hAnsi="Times New Roman" w:cs="Times New Roman"/>
          <w:i/>
          <w:spacing w:val="-4"/>
          <w:sz w:val="28"/>
          <w:szCs w:val="28"/>
          <w:lang w:val="uk-UA"/>
        </w:rPr>
        <w:t xml:space="preserve">                                      Відповідальні виконавці: у</w:t>
      </w:r>
      <w:r w:rsidRPr="00DE63AB">
        <w:rPr>
          <w:rFonts w:ascii="Times New Roman" w:hAnsi="Times New Roman" w:cs="Times New Roman"/>
          <w:i/>
          <w:sz w:val="28"/>
          <w:lang w:val="uk-UA"/>
        </w:rPr>
        <w:t>правління</w:t>
      </w:r>
    </w:p>
    <w:p w:rsidR="00F34CF0" w:rsidRDefault="00F34CF0" w:rsidP="00621A21">
      <w:pPr>
        <w:pStyle w:val="afe"/>
        <w:spacing w:before="20"/>
        <w:ind w:left="2832"/>
        <w:jc w:val="both"/>
        <w:rPr>
          <w:rFonts w:ascii="Times New Roman" w:hAnsi="Times New Roman" w:cs="Times New Roman"/>
          <w:i/>
          <w:sz w:val="28"/>
          <w:lang w:val="uk-UA"/>
        </w:rPr>
      </w:pPr>
      <w:r w:rsidRPr="007D40A6">
        <w:rPr>
          <w:rFonts w:ascii="Times New Roman" w:hAnsi="Times New Roman" w:cs="Times New Roman"/>
          <w:i/>
          <w:sz w:val="28"/>
          <w:lang w:val="uk-UA"/>
        </w:rPr>
        <w:t>райдержадміністрації</w:t>
      </w:r>
      <w:r>
        <w:rPr>
          <w:rFonts w:ascii="Times New Roman" w:hAnsi="Times New Roman" w:cs="Times New Roman"/>
          <w:i/>
          <w:sz w:val="28"/>
          <w:lang w:val="uk-UA"/>
        </w:rPr>
        <w:t>:    економічного</w:t>
      </w:r>
    </w:p>
    <w:p w:rsidR="00F34CF0" w:rsidRDefault="00F34CF0" w:rsidP="00621A21">
      <w:pPr>
        <w:pStyle w:val="afe"/>
        <w:spacing w:before="20"/>
        <w:ind w:left="2832"/>
        <w:jc w:val="both"/>
        <w:rPr>
          <w:rFonts w:ascii="Times New Roman" w:hAnsi="Times New Roman" w:cs="Times New Roman"/>
          <w:i/>
          <w:sz w:val="28"/>
          <w:lang w:val="uk-UA"/>
        </w:rPr>
      </w:pPr>
      <w:r>
        <w:rPr>
          <w:rFonts w:ascii="Times New Roman" w:hAnsi="Times New Roman" w:cs="Times New Roman"/>
          <w:i/>
          <w:sz w:val="28"/>
          <w:lang w:val="uk-UA"/>
        </w:rPr>
        <w:t xml:space="preserve">      розвитку і торгівлі,</w:t>
      </w:r>
      <w:r w:rsidRPr="007D40A6">
        <w:rPr>
          <w:rFonts w:ascii="Times New Roman" w:hAnsi="Times New Roman" w:cs="Times New Roman"/>
          <w:i/>
          <w:sz w:val="28"/>
          <w:lang w:val="uk-UA"/>
        </w:rPr>
        <w:t>агропромислового розвитку,</w:t>
      </w:r>
    </w:p>
    <w:p w:rsidR="00F34CF0" w:rsidRPr="007D40A6" w:rsidRDefault="00F34CF0" w:rsidP="007D40A6">
      <w:pPr>
        <w:pStyle w:val="afe"/>
        <w:spacing w:before="20"/>
        <w:ind w:firstLine="720"/>
        <w:jc w:val="both"/>
        <w:rPr>
          <w:rFonts w:ascii="Times New Roman" w:hAnsi="Times New Roman" w:cs="Times New Roman"/>
          <w:i/>
          <w:color w:val="0000FF"/>
          <w:spacing w:val="-4"/>
          <w:sz w:val="32"/>
          <w:lang w:val="uk-UA"/>
        </w:rPr>
      </w:pPr>
    </w:p>
    <w:p w:rsidR="00F34CF0" w:rsidRPr="006760C9" w:rsidRDefault="00F34CF0" w:rsidP="006760C9">
      <w:pPr>
        <w:pStyle w:val="afe"/>
        <w:ind w:firstLine="720"/>
        <w:jc w:val="both"/>
        <w:rPr>
          <w:rFonts w:ascii="Times New Roman" w:hAnsi="Times New Roman" w:cs="Times New Roman"/>
          <w:b/>
          <w:bCs/>
          <w:sz w:val="28"/>
          <w:szCs w:val="28"/>
          <w:lang w:val="uk-UA"/>
        </w:rPr>
      </w:pPr>
      <w:r w:rsidRPr="006760C9">
        <w:rPr>
          <w:rFonts w:ascii="Times New Roman" w:hAnsi="Times New Roman" w:cs="Times New Roman"/>
          <w:b/>
          <w:bCs/>
          <w:sz w:val="28"/>
          <w:szCs w:val="28"/>
          <w:lang w:val="uk-UA"/>
        </w:rPr>
        <w:t xml:space="preserve">Очікувані результати: </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кількість економічно активних малих підприємств зросте до 53 на 10 тис. осіб наявного населення;</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надходження від діяльності суб'єктів малого підприємництва (юридичних і фізичних осіб) до місцевого бюджету досягнуть 13,9 млн. грн. і становитимуть 21,5% в загальних надходженнях;</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поліпшення умов для започаткування і функціонування малого бізнесу;</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забезпечення реалізації прав громадян на підприємницьку діяльність;</w:t>
      </w:r>
    </w:p>
    <w:p w:rsidR="00F34CF0" w:rsidRPr="006760C9" w:rsidRDefault="00F34CF0" w:rsidP="008F3CB4">
      <w:pPr>
        <w:pStyle w:val="afe"/>
        <w:numPr>
          <w:ilvl w:val="0"/>
          <w:numId w:val="12"/>
        </w:numPr>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стимулювання розвитку і підвищення ефективності підприємницької діяльності;</w:t>
      </w:r>
    </w:p>
    <w:p w:rsidR="00F34CF0" w:rsidRPr="006760C9" w:rsidRDefault="00F34CF0" w:rsidP="006760C9">
      <w:pPr>
        <w:pStyle w:val="afe"/>
        <w:numPr>
          <w:ilvl w:val="0"/>
          <w:numId w:val="12"/>
        </w:numPr>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підвищення освітнього рівня широких верств населення від здобуття знань до започаткування та ведення власної справи;</w:t>
      </w:r>
    </w:p>
    <w:p w:rsidR="00F34CF0" w:rsidRPr="006760C9" w:rsidRDefault="00F34CF0" w:rsidP="008F3CB4">
      <w:pPr>
        <w:numPr>
          <w:ilvl w:val="0"/>
          <w:numId w:val="17"/>
        </w:numPr>
        <w:tabs>
          <w:tab w:val="clear" w:pos="1429"/>
        </w:tabs>
        <w:autoSpaceDE/>
        <w:autoSpaceDN/>
        <w:ind w:hanging="709"/>
        <w:jc w:val="both"/>
        <w:rPr>
          <w:sz w:val="28"/>
          <w:szCs w:val="28"/>
        </w:rPr>
      </w:pPr>
      <w:r w:rsidRPr="006760C9">
        <w:rPr>
          <w:sz w:val="28"/>
          <w:szCs w:val="28"/>
        </w:rPr>
        <w:t>зменшення рівня безробіття та створення нових робочих місць;</w:t>
      </w:r>
    </w:p>
    <w:p w:rsidR="00F34CF0" w:rsidRPr="006760C9" w:rsidRDefault="00F34CF0" w:rsidP="00EF2B7A">
      <w:pPr>
        <w:numPr>
          <w:ilvl w:val="0"/>
          <w:numId w:val="17"/>
        </w:numPr>
        <w:tabs>
          <w:tab w:val="clear" w:pos="1429"/>
        </w:tabs>
        <w:autoSpaceDE/>
        <w:autoSpaceDN/>
        <w:ind w:left="0" w:firstLine="720"/>
        <w:jc w:val="both"/>
        <w:rPr>
          <w:sz w:val="28"/>
          <w:szCs w:val="28"/>
        </w:rPr>
      </w:pPr>
      <w:r w:rsidRPr="006760C9">
        <w:rPr>
          <w:sz w:val="28"/>
          <w:szCs w:val="28"/>
        </w:rPr>
        <w:t xml:space="preserve">забезпечення фінансової підтримки розвитку малого підприємництва </w:t>
      </w:r>
      <w:proofErr w:type="spellStart"/>
      <w:r w:rsidRPr="006760C9">
        <w:rPr>
          <w:sz w:val="28"/>
          <w:szCs w:val="28"/>
        </w:rPr>
        <w:t>зарахунок</w:t>
      </w:r>
      <w:proofErr w:type="spellEnd"/>
      <w:r w:rsidRPr="006760C9">
        <w:rPr>
          <w:sz w:val="28"/>
          <w:szCs w:val="28"/>
        </w:rPr>
        <w:t xml:space="preserve"> районного бюджету;</w:t>
      </w:r>
    </w:p>
    <w:p w:rsidR="00F34CF0" w:rsidRPr="006760C9" w:rsidRDefault="00F34CF0" w:rsidP="008F3CB4">
      <w:pPr>
        <w:numPr>
          <w:ilvl w:val="0"/>
          <w:numId w:val="17"/>
        </w:numPr>
        <w:tabs>
          <w:tab w:val="clear" w:pos="1429"/>
        </w:tabs>
        <w:autoSpaceDE/>
        <w:autoSpaceDN/>
        <w:ind w:hanging="709"/>
        <w:jc w:val="both"/>
        <w:rPr>
          <w:sz w:val="28"/>
          <w:szCs w:val="28"/>
        </w:rPr>
      </w:pPr>
      <w:r w:rsidRPr="006760C9">
        <w:rPr>
          <w:sz w:val="28"/>
          <w:szCs w:val="28"/>
        </w:rPr>
        <w:t>покращення фінансово-економічних показників діяльності суб’єктів</w:t>
      </w:r>
    </w:p>
    <w:p w:rsidR="00F34CF0" w:rsidRPr="006760C9" w:rsidRDefault="00F34CF0" w:rsidP="006760C9">
      <w:pPr>
        <w:rPr>
          <w:sz w:val="28"/>
          <w:szCs w:val="28"/>
        </w:rPr>
      </w:pPr>
      <w:r w:rsidRPr="006760C9">
        <w:rPr>
          <w:sz w:val="28"/>
          <w:szCs w:val="28"/>
        </w:rPr>
        <w:t>господарювання.</w:t>
      </w:r>
    </w:p>
    <w:p w:rsidR="00F34CF0" w:rsidRPr="006760C9" w:rsidRDefault="00F34CF0" w:rsidP="006760C9">
      <w:pPr>
        <w:pStyle w:val="afe"/>
        <w:ind w:firstLine="720"/>
        <w:jc w:val="both"/>
        <w:rPr>
          <w:rFonts w:ascii="Times New Roman" w:hAnsi="Times New Roman" w:cs="Times New Roman"/>
          <w:bCs/>
          <w:sz w:val="28"/>
          <w:szCs w:val="28"/>
          <w:lang w:val="uk-UA"/>
        </w:rPr>
      </w:pPr>
      <w:r w:rsidRPr="006760C9">
        <w:rPr>
          <w:rFonts w:ascii="Times New Roman" w:hAnsi="Times New Roman" w:cs="Times New Roman"/>
          <w:b/>
          <w:bCs/>
          <w:sz w:val="28"/>
          <w:szCs w:val="28"/>
          <w:lang w:val="uk-UA"/>
        </w:rPr>
        <w:t xml:space="preserve">Джерела фінансування: </w:t>
      </w:r>
      <w:r w:rsidRPr="006760C9">
        <w:rPr>
          <w:rFonts w:ascii="Times New Roman" w:hAnsi="Times New Roman" w:cs="Times New Roman"/>
          <w:bCs/>
          <w:sz w:val="28"/>
          <w:szCs w:val="28"/>
          <w:lang w:val="uk-UA"/>
        </w:rPr>
        <w:t>кошти державного та місцевих бюджетів, суб’єктів господарювання, а також інші джерела, не заборонені чинним законодавством.</w:t>
      </w:r>
    </w:p>
    <w:p w:rsidR="00F34CF0" w:rsidRDefault="00F34CF0" w:rsidP="008F2E3D">
      <w:pPr>
        <w:pStyle w:val="20"/>
        <w:numPr>
          <w:ilvl w:val="1"/>
          <w:numId w:val="4"/>
        </w:numPr>
        <w:tabs>
          <w:tab w:val="clear" w:pos="1440"/>
          <w:tab w:val="num" w:pos="0"/>
        </w:tabs>
        <w:ind w:left="0" w:firstLine="0"/>
        <w:jc w:val="center"/>
      </w:pPr>
      <w:bookmarkStart w:id="12" w:name="_Toc370669230"/>
      <w:r w:rsidRPr="00674AB2">
        <w:t>Інвестиційна</w:t>
      </w:r>
      <w:r w:rsidRPr="00CC4AD8">
        <w:t xml:space="preserve"> діяльність</w:t>
      </w:r>
      <w:r>
        <w:t xml:space="preserve"> та інноваційний розвиток</w:t>
      </w:r>
      <w:bookmarkEnd w:id="12"/>
    </w:p>
    <w:p w:rsidR="00F34CF0" w:rsidRPr="006760C9" w:rsidRDefault="00F34CF0" w:rsidP="006760C9"/>
    <w:p w:rsidR="00F34CF0" w:rsidRDefault="00F34CF0" w:rsidP="002D7267">
      <w:pPr>
        <w:spacing w:before="120"/>
        <w:ind w:firstLine="709"/>
        <w:jc w:val="both"/>
        <w:rPr>
          <w:sz w:val="28"/>
          <w:szCs w:val="28"/>
        </w:rPr>
      </w:pPr>
      <w:r w:rsidRPr="006760C9">
        <w:rPr>
          <w:b/>
          <w:sz w:val="28"/>
          <w:szCs w:val="28"/>
        </w:rPr>
        <w:t xml:space="preserve">Головна мета: </w:t>
      </w:r>
      <w:r w:rsidRPr="009327B1">
        <w:rPr>
          <w:color w:val="000000"/>
          <w:sz w:val="28"/>
          <w:szCs w:val="28"/>
        </w:rPr>
        <w:t xml:space="preserve">формування </w:t>
      </w:r>
      <w:r w:rsidRPr="009327B1">
        <w:rPr>
          <w:sz w:val="28"/>
          <w:szCs w:val="28"/>
        </w:rPr>
        <w:t xml:space="preserve">позитивного інвестиційного </w:t>
      </w:r>
      <w:proofErr w:type="spellStart"/>
      <w:r w:rsidRPr="009327B1">
        <w:rPr>
          <w:sz w:val="28"/>
          <w:szCs w:val="28"/>
        </w:rPr>
        <w:t>іміджу</w:t>
      </w:r>
      <w:r>
        <w:rPr>
          <w:color w:val="000000"/>
          <w:sz w:val="28"/>
          <w:szCs w:val="28"/>
        </w:rPr>
        <w:t>та</w:t>
      </w:r>
      <w:r w:rsidRPr="009327B1">
        <w:rPr>
          <w:sz w:val="28"/>
          <w:szCs w:val="28"/>
        </w:rPr>
        <w:t>збільшення</w:t>
      </w:r>
      <w:proofErr w:type="spellEnd"/>
      <w:r w:rsidRPr="009327B1">
        <w:rPr>
          <w:sz w:val="28"/>
          <w:szCs w:val="28"/>
        </w:rPr>
        <w:t xml:space="preserve"> обсягів </w:t>
      </w:r>
      <w:r>
        <w:rPr>
          <w:sz w:val="28"/>
          <w:szCs w:val="28"/>
        </w:rPr>
        <w:t>інвестицій в економіку району.</w:t>
      </w:r>
    </w:p>
    <w:p w:rsidR="00F34CF0" w:rsidRPr="006760C9" w:rsidRDefault="00F34CF0" w:rsidP="002D7267">
      <w:pPr>
        <w:spacing w:before="120"/>
        <w:ind w:firstLine="720"/>
        <w:rPr>
          <w:b/>
          <w:sz w:val="28"/>
          <w:szCs w:val="28"/>
        </w:rPr>
      </w:pPr>
      <w:r w:rsidRPr="006760C9">
        <w:rPr>
          <w:b/>
          <w:sz w:val="28"/>
          <w:szCs w:val="28"/>
        </w:rPr>
        <w:t>Пріоритетні напрями діяльності:</w:t>
      </w:r>
    </w:p>
    <w:p w:rsidR="00F34CF0" w:rsidRPr="006760C9"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подальша розбудова інфраструктури району;</w:t>
      </w:r>
    </w:p>
    <w:p w:rsidR="00F34CF0" w:rsidRPr="006760C9"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концентрація коштів державного та місцевих бюджетів, інвесторів, населення, інших джерел фінансування на соціально-важливих об’єктах;</w:t>
      </w:r>
    </w:p>
    <w:p w:rsidR="00F34CF0" w:rsidRPr="006760C9"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bCs/>
          <w:iCs/>
          <w:sz w:val="28"/>
          <w:szCs w:val="28"/>
          <w:lang w:val="uk-UA"/>
        </w:rPr>
        <w:t>с</w:t>
      </w:r>
      <w:r w:rsidRPr="006760C9">
        <w:rPr>
          <w:rFonts w:ascii="Times New Roman" w:hAnsi="Times New Roman" w:cs="Times New Roman"/>
          <w:sz w:val="28"/>
          <w:szCs w:val="28"/>
          <w:lang w:val="uk-UA"/>
        </w:rPr>
        <w:t>прияння розвитку інноваційної діяльності у сфері мало</w:t>
      </w:r>
      <w:r>
        <w:rPr>
          <w:rFonts w:ascii="Times New Roman" w:hAnsi="Times New Roman" w:cs="Times New Roman"/>
          <w:sz w:val="28"/>
          <w:szCs w:val="28"/>
          <w:lang w:val="uk-UA"/>
        </w:rPr>
        <w:t>го та середнього підприємництва;</w:t>
      </w:r>
    </w:p>
    <w:p w:rsidR="00F34CF0" w:rsidRPr="006760C9"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т</w:t>
      </w:r>
      <w:proofErr w:type="spellStart"/>
      <w:r w:rsidRPr="006760C9">
        <w:rPr>
          <w:rFonts w:ascii="Times New Roman" w:hAnsi="Times New Roman" w:cs="Times New Roman"/>
          <w:sz w:val="28"/>
          <w:szCs w:val="28"/>
        </w:rPr>
        <w:t>ехнічне</w:t>
      </w:r>
      <w:proofErr w:type="spellEnd"/>
      <w:r w:rsidRPr="006760C9">
        <w:rPr>
          <w:rFonts w:ascii="Times New Roman" w:hAnsi="Times New Roman" w:cs="Times New Roman"/>
          <w:sz w:val="28"/>
          <w:szCs w:val="28"/>
        </w:rPr>
        <w:t xml:space="preserve"> </w:t>
      </w:r>
      <w:proofErr w:type="spellStart"/>
      <w:r w:rsidRPr="006760C9">
        <w:rPr>
          <w:rFonts w:ascii="Times New Roman" w:hAnsi="Times New Roman" w:cs="Times New Roman"/>
          <w:sz w:val="28"/>
          <w:szCs w:val="28"/>
        </w:rPr>
        <w:t>і</w:t>
      </w:r>
      <w:proofErr w:type="spellEnd"/>
      <w:r w:rsidRPr="006760C9">
        <w:rPr>
          <w:rFonts w:ascii="Times New Roman" w:hAnsi="Times New Roman" w:cs="Times New Roman"/>
          <w:sz w:val="28"/>
          <w:szCs w:val="28"/>
        </w:rPr>
        <w:t xml:space="preserve"> </w:t>
      </w:r>
      <w:proofErr w:type="spellStart"/>
      <w:r w:rsidRPr="006760C9">
        <w:rPr>
          <w:rFonts w:ascii="Times New Roman" w:hAnsi="Times New Roman" w:cs="Times New Roman"/>
          <w:sz w:val="28"/>
          <w:szCs w:val="28"/>
        </w:rPr>
        <w:t>технологічне</w:t>
      </w:r>
      <w:proofErr w:type="spellEnd"/>
      <w:r w:rsidRPr="006760C9">
        <w:rPr>
          <w:rFonts w:ascii="Times New Roman" w:hAnsi="Times New Roman" w:cs="Times New Roman"/>
          <w:sz w:val="28"/>
          <w:szCs w:val="28"/>
        </w:rPr>
        <w:t xml:space="preserve"> </w:t>
      </w:r>
      <w:proofErr w:type="spellStart"/>
      <w:r w:rsidRPr="006760C9">
        <w:rPr>
          <w:rFonts w:ascii="Times New Roman" w:hAnsi="Times New Roman" w:cs="Times New Roman"/>
          <w:sz w:val="28"/>
          <w:szCs w:val="28"/>
        </w:rPr>
        <w:t>переозброєння</w:t>
      </w:r>
      <w:proofErr w:type="spellEnd"/>
      <w:r w:rsidRPr="006760C9">
        <w:rPr>
          <w:rFonts w:ascii="Times New Roman" w:hAnsi="Times New Roman" w:cs="Times New Roman"/>
          <w:sz w:val="28"/>
          <w:szCs w:val="28"/>
        </w:rPr>
        <w:t xml:space="preserve"> </w:t>
      </w:r>
      <w:proofErr w:type="spellStart"/>
      <w:r w:rsidRPr="006760C9">
        <w:rPr>
          <w:rFonts w:ascii="Times New Roman" w:hAnsi="Times New Roman" w:cs="Times New Roman"/>
          <w:sz w:val="28"/>
          <w:szCs w:val="28"/>
        </w:rPr>
        <w:t>підприємств</w:t>
      </w:r>
      <w:proofErr w:type="spellEnd"/>
      <w:r w:rsidRPr="006760C9">
        <w:rPr>
          <w:rFonts w:ascii="Times New Roman" w:hAnsi="Times New Roman" w:cs="Times New Roman"/>
          <w:sz w:val="28"/>
          <w:szCs w:val="28"/>
          <w:lang w:val="uk-UA"/>
        </w:rPr>
        <w:t>;</w:t>
      </w:r>
    </w:p>
    <w:p w:rsidR="00F34CF0" w:rsidRPr="006760C9"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збільшення обсягів інвестицій, спрямованих у реальний сектор економіки.</w:t>
      </w:r>
    </w:p>
    <w:p w:rsidR="00F34CF0" w:rsidRPr="006760C9" w:rsidRDefault="00F34CF0" w:rsidP="002D7267">
      <w:pPr>
        <w:spacing w:before="120"/>
        <w:ind w:firstLine="720"/>
        <w:rPr>
          <w:b/>
          <w:sz w:val="28"/>
          <w:szCs w:val="28"/>
        </w:rPr>
      </w:pPr>
      <w:r w:rsidRPr="006760C9">
        <w:rPr>
          <w:b/>
          <w:sz w:val="28"/>
          <w:szCs w:val="28"/>
        </w:rPr>
        <w:t>Заходи з реалізації пріоритетів:</w:t>
      </w:r>
    </w:p>
    <w:p w:rsidR="00F34CF0" w:rsidRPr="006760C9"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 xml:space="preserve">здійснення </w:t>
      </w:r>
      <w:r>
        <w:rPr>
          <w:rFonts w:ascii="Times New Roman" w:hAnsi="Times New Roman" w:cs="Times New Roman"/>
          <w:sz w:val="28"/>
          <w:szCs w:val="28"/>
          <w:lang w:val="uk-UA"/>
        </w:rPr>
        <w:t xml:space="preserve">щоквартального </w:t>
      </w:r>
      <w:r w:rsidRPr="006760C9">
        <w:rPr>
          <w:rFonts w:ascii="Times New Roman" w:hAnsi="Times New Roman" w:cs="Times New Roman"/>
          <w:sz w:val="28"/>
          <w:szCs w:val="28"/>
          <w:lang w:val="uk-UA"/>
        </w:rPr>
        <w:t>моніторингу інвестиційних проектів (намірів) господарюючих суб’єктів району;</w:t>
      </w:r>
    </w:p>
    <w:p w:rsidR="00F34CF0" w:rsidRPr="006760C9"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 xml:space="preserve">розміщення інформації щодо пріоритетних інвестиційних проектів району на </w:t>
      </w:r>
      <w:proofErr w:type="spellStart"/>
      <w:r w:rsidRPr="006760C9">
        <w:rPr>
          <w:rFonts w:ascii="Times New Roman" w:hAnsi="Times New Roman" w:cs="Times New Roman"/>
          <w:sz w:val="28"/>
          <w:szCs w:val="28"/>
          <w:lang w:val="uk-UA"/>
        </w:rPr>
        <w:t>веб-сайтах</w:t>
      </w:r>
      <w:proofErr w:type="spellEnd"/>
      <w:r w:rsidRPr="006760C9">
        <w:rPr>
          <w:rFonts w:ascii="Times New Roman" w:hAnsi="Times New Roman" w:cs="Times New Roman"/>
          <w:sz w:val="28"/>
          <w:szCs w:val="28"/>
          <w:lang w:val="uk-UA"/>
        </w:rPr>
        <w:t xml:space="preserve"> райдержадміністрації, облдержадміністрації та її структурних підрозділів;</w:t>
      </w:r>
    </w:p>
    <w:p w:rsidR="00F34CF0" w:rsidRPr="006760C9"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адміністративний супровід ключових для району інвестиційних проектів (намірів);</w:t>
      </w:r>
    </w:p>
    <w:p w:rsidR="00F34CF0"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 xml:space="preserve">інформаційна підтримка стратегічно важливих проектів для району, які потребують державної підтримки; </w:t>
      </w:r>
    </w:p>
    <w:p w:rsidR="00F34CF0" w:rsidRDefault="00F34CF0" w:rsidP="002D7267">
      <w:pPr>
        <w:pStyle w:val="afe"/>
        <w:spacing w:before="120"/>
        <w:ind w:left="720"/>
        <w:jc w:val="both"/>
        <w:rPr>
          <w:rFonts w:ascii="Times New Roman" w:hAnsi="Times New Roman" w:cs="Times New Roman"/>
          <w:sz w:val="28"/>
          <w:szCs w:val="28"/>
          <w:lang w:val="uk-UA"/>
        </w:rPr>
      </w:pPr>
    </w:p>
    <w:p w:rsidR="00F34CF0" w:rsidRPr="006760C9" w:rsidRDefault="00F34CF0" w:rsidP="002D7267">
      <w:pPr>
        <w:pStyle w:val="afe"/>
        <w:spacing w:before="120"/>
        <w:ind w:left="720"/>
        <w:jc w:val="both"/>
        <w:rPr>
          <w:rFonts w:ascii="Times New Roman" w:hAnsi="Times New Roman" w:cs="Times New Roman"/>
          <w:sz w:val="28"/>
          <w:szCs w:val="28"/>
          <w:lang w:val="uk-UA"/>
        </w:rPr>
      </w:pPr>
    </w:p>
    <w:p w:rsidR="00F34CF0" w:rsidRPr="006760C9"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систематичне оновлення баз даних </w:t>
      </w:r>
      <w:r w:rsidRPr="006760C9">
        <w:rPr>
          <w:rFonts w:ascii="Times New Roman" w:hAnsi="Times New Roman" w:cs="Times New Roman"/>
          <w:sz w:val="28"/>
          <w:szCs w:val="28"/>
          <w:lang w:val="uk-UA"/>
        </w:rPr>
        <w:t xml:space="preserve"> вільних земельних ділянок, приміщень та потужностей, об’єктів незавершеного будівництва </w:t>
      </w:r>
      <w:r>
        <w:rPr>
          <w:rFonts w:ascii="Times New Roman" w:hAnsi="Times New Roman" w:cs="Times New Roman"/>
          <w:sz w:val="28"/>
          <w:szCs w:val="28"/>
          <w:lang w:val="uk-UA"/>
        </w:rPr>
        <w:t xml:space="preserve">для </w:t>
      </w:r>
      <w:proofErr w:type="spellStart"/>
      <w:r>
        <w:rPr>
          <w:rFonts w:ascii="Times New Roman" w:hAnsi="Times New Roman" w:cs="Times New Roman"/>
          <w:sz w:val="28"/>
          <w:szCs w:val="28"/>
          <w:lang w:val="uk-UA"/>
        </w:rPr>
        <w:t>презентування</w:t>
      </w:r>
      <w:proofErr w:type="spellEnd"/>
      <w:r>
        <w:rPr>
          <w:rFonts w:ascii="Times New Roman" w:hAnsi="Times New Roman" w:cs="Times New Roman"/>
          <w:sz w:val="28"/>
          <w:szCs w:val="28"/>
          <w:lang w:val="uk-UA"/>
        </w:rPr>
        <w:t xml:space="preserve"> </w:t>
      </w:r>
      <w:r w:rsidRPr="006760C9">
        <w:rPr>
          <w:rFonts w:ascii="Times New Roman" w:hAnsi="Times New Roman" w:cs="Times New Roman"/>
          <w:sz w:val="28"/>
          <w:szCs w:val="28"/>
          <w:lang w:val="uk-UA"/>
        </w:rPr>
        <w:t xml:space="preserve"> їх потенційним інвесторам;</w:t>
      </w:r>
    </w:p>
    <w:p w:rsidR="00F34CF0"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реалізація започаткованих пріоритетних інвестиційних проектів, спрямованих на максимально ефективне використання наявного ресурсного потенціалу району;</w:t>
      </w:r>
    </w:p>
    <w:p w:rsidR="00F34CF0" w:rsidRPr="006760C9"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ефективне та своєчасне використання державних коштів, спрямованих на соціальн</w:t>
      </w:r>
      <w:r>
        <w:rPr>
          <w:rFonts w:ascii="Times New Roman" w:hAnsi="Times New Roman" w:cs="Times New Roman"/>
          <w:sz w:val="28"/>
          <w:szCs w:val="28"/>
          <w:lang w:val="uk-UA"/>
        </w:rPr>
        <w:t>о-економічний розвиток;</w:t>
      </w:r>
    </w:p>
    <w:p w:rsidR="00F34CF0" w:rsidRPr="006760C9" w:rsidRDefault="00F34CF0" w:rsidP="002D7267">
      <w:pPr>
        <w:tabs>
          <w:tab w:val="left" w:pos="374"/>
          <w:tab w:val="left" w:pos="1080"/>
        </w:tabs>
        <w:spacing w:before="120"/>
        <w:ind w:left="3238"/>
        <w:rPr>
          <w:i/>
          <w:spacing w:val="-4"/>
          <w:sz w:val="28"/>
          <w:szCs w:val="28"/>
        </w:rPr>
      </w:pPr>
      <w:r w:rsidRPr="006760C9">
        <w:rPr>
          <w:i/>
          <w:spacing w:val="-4"/>
          <w:sz w:val="28"/>
          <w:szCs w:val="28"/>
        </w:rPr>
        <w:t>Відповідальні виконавці: управління та відділи</w:t>
      </w:r>
    </w:p>
    <w:p w:rsidR="00F34CF0" w:rsidRPr="006760C9" w:rsidRDefault="00F34CF0" w:rsidP="002D7267">
      <w:pPr>
        <w:tabs>
          <w:tab w:val="left" w:pos="374"/>
          <w:tab w:val="left" w:pos="1080"/>
        </w:tabs>
        <w:spacing w:before="120"/>
        <w:ind w:left="3238"/>
        <w:rPr>
          <w:i/>
          <w:spacing w:val="-4"/>
          <w:sz w:val="28"/>
          <w:szCs w:val="28"/>
        </w:rPr>
      </w:pPr>
      <w:r>
        <w:rPr>
          <w:i/>
          <w:spacing w:val="-4"/>
          <w:sz w:val="28"/>
          <w:szCs w:val="28"/>
        </w:rPr>
        <w:t>р</w:t>
      </w:r>
      <w:r w:rsidRPr="006760C9">
        <w:rPr>
          <w:i/>
          <w:spacing w:val="-4"/>
          <w:sz w:val="28"/>
          <w:szCs w:val="28"/>
        </w:rPr>
        <w:t>айдержадміністрації</w:t>
      </w:r>
    </w:p>
    <w:p w:rsidR="00F34CF0" w:rsidRPr="006760C9" w:rsidRDefault="00F34CF0" w:rsidP="002D7267">
      <w:pPr>
        <w:pStyle w:val="afe"/>
        <w:numPr>
          <w:ilvl w:val="0"/>
          <w:numId w:val="19"/>
        </w:numPr>
        <w:spacing w:before="1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відбір та супровід ефективних інноваційно-інвестиційних проектів, пошук інвесторів для їх фінансування;</w:t>
      </w:r>
    </w:p>
    <w:p w:rsidR="00F34CF0" w:rsidRPr="006760C9" w:rsidRDefault="00F34CF0" w:rsidP="002D7267">
      <w:pPr>
        <w:pStyle w:val="afe"/>
        <w:numPr>
          <w:ilvl w:val="0"/>
          <w:numId w:val="19"/>
        </w:numPr>
        <w:spacing w:before="1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сприяння фінансово-кредитній підтримці перспективних підприємницьких проектів інноваційного спрямування;</w:t>
      </w:r>
    </w:p>
    <w:p w:rsidR="00F34CF0" w:rsidRPr="006760C9" w:rsidRDefault="00F34CF0" w:rsidP="002D7267">
      <w:pPr>
        <w:widowControl w:val="0"/>
        <w:spacing w:before="120"/>
        <w:ind w:left="3544"/>
        <w:rPr>
          <w:sz w:val="28"/>
          <w:szCs w:val="28"/>
        </w:rPr>
      </w:pPr>
      <w:r w:rsidRPr="006760C9">
        <w:rPr>
          <w:i/>
          <w:sz w:val="28"/>
          <w:szCs w:val="28"/>
        </w:rPr>
        <w:t>Відповідальні виконавці: управління райдержадміністрації: економічного розвитку і торгівлі, агропромислового розвитку, відділ з питань містобудування, архітектури та житлово-комунального господарства</w:t>
      </w:r>
    </w:p>
    <w:p w:rsidR="00F34CF0" w:rsidRPr="006760C9" w:rsidRDefault="00F34CF0" w:rsidP="002D7267">
      <w:pPr>
        <w:widowControl w:val="0"/>
        <w:numPr>
          <w:ilvl w:val="0"/>
          <w:numId w:val="20"/>
        </w:numPr>
        <w:overflowPunct w:val="0"/>
        <w:adjustRightInd w:val="0"/>
        <w:spacing w:before="120"/>
        <w:jc w:val="both"/>
        <w:textAlignment w:val="baseline"/>
        <w:rPr>
          <w:sz w:val="28"/>
          <w:szCs w:val="28"/>
        </w:rPr>
      </w:pPr>
      <w:r w:rsidRPr="006760C9">
        <w:rPr>
          <w:sz w:val="28"/>
          <w:szCs w:val="28"/>
        </w:rPr>
        <w:t>забезпечення участі підприємств, організацій, установ, їх науково-технічних розробок і проектів в конкурсах, форумах, презентаціях;</w:t>
      </w:r>
    </w:p>
    <w:p w:rsidR="00F34CF0" w:rsidRPr="006760C9" w:rsidRDefault="00F34CF0" w:rsidP="002D7267">
      <w:pPr>
        <w:widowControl w:val="0"/>
        <w:spacing w:before="120"/>
        <w:ind w:left="3544"/>
        <w:rPr>
          <w:sz w:val="28"/>
          <w:szCs w:val="28"/>
        </w:rPr>
      </w:pPr>
      <w:r w:rsidRPr="006760C9">
        <w:rPr>
          <w:i/>
          <w:sz w:val="28"/>
          <w:szCs w:val="28"/>
        </w:rPr>
        <w:t>Відповідальні виконавці: управління райдержадміністрації: економічного розвитку і торгівлі, агропромислового розвитку</w:t>
      </w:r>
    </w:p>
    <w:p w:rsidR="00F34CF0" w:rsidRPr="006760C9" w:rsidRDefault="00F34CF0" w:rsidP="002D7267">
      <w:pPr>
        <w:widowControl w:val="0"/>
        <w:numPr>
          <w:ilvl w:val="0"/>
          <w:numId w:val="21"/>
        </w:numPr>
        <w:tabs>
          <w:tab w:val="num" w:pos="1560"/>
        </w:tabs>
        <w:autoSpaceDE/>
        <w:autoSpaceDN/>
        <w:spacing w:before="120"/>
        <w:jc w:val="both"/>
        <w:rPr>
          <w:sz w:val="28"/>
          <w:szCs w:val="28"/>
        </w:rPr>
      </w:pPr>
      <w:r w:rsidRPr="006760C9">
        <w:rPr>
          <w:sz w:val="28"/>
          <w:szCs w:val="28"/>
        </w:rPr>
        <w:t>продовження проведення моніторингу науково-технічної та інноваційної діяльності підприємств району та звернень інвесторів.</w:t>
      </w:r>
    </w:p>
    <w:p w:rsidR="00F34CF0" w:rsidRPr="006760C9" w:rsidRDefault="00F34CF0" w:rsidP="002D7267">
      <w:pPr>
        <w:widowControl w:val="0"/>
        <w:spacing w:before="120"/>
        <w:ind w:left="3544"/>
        <w:rPr>
          <w:sz w:val="28"/>
          <w:szCs w:val="28"/>
        </w:rPr>
      </w:pPr>
      <w:r w:rsidRPr="006760C9">
        <w:rPr>
          <w:i/>
          <w:sz w:val="28"/>
          <w:szCs w:val="28"/>
        </w:rPr>
        <w:t>Відповідальні виконавці: управління економічного розвитку і торгівлі  райдержадміністрації</w:t>
      </w:r>
    </w:p>
    <w:p w:rsidR="00F34CF0" w:rsidRPr="006760C9"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6760C9">
        <w:rPr>
          <w:rFonts w:ascii="Times New Roman" w:hAnsi="Times New Roman" w:cs="Times New Roman"/>
          <w:sz w:val="28"/>
          <w:szCs w:val="28"/>
          <w:lang w:val="uk-UA"/>
        </w:rPr>
        <w:t>впровадження нового обладнання на підприємствах району.</w:t>
      </w:r>
    </w:p>
    <w:p w:rsidR="00F34CF0" w:rsidRPr="006760C9" w:rsidRDefault="00F34CF0" w:rsidP="002D7267">
      <w:pPr>
        <w:tabs>
          <w:tab w:val="left" w:pos="374"/>
          <w:tab w:val="left" w:pos="1080"/>
        </w:tabs>
        <w:spacing w:before="120"/>
        <w:ind w:left="3238" w:firstLine="2"/>
        <w:rPr>
          <w:i/>
          <w:sz w:val="28"/>
          <w:szCs w:val="28"/>
        </w:rPr>
      </w:pPr>
      <w:r w:rsidRPr="006760C9">
        <w:rPr>
          <w:i/>
          <w:sz w:val="28"/>
          <w:szCs w:val="28"/>
        </w:rPr>
        <w:t>Відповідальні виконавці: підприємства району</w:t>
      </w:r>
    </w:p>
    <w:p w:rsidR="00F34CF0" w:rsidRPr="00082F05" w:rsidRDefault="00F34CF0" w:rsidP="002D7267">
      <w:pPr>
        <w:spacing w:before="120"/>
        <w:ind w:firstLine="720"/>
        <w:rPr>
          <w:b/>
          <w:sz w:val="28"/>
          <w:szCs w:val="28"/>
        </w:rPr>
      </w:pPr>
      <w:r w:rsidRPr="00082F05">
        <w:rPr>
          <w:b/>
          <w:sz w:val="28"/>
          <w:szCs w:val="28"/>
        </w:rPr>
        <w:t>Очікувані результати:</w:t>
      </w:r>
    </w:p>
    <w:p w:rsidR="00F34CF0" w:rsidRPr="00082F05"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082F05">
        <w:rPr>
          <w:rFonts w:ascii="Times New Roman" w:hAnsi="Times New Roman" w:cs="Times New Roman"/>
          <w:sz w:val="28"/>
          <w:szCs w:val="28"/>
          <w:lang w:val="uk-UA"/>
        </w:rPr>
        <w:t>за рахунок усіх джерел фінансування передбачається залучити в економіку району к</w:t>
      </w:r>
      <w:r>
        <w:rPr>
          <w:rFonts w:ascii="Times New Roman" w:hAnsi="Times New Roman" w:cs="Times New Roman"/>
          <w:sz w:val="28"/>
          <w:szCs w:val="28"/>
          <w:lang w:val="uk-UA"/>
        </w:rPr>
        <w:t>апітальних інвестицій на суму 110</w:t>
      </w:r>
      <w:r w:rsidRPr="00082F05">
        <w:rPr>
          <w:rFonts w:ascii="Times New Roman" w:hAnsi="Times New Roman" w:cs="Times New Roman"/>
          <w:sz w:val="28"/>
          <w:szCs w:val="28"/>
          <w:lang w:val="uk-UA"/>
        </w:rPr>
        <w:t xml:space="preserve"> </w:t>
      </w:r>
      <w:proofErr w:type="spellStart"/>
      <w:r w:rsidRPr="00082F05">
        <w:rPr>
          <w:rFonts w:ascii="Times New Roman" w:hAnsi="Times New Roman" w:cs="Times New Roman"/>
          <w:sz w:val="28"/>
          <w:szCs w:val="28"/>
          <w:lang w:val="uk-UA"/>
        </w:rPr>
        <w:t>млн</w:t>
      </w:r>
      <w:proofErr w:type="spellEnd"/>
      <w:r w:rsidRPr="00082F05">
        <w:rPr>
          <w:rFonts w:ascii="Times New Roman" w:hAnsi="Times New Roman" w:cs="Times New Roman"/>
          <w:sz w:val="28"/>
          <w:szCs w:val="28"/>
          <w:lang w:val="uk-UA"/>
        </w:rPr>
        <w:t xml:space="preserve"> гривень;</w:t>
      </w:r>
    </w:p>
    <w:p w:rsidR="00F34CF0" w:rsidRPr="00082F05"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082F05">
        <w:rPr>
          <w:rFonts w:ascii="Times New Roman" w:hAnsi="Times New Roman" w:cs="Times New Roman"/>
          <w:sz w:val="28"/>
          <w:szCs w:val="28"/>
          <w:lang w:val="uk-UA"/>
        </w:rPr>
        <w:t xml:space="preserve">обсяг прямих іноземних інвестицій на кінець року становитиме 1365,0 тис. дол. США. </w:t>
      </w:r>
    </w:p>
    <w:p w:rsidR="00F34CF0" w:rsidRPr="00082F05"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082F05">
        <w:rPr>
          <w:rFonts w:ascii="Times New Roman" w:hAnsi="Times New Roman" w:cs="Times New Roman"/>
          <w:sz w:val="28"/>
          <w:szCs w:val="28"/>
          <w:lang w:val="uk-UA"/>
        </w:rPr>
        <w:t>реалізація ряду пріоритетних інвестиційних проектів за участю вітчизняного та іноземного капіталу.</w:t>
      </w:r>
    </w:p>
    <w:p w:rsidR="00F34CF0" w:rsidRPr="006760C9" w:rsidRDefault="00F34CF0" w:rsidP="002D7267">
      <w:pPr>
        <w:widowControl w:val="0"/>
        <w:tabs>
          <w:tab w:val="left" w:pos="561"/>
          <w:tab w:val="left" w:pos="935"/>
        </w:tabs>
        <w:spacing w:before="120"/>
        <w:rPr>
          <w:sz w:val="28"/>
          <w:szCs w:val="28"/>
        </w:rPr>
      </w:pPr>
      <w:r w:rsidRPr="00082F05">
        <w:rPr>
          <w:b/>
          <w:sz w:val="28"/>
          <w:szCs w:val="28"/>
        </w:rPr>
        <w:tab/>
        <w:t>Джерела фінансування</w:t>
      </w:r>
      <w:r w:rsidRPr="00082F05">
        <w:rPr>
          <w:sz w:val="28"/>
          <w:szCs w:val="28"/>
        </w:rPr>
        <w:t>: власні кошти</w:t>
      </w:r>
      <w:r w:rsidRPr="006760C9">
        <w:rPr>
          <w:sz w:val="28"/>
          <w:szCs w:val="28"/>
        </w:rPr>
        <w:t xml:space="preserve"> підприємств, кредитні ресурси, інші джерела, не заборонені законодавством.</w:t>
      </w:r>
    </w:p>
    <w:p w:rsidR="00F34CF0" w:rsidRPr="00674AB2" w:rsidRDefault="00F34CF0" w:rsidP="008F2E3D">
      <w:pPr>
        <w:pStyle w:val="20"/>
        <w:numPr>
          <w:ilvl w:val="1"/>
          <w:numId w:val="4"/>
        </w:numPr>
        <w:tabs>
          <w:tab w:val="clear" w:pos="1440"/>
          <w:tab w:val="num" w:pos="-284"/>
        </w:tabs>
        <w:ind w:left="0" w:firstLine="0"/>
      </w:pPr>
      <w:bookmarkStart w:id="13" w:name="_Toc370669231"/>
      <w:r w:rsidRPr="00674AB2">
        <w:t>Управління об’єктами державної та комунальної власності</w:t>
      </w:r>
      <w:bookmarkEnd w:id="13"/>
    </w:p>
    <w:p w:rsidR="00F34CF0" w:rsidRDefault="00F34CF0" w:rsidP="00FE1FBC">
      <w:pPr>
        <w:pStyle w:val="a7"/>
      </w:pPr>
    </w:p>
    <w:p w:rsidR="00F34CF0" w:rsidRPr="00674AB2" w:rsidRDefault="00F34CF0" w:rsidP="008F2E3D">
      <w:pPr>
        <w:pStyle w:val="ad"/>
        <w:numPr>
          <w:ilvl w:val="2"/>
          <w:numId w:val="4"/>
        </w:numPr>
        <w:tabs>
          <w:tab w:val="clear" w:pos="1440"/>
          <w:tab w:val="num" w:pos="0"/>
        </w:tabs>
        <w:ind w:left="0" w:firstLine="0"/>
        <w:jc w:val="center"/>
      </w:pPr>
      <w:r w:rsidRPr="00674AB2">
        <w:t>Державний сектор економіки. Реформування відносин власності</w:t>
      </w:r>
    </w:p>
    <w:p w:rsidR="00F34CF0" w:rsidRPr="008F3CB4" w:rsidRDefault="00F34CF0" w:rsidP="002D7267">
      <w:pPr>
        <w:spacing w:before="120"/>
        <w:ind w:firstLine="720"/>
        <w:jc w:val="both"/>
        <w:rPr>
          <w:sz w:val="28"/>
          <w:szCs w:val="28"/>
        </w:rPr>
      </w:pPr>
      <w:r w:rsidRPr="008F3CB4">
        <w:rPr>
          <w:b/>
          <w:sz w:val="28"/>
          <w:szCs w:val="28"/>
        </w:rPr>
        <w:t xml:space="preserve">Головна мета: </w:t>
      </w:r>
      <w:r w:rsidRPr="008F3CB4">
        <w:rPr>
          <w:sz w:val="28"/>
          <w:szCs w:val="28"/>
        </w:rPr>
        <w:t>підвищення ефективності управління суб’єктами господарювання державного сектору економіки та використання державного майна.</w:t>
      </w:r>
    </w:p>
    <w:p w:rsidR="00F34CF0" w:rsidRPr="008F3CB4" w:rsidRDefault="00F34CF0" w:rsidP="002D7267">
      <w:pPr>
        <w:widowControl w:val="0"/>
        <w:shd w:val="clear" w:color="auto" w:fill="FFFFFF"/>
        <w:spacing w:before="120"/>
        <w:ind w:firstLine="708"/>
        <w:jc w:val="both"/>
        <w:rPr>
          <w:b/>
          <w:sz w:val="28"/>
          <w:szCs w:val="28"/>
        </w:rPr>
      </w:pPr>
      <w:r w:rsidRPr="008F3CB4">
        <w:rPr>
          <w:b/>
          <w:sz w:val="28"/>
          <w:szCs w:val="28"/>
        </w:rPr>
        <w:t xml:space="preserve">Пріоритет 1. </w:t>
      </w:r>
      <w:r w:rsidRPr="008F3CB4">
        <w:rPr>
          <w:sz w:val="28"/>
          <w:szCs w:val="28"/>
        </w:rPr>
        <w:t>Підвищення ефективності фінансово-господарської діяльності підприємств державного сектору економіки.</w:t>
      </w:r>
    </w:p>
    <w:p w:rsidR="00F34CF0" w:rsidRPr="008F3CB4" w:rsidRDefault="00F34CF0" w:rsidP="002D7267">
      <w:pPr>
        <w:widowControl w:val="0"/>
        <w:shd w:val="clear" w:color="auto" w:fill="FFFFFF"/>
        <w:spacing w:before="120"/>
        <w:ind w:firstLine="708"/>
        <w:rPr>
          <w:b/>
          <w:sz w:val="28"/>
          <w:szCs w:val="28"/>
        </w:rPr>
      </w:pPr>
      <w:r w:rsidRPr="008F3CB4">
        <w:rPr>
          <w:b/>
          <w:sz w:val="28"/>
          <w:szCs w:val="28"/>
        </w:rPr>
        <w:t>Заходи з реалізації пріоритету:</w:t>
      </w:r>
    </w:p>
    <w:p w:rsidR="00F34CF0" w:rsidRDefault="00F34CF0" w:rsidP="002D7267">
      <w:pPr>
        <w:widowControl w:val="0"/>
        <w:numPr>
          <w:ilvl w:val="0"/>
          <w:numId w:val="27"/>
        </w:numPr>
        <w:overflowPunct w:val="0"/>
        <w:adjustRightInd w:val="0"/>
        <w:spacing w:before="120"/>
        <w:jc w:val="both"/>
        <w:textAlignment w:val="baseline"/>
        <w:rPr>
          <w:sz w:val="28"/>
          <w:szCs w:val="28"/>
        </w:rPr>
      </w:pPr>
      <w:r w:rsidRPr="008F3CB4">
        <w:rPr>
          <w:sz w:val="28"/>
          <w:szCs w:val="28"/>
        </w:rPr>
        <w:t>забезпечення обов’язкового фінансового планування на підприємствах державного сектору економіки;</w:t>
      </w:r>
    </w:p>
    <w:p w:rsidR="00F34CF0" w:rsidRPr="008F3CB4" w:rsidRDefault="00F34CF0" w:rsidP="002D7267">
      <w:pPr>
        <w:widowControl w:val="0"/>
        <w:tabs>
          <w:tab w:val="num" w:pos="1080"/>
          <w:tab w:val="num" w:pos="1260"/>
          <w:tab w:val="num" w:pos="1571"/>
          <w:tab w:val="left" w:pos="2410"/>
        </w:tabs>
        <w:spacing w:before="120"/>
        <w:ind w:left="3544"/>
        <w:rPr>
          <w:sz w:val="28"/>
          <w:szCs w:val="28"/>
        </w:rPr>
      </w:pPr>
      <w:r w:rsidRPr="008F3CB4">
        <w:rPr>
          <w:bCs/>
          <w:i/>
          <w:sz w:val="28"/>
          <w:szCs w:val="28"/>
        </w:rPr>
        <w:t>Відповідальні виконавці</w:t>
      </w:r>
      <w:r>
        <w:rPr>
          <w:bCs/>
          <w:i/>
          <w:sz w:val="28"/>
          <w:szCs w:val="28"/>
        </w:rPr>
        <w:t>: державні</w:t>
      </w:r>
      <w:r w:rsidRPr="008F3CB4">
        <w:rPr>
          <w:bCs/>
          <w:i/>
          <w:sz w:val="28"/>
          <w:szCs w:val="28"/>
        </w:rPr>
        <w:t xml:space="preserve"> підприємств</w:t>
      </w:r>
      <w:r>
        <w:rPr>
          <w:bCs/>
          <w:i/>
          <w:sz w:val="28"/>
          <w:szCs w:val="28"/>
        </w:rPr>
        <w:t>а</w:t>
      </w:r>
    </w:p>
    <w:p w:rsidR="00F34CF0" w:rsidRPr="008F3CB4" w:rsidRDefault="00F34CF0" w:rsidP="002D7267">
      <w:pPr>
        <w:widowControl w:val="0"/>
        <w:numPr>
          <w:ilvl w:val="0"/>
          <w:numId w:val="22"/>
        </w:numPr>
        <w:tabs>
          <w:tab w:val="left" w:pos="0"/>
          <w:tab w:val="num" w:pos="1080"/>
          <w:tab w:val="num" w:pos="1260"/>
          <w:tab w:val="num" w:pos="1571"/>
        </w:tabs>
        <w:autoSpaceDE/>
        <w:autoSpaceDN/>
        <w:spacing w:before="120"/>
        <w:ind w:left="0" w:firstLine="709"/>
        <w:jc w:val="both"/>
        <w:rPr>
          <w:sz w:val="28"/>
          <w:szCs w:val="28"/>
        </w:rPr>
      </w:pPr>
      <w:r w:rsidRPr="008F3CB4">
        <w:rPr>
          <w:sz w:val="28"/>
          <w:szCs w:val="28"/>
        </w:rPr>
        <w:t>здійснення аналізу ефективності управління об’єктами державної власності;</w:t>
      </w:r>
    </w:p>
    <w:p w:rsidR="00F34CF0" w:rsidRPr="008F3CB4" w:rsidRDefault="00F34CF0" w:rsidP="002D7267">
      <w:pPr>
        <w:widowControl w:val="0"/>
        <w:numPr>
          <w:ilvl w:val="0"/>
          <w:numId w:val="22"/>
        </w:numPr>
        <w:tabs>
          <w:tab w:val="left" w:pos="0"/>
          <w:tab w:val="num" w:pos="1080"/>
          <w:tab w:val="num" w:pos="1260"/>
          <w:tab w:val="num" w:pos="1571"/>
        </w:tabs>
        <w:autoSpaceDE/>
        <w:autoSpaceDN/>
        <w:spacing w:before="120"/>
        <w:ind w:left="0" w:firstLine="709"/>
        <w:jc w:val="both"/>
        <w:rPr>
          <w:sz w:val="28"/>
          <w:szCs w:val="28"/>
        </w:rPr>
      </w:pPr>
      <w:r w:rsidRPr="008F3CB4">
        <w:rPr>
          <w:sz w:val="28"/>
          <w:szCs w:val="28"/>
        </w:rPr>
        <w:t>вжиття заходів, спрямованих на підвищення ефективності фінансово-господарської діяльності підприємств державного сектору економіки.</w:t>
      </w:r>
    </w:p>
    <w:p w:rsidR="00F34CF0" w:rsidRPr="008F3CB4" w:rsidRDefault="00F34CF0" w:rsidP="002D7267">
      <w:pPr>
        <w:widowControl w:val="0"/>
        <w:tabs>
          <w:tab w:val="num" w:pos="1080"/>
          <w:tab w:val="num" w:pos="1260"/>
          <w:tab w:val="num" w:pos="1571"/>
          <w:tab w:val="left" w:pos="2410"/>
        </w:tabs>
        <w:spacing w:before="120"/>
        <w:ind w:left="3544"/>
        <w:rPr>
          <w:sz w:val="28"/>
          <w:szCs w:val="28"/>
        </w:rPr>
      </w:pPr>
      <w:r w:rsidRPr="008F3CB4">
        <w:rPr>
          <w:bCs/>
          <w:i/>
          <w:sz w:val="28"/>
          <w:szCs w:val="28"/>
        </w:rPr>
        <w:t>Відповідальні виконавці: управління економічного розвитку і торгівлі райдержадміністрації спільно з керівниками державних підприємств</w:t>
      </w:r>
    </w:p>
    <w:p w:rsidR="00F34CF0" w:rsidRPr="008F3CB4" w:rsidRDefault="00F34CF0" w:rsidP="002D7267">
      <w:pPr>
        <w:widowControl w:val="0"/>
        <w:spacing w:before="120"/>
        <w:ind w:firstLine="708"/>
        <w:jc w:val="both"/>
        <w:rPr>
          <w:sz w:val="28"/>
          <w:szCs w:val="28"/>
        </w:rPr>
      </w:pPr>
      <w:r w:rsidRPr="008F3CB4">
        <w:rPr>
          <w:b/>
          <w:sz w:val="28"/>
          <w:szCs w:val="28"/>
        </w:rPr>
        <w:t>Пріоритет 2.</w:t>
      </w:r>
      <w:r w:rsidRPr="008F3CB4">
        <w:rPr>
          <w:sz w:val="28"/>
          <w:szCs w:val="28"/>
        </w:rPr>
        <w:t xml:space="preserve"> Контроль за збереженням і ефективним використання</w:t>
      </w:r>
      <w:r>
        <w:rPr>
          <w:sz w:val="28"/>
          <w:szCs w:val="28"/>
        </w:rPr>
        <w:t>м</w:t>
      </w:r>
      <w:r w:rsidRPr="008F3CB4">
        <w:rPr>
          <w:sz w:val="28"/>
          <w:szCs w:val="28"/>
        </w:rPr>
        <w:t xml:space="preserve"> державного майна та збільшення обсягів надходження коштів до Державного бюджету.</w:t>
      </w:r>
    </w:p>
    <w:p w:rsidR="00F34CF0" w:rsidRPr="008F3CB4" w:rsidRDefault="00F34CF0" w:rsidP="002D7267">
      <w:pPr>
        <w:widowControl w:val="0"/>
        <w:shd w:val="clear" w:color="auto" w:fill="FFFFFF"/>
        <w:spacing w:before="120"/>
        <w:ind w:firstLine="708"/>
        <w:rPr>
          <w:b/>
          <w:sz w:val="28"/>
          <w:szCs w:val="28"/>
        </w:rPr>
      </w:pPr>
      <w:r w:rsidRPr="008F3CB4">
        <w:rPr>
          <w:b/>
          <w:sz w:val="28"/>
          <w:szCs w:val="28"/>
        </w:rPr>
        <w:t>Захід з реалізації пріоритету:</w:t>
      </w:r>
    </w:p>
    <w:p w:rsidR="00F34CF0" w:rsidRPr="008F3CB4" w:rsidRDefault="00F34CF0" w:rsidP="002D7267">
      <w:pPr>
        <w:widowControl w:val="0"/>
        <w:numPr>
          <w:ilvl w:val="0"/>
          <w:numId w:val="23"/>
        </w:numPr>
        <w:autoSpaceDE/>
        <w:autoSpaceDN/>
        <w:spacing w:before="120"/>
        <w:jc w:val="both"/>
        <w:rPr>
          <w:sz w:val="28"/>
          <w:szCs w:val="28"/>
        </w:rPr>
      </w:pPr>
      <w:r w:rsidRPr="008F3CB4">
        <w:rPr>
          <w:sz w:val="28"/>
          <w:szCs w:val="28"/>
        </w:rPr>
        <w:t>продовження проведення щоквартального моніторингу виконання підприємствами державного сектору економіки показників фінансових планів та інформування департаменту економічного розвитку  облдержадміністрації щодо його результатів, підвищення їх платоспроможності та посилення персональної відповідальності керівників за результати фінансово-господарської діяльності підприємств.</w:t>
      </w:r>
    </w:p>
    <w:p w:rsidR="00F34CF0" w:rsidRPr="008F3CB4" w:rsidRDefault="00F34CF0" w:rsidP="002D7267">
      <w:pPr>
        <w:widowControl w:val="0"/>
        <w:tabs>
          <w:tab w:val="left" w:pos="426"/>
          <w:tab w:val="num" w:pos="1080"/>
          <w:tab w:val="num" w:pos="1260"/>
          <w:tab w:val="num" w:pos="1571"/>
        </w:tabs>
        <w:spacing w:before="120"/>
        <w:ind w:left="3544"/>
        <w:rPr>
          <w:sz w:val="28"/>
          <w:szCs w:val="28"/>
        </w:rPr>
      </w:pPr>
      <w:r w:rsidRPr="008F3CB4">
        <w:rPr>
          <w:bCs/>
          <w:i/>
          <w:sz w:val="28"/>
          <w:szCs w:val="28"/>
        </w:rPr>
        <w:t>Відповідальні виконавці: управління економічного розвитку і торгівлі  райдержадміністрації спільно з керівниками державних підприємств</w:t>
      </w:r>
    </w:p>
    <w:p w:rsidR="00F34CF0" w:rsidRPr="008F3CB4" w:rsidRDefault="00F34CF0" w:rsidP="002D7267">
      <w:pPr>
        <w:widowControl w:val="0"/>
        <w:spacing w:before="120"/>
        <w:ind w:firstLine="708"/>
        <w:rPr>
          <w:b/>
          <w:sz w:val="28"/>
          <w:szCs w:val="28"/>
        </w:rPr>
      </w:pPr>
      <w:r w:rsidRPr="008F3CB4">
        <w:rPr>
          <w:b/>
          <w:sz w:val="28"/>
          <w:szCs w:val="28"/>
        </w:rPr>
        <w:t>Очікувані результати:</w:t>
      </w:r>
    </w:p>
    <w:p w:rsidR="00F34CF0" w:rsidRPr="008F3CB4" w:rsidRDefault="00F34CF0" w:rsidP="002D7267">
      <w:pPr>
        <w:widowControl w:val="0"/>
        <w:numPr>
          <w:ilvl w:val="0"/>
          <w:numId w:val="24"/>
        </w:numPr>
        <w:tabs>
          <w:tab w:val="left" w:pos="0"/>
          <w:tab w:val="num" w:pos="1260"/>
          <w:tab w:val="num" w:pos="1560"/>
        </w:tabs>
        <w:autoSpaceDE/>
        <w:autoSpaceDN/>
        <w:spacing w:before="120"/>
        <w:jc w:val="both"/>
        <w:rPr>
          <w:sz w:val="28"/>
          <w:szCs w:val="28"/>
        </w:rPr>
      </w:pPr>
      <w:r w:rsidRPr="008F3CB4">
        <w:rPr>
          <w:sz w:val="28"/>
          <w:szCs w:val="28"/>
        </w:rPr>
        <w:t>підвищення ефективності діяльності суб’єктів господарюван</w:t>
      </w:r>
      <w:r>
        <w:rPr>
          <w:sz w:val="28"/>
          <w:szCs w:val="28"/>
        </w:rPr>
        <w:t>ня державного сектора економіки;</w:t>
      </w:r>
    </w:p>
    <w:p w:rsidR="00F34CF0" w:rsidRPr="008F3CB4" w:rsidRDefault="00F34CF0" w:rsidP="002D7267">
      <w:pPr>
        <w:widowControl w:val="0"/>
        <w:numPr>
          <w:ilvl w:val="0"/>
          <w:numId w:val="28"/>
        </w:numPr>
        <w:tabs>
          <w:tab w:val="clear" w:pos="1429"/>
          <w:tab w:val="num" w:pos="0"/>
          <w:tab w:val="num" w:pos="1260"/>
        </w:tabs>
        <w:autoSpaceDE/>
        <w:autoSpaceDN/>
        <w:spacing w:before="120"/>
        <w:ind w:left="0" w:firstLine="720"/>
        <w:jc w:val="both"/>
        <w:rPr>
          <w:sz w:val="28"/>
          <w:szCs w:val="28"/>
        </w:rPr>
      </w:pPr>
      <w:r w:rsidRPr="008F3CB4">
        <w:rPr>
          <w:sz w:val="28"/>
          <w:szCs w:val="28"/>
        </w:rPr>
        <w:t>чистий доход (виручка) від реалізації продукції (товарів, робіт, послуг) підприємств державного сектору економіки становитиме 56075,5 тис. грн.;</w:t>
      </w:r>
    </w:p>
    <w:p w:rsidR="00F34CF0" w:rsidRPr="008F3CB4" w:rsidRDefault="00F34CF0" w:rsidP="002D7267">
      <w:pPr>
        <w:widowControl w:val="0"/>
        <w:numPr>
          <w:ilvl w:val="0"/>
          <w:numId w:val="28"/>
        </w:numPr>
        <w:tabs>
          <w:tab w:val="clear" w:pos="1429"/>
          <w:tab w:val="left" w:pos="0"/>
          <w:tab w:val="num" w:pos="1260"/>
        </w:tabs>
        <w:autoSpaceDE/>
        <w:autoSpaceDN/>
        <w:spacing w:before="120"/>
        <w:ind w:left="0" w:firstLine="720"/>
        <w:jc w:val="both"/>
        <w:rPr>
          <w:sz w:val="28"/>
          <w:szCs w:val="28"/>
        </w:rPr>
      </w:pPr>
      <w:r w:rsidRPr="008F3CB4">
        <w:rPr>
          <w:sz w:val="28"/>
          <w:szCs w:val="28"/>
        </w:rPr>
        <w:t>фінансовий результат від звичайної діяльності до оподаткування підприємств державного се</w:t>
      </w:r>
      <w:r>
        <w:rPr>
          <w:sz w:val="28"/>
          <w:szCs w:val="28"/>
        </w:rPr>
        <w:t xml:space="preserve">ктору економіки досягне 0,9 </w:t>
      </w:r>
      <w:proofErr w:type="spellStart"/>
      <w:r>
        <w:rPr>
          <w:sz w:val="28"/>
          <w:szCs w:val="28"/>
        </w:rPr>
        <w:t>млн</w:t>
      </w:r>
      <w:proofErr w:type="spellEnd"/>
      <w:r>
        <w:rPr>
          <w:sz w:val="28"/>
          <w:szCs w:val="28"/>
        </w:rPr>
        <w:t xml:space="preserve"> </w:t>
      </w:r>
      <w:proofErr w:type="spellStart"/>
      <w:r>
        <w:rPr>
          <w:sz w:val="28"/>
          <w:szCs w:val="28"/>
        </w:rPr>
        <w:t>грн</w:t>
      </w:r>
      <w:proofErr w:type="spellEnd"/>
      <w:r w:rsidRPr="008F3CB4">
        <w:rPr>
          <w:sz w:val="28"/>
          <w:szCs w:val="28"/>
        </w:rPr>
        <w:t>;</w:t>
      </w:r>
    </w:p>
    <w:p w:rsidR="00F34CF0" w:rsidRPr="008F3CB4" w:rsidRDefault="00F34CF0" w:rsidP="002D7267">
      <w:pPr>
        <w:widowControl w:val="0"/>
        <w:numPr>
          <w:ilvl w:val="0"/>
          <w:numId w:val="25"/>
        </w:numPr>
        <w:tabs>
          <w:tab w:val="left" w:pos="0"/>
          <w:tab w:val="num" w:pos="1260"/>
          <w:tab w:val="num" w:pos="1560"/>
        </w:tabs>
        <w:autoSpaceDE/>
        <w:autoSpaceDN/>
        <w:spacing w:before="120"/>
        <w:jc w:val="both"/>
        <w:rPr>
          <w:sz w:val="28"/>
          <w:szCs w:val="28"/>
        </w:rPr>
      </w:pPr>
      <w:r w:rsidRPr="008F3CB4">
        <w:rPr>
          <w:sz w:val="28"/>
          <w:szCs w:val="28"/>
        </w:rPr>
        <w:t>збільшення обсягів надходжень до Державного бюджету та місцевих бюджетів району;</w:t>
      </w:r>
    </w:p>
    <w:p w:rsidR="00F34CF0" w:rsidRPr="008F3CB4" w:rsidRDefault="00F34CF0" w:rsidP="002D7267">
      <w:pPr>
        <w:widowControl w:val="0"/>
        <w:numPr>
          <w:ilvl w:val="0"/>
          <w:numId w:val="26"/>
        </w:numPr>
        <w:tabs>
          <w:tab w:val="left" w:pos="0"/>
          <w:tab w:val="num" w:pos="1260"/>
          <w:tab w:val="num" w:pos="1560"/>
        </w:tabs>
        <w:autoSpaceDE/>
        <w:autoSpaceDN/>
        <w:spacing w:before="120"/>
        <w:jc w:val="both"/>
        <w:rPr>
          <w:sz w:val="28"/>
          <w:szCs w:val="28"/>
        </w:rPr>
      </w:pPr>
      <w:r w:rsidRPr="008F3CB4">
        <w:rPr>
          <w:sz w:val="28"/>
          <w:szCs w:val="28"/>
        </w:rPr>
        <w:t>збереження та ефективне використання майна об’єктів державної власності.</w:t>
      </w:r>
    </w:p>
    <w:p w:rsidR="00F34CF0" w:rsidRPr="008F3CB4" w:rsidRDefault="00F34CF0" w:rsidP="002D7267">
      <w:pPr>
        <w:widowControl w:val="0"/>
        <w:tabs>
          <w:tab w:val="num" w:pos="1200"/>
        </w:tabs>
        <w:spacing w:before="120"/>
        <w:jc w:val="both"/>
        <w:rPr>
          <w:sz w:val="28"/>
          <w:szCs w:val="28"/>
        </w:rPr>
      </w:pPr>
      <w:r>
        <w:rPr>
          <w:b/>
          <w:sz w:val="28"/>
          <w:szCs w:val="28"/>
        </w:rPr>
        <w:tab/>
      </w:r>
      <w:r w:rsidRPr="008F3CB4">
        <w:rPr>
          <w:b/>
          <w:sz w:val="28"/>
          <w:szCs w:val="28"/>
        </w:rPr>
        <w:t xml:space="preserve">Джерела фінансування: </w:t>
      </w:r>
      <w:r w:rsidRPr="008F3CB4">
        <w:rPr>
          <w:sz w:val="28"/>
          <w:szCs w:val="28"/>
        </w:rPr>
        <w:t>власні кошти підприємств, кредити банків, кошти Державного бюджету.</w:t>
      </w:r>
    </w:p>
    <w:p w:rsidR="00F34CF0" w:rsidRDefault="00F34CF0" w:rsidP="00FE1FBC">
      <w:pPr>
        <w:pStyle w:val="a7"/>
      </w:pPr>
    </w:p>
    <w:p w:rsidR="00F34CF0" w:rsidRPr="00E402EE" w:rsidRDefault="00F34CF0" w:rsidP="008F2E3D">
      <w:pPr>
        <w:pStyle w:val="ad"/>
        <w:numPr>
          <w:ilvl w:val="2"/>
          <w:numId w:val="4"/>
        </w:numPr>
        <w:tabs>
          <w:tab w:val="clear" w:pos="1440"/>
          <w:tab w:val="num" w:pos="0"/>
        </w:tabs>
        <w:ind w:left="0" w:firstLine="0"/>
        <w:jc w:val="center"/>
      </w:pPr>
      <w:r w:rsidRPr="00E402EE">
        <w:t>Комунальний сектор</w:t>
      </w:r>
    </w:p>
    <w:p w:rsidR="00F34CF0" w:rsidRPr="008F3CB4" w:rsidRDefault="00F34CF0" w:rsidP="002D7267">
      <w:pPr>
        <w:spacing w:before="120"/>
        <w:ind w:firstLine="720"/>
        <w:jc w:val="both"/>
        <w:rPr>
          <w:sz w:val="28"/>
          <w:szCs w:val="28"/>
        </w:rPr>
      </w:pPr>
      <w:r w:rsidRPr="008F3CB4">
        <w:rPr>
          <w:b/>
          <w:sz w:val="28"/>
          <w:szCs w:val="28"/>
        </w:rPr>
        <w:t xml:space="preserve">Головна мета: </w:t>
      </w:r>
      <w:r w:rsidRPr="008F3CB4">
        <w:rPr>
          <w:sz w:val="28"/>
          <w:szCs w:val="28"/>
        </w:rPr>
        <w:t>забезпечення ефективного володіння, користування та розпорядження комунальним майном та в результаті збільшення надходжень до місцевих бюджетів.</w:t>
      </w:r>
    </w:p>
    <w:p w:rsidR="00F34CF0" w:rsidRPr="008F3CB4" w:rsidRDefault="00F34CF0" w:rsidP="002D7267">
      <w:pPr>
        <w:spacing w:before="120" w:after="120"/>
        <w:ind w:firstLine="720"/>
        <w:jc w:val="both"/>
        <w:rPr>
          <w:sz w:val="28"/>
          <w:szCs w:val="28"/>
        </w:rPr>
      </w:pPr>
      <w:r w:rsidRPr="008F3CB4">
        <w:rPr>
          <w:b/>
          <w:sz w:val="28"/>
          <w:szCs w:val="28"/>
        </w:rPr>
        <w:t xml:space="preserve">Пріоритет 1. </w:t>
      </w:r>
      <w:r w:rsidRPr="008F3CB4">
        <w:rPr>
          <w:sz w:val="28"/>
          <w:szCs w:val="28"/>
        </w:rPr>
        <w:t>Підвищення ефективності фінансово-господарської діяльності комунальних підприємств, обсягів виконаних робіт і послуг та збільшення відрахувань до бюджетів усіх рівнів.</w:t>
      </w:r>
    </w:p>
    <w:p w:rsidR="00F34CF0" w:rsidRPr="008F3CB4" w:rsidRDefault="00F34CF0" w:rsidP="002D7267">
      <w:pPr>
        <w:spacing w:before="120" w:after="120"/>
        <w:ind w:firstLine="720"/>
        <w:rPr>
          <w:b/>
          <w:sz w:val="28"/>
          <w:szCs w:val="28"/>
        </w:rPr>
      </w:pPr>
      <w:r w:rsidRPr="008F3CB4">
        <w:rPr>
          <w:b/>
          <w:sz w:val="28"/>
          <w:szCs w:val="28"/>
        </w:rPr>
        <w:t>Заходи з реалізації пріоритету:</w:t>
      </w:r>
    </w:p>
    <w:p w:rsidR="00F34CF0" w:rsidRPr="008F3CB4"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8F3CB4">
        <w:rPr>
          <w:rFonts w:ascii="Times New Roman" w:hAnsi="Times New Roman" w:cs="Times New Roman"/>
          <w:sz w:val="28"/>
          <w:szCs w:val="28"/>
          <w:lang w:val="uk-UA"/>
        </w:rPr>
        <w:t>забезпечення своєчасної розробки та затвердження фінансових планів комунальних підприємств (</w:t>
      </w:r>
      <w:r w:rsidRPr="008F3CB4">
        <w:rPr>
          <w:rFonts w:ascii="Times New Roman" w:hAnsi="Times New Roman" w:cs="Times New Roman"/>
          <w:i/>
          <w:sz w:val="28"/>
          <w:szCs w:val="28"/>
        </w:rPr>
        <w:t xml:space="preserve">до 1 </w:t>
      </w:r>
      <w:proofErr w:type="spellStart"/>
      <w:r w:rsidRPr="008F3CB4">
        <w:rPr>
          <w:rFonts w:ascii="Times New Roman" w:hAnsi="Times New Roman" w:cs="Times New Roman"/>
          <w:i/>
          <w:sz w:val="28"/>
          <w:szCs w:val="28"/>
        </w:rPr>
        <w:t>вересня</w:t>
      </w:r>
      <w:proofErr w:type="spellEnd"/>
      <w:r w:rsidRPr="008F3CB4">
        <w:rPr>
          <w:rFonts w:ascii="Times New Roman" w:hAnsi="Times New Roman" w:cs="Times New Roman"/>
          <w:i/>
          <w:sz w:val="28"/>
          <w:szCs w:val="28"/>
        </w:rPr>
        <w:t xml:space="preserve"> 201</w:t>
      </w:r>
      <w:r w:rsidRPr="008F3CB4">
        <w:rPr>
          <w:rFonts w:ascii="Times New Roman" w:hAnsi="Times New Roman" w:cs="Times New Roman"/>
          <w:i/>
          <w:sz w:val="28"/>
          <w:szCs w:val="28"/>
          <w:lang w:val="uk-UA"/>
        </w:rPr>
        <w:t>4</w:t>
      </w:r>
      <w:r w:rsidRPr="008F3CB4">
        <w:rPr>
          <w:rFonts w:ascii="Times New Roman" w:hAnsi="Times New Roman" w:cs="Times New Roman"/>
          <w:i/>
          <w:sz w:val="28"/>
          <w:szCs w:val="28"/>
        </w:rPr>
        <w:t xml:space="preserve"> року</w:t>
      </w:r>
      <w:r w:rsidRPr="008F3CB4">
        <w:rPr>
          <w:rFonts w:ascii="Times New Roman" w:hAnsi="Times New Roman" w:cs="Times New Roman"/>
          <w:i/>
          <w:sz w:val="28"/>
          <w:szCs w:val="28"/>
          <w:lang w:val="uk-UA"/>
        </w:rPr>
        <w:t>)</w:t>
      </w:r>
      <w:r w:rsidRPr="008F3CB4">
        <w:rPr>
          <w:rFonts w:ascii="Times New Roman" w:hAnsi="Times New Roman" w:cs="Times New Roman"/>
          <w:sz w:val="28"/>
          <w:szCs w:val="28"/>
          <w:lang w:val="uk-UA"/>
        </w:rPr>
        <w:t>;</w:t>
      </w:r>
    </w:p>
    <w:p w:rsidR="00F34CF0" w:rsidRPr="008F3CB4"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8F3CB4">
        <w:rPr>
          <w:rFonts w:ascii="Times New Roman" w:hAnsi="Times New Roman" w:cs="Times New Roman"/>
          <w:sz w:val="28"/>
          <w:szCs w:val="28"/>
          <w:lang w:val="uk-UA"/>
        </w:rPr>
        <w:t>проведення щоквартального моніторингу (</w:t>
      </w:r>
      <w:r w:rsidRPr="008F3CB4">
        <w:rPr>
          <w:rFonts w:ascii="Times New Roman" w:hAnsi="Times New Roman" w:cs="Times New Roman"/>
          <w:i/>
          <w:sz w:val="28"/>
          <w:szCs w:val="28"/>
          <w:lang w:val="uk-UA"/>
        </w:rPr>
        <w:t>до 25 числа місяця, наступного за звітним кварталом)</w:t>
      </w:r>
      <w:r w:rsidRPr="008F3CB4">
        <w:rPr>
          <w:rFonts w:ascii="Times New Roman" w:hAnsi="Times New Roman" w:cs="Times New Roman"/>
          <w:sz w:val="28"/>
          <w:szCs w:val="28"/>
          <w:lang w:val="uk-UA"/>
        </w:rPr>
        <w:t xml:space="preserve"> фінансово-господарської діяльності та виконання показників фінансових планів комунальних підприємств, контролю за розподілом чистого прибутку, формуванням фондів споживання і розвитку виробництва, своєчасністю і повнотою виплати заробітної плати працівникам;</w:t>
      </w:r>
    </w:p>
    <w:p w:rsidR="00F34CF0" w:rsidRPr="008F3CB4"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8F3CB4">
        <w:rPr>
          <w:rFonts w:ascii="Times New Roman" w:hAnsi="Times New Roman" w:cs="Times New Roman"/>
          <w:sz w:val="28"/>
          <w:szCs w:val="28"/>
          <w:lang w:val="uk-UA"/>
        </w:rPr>
        <w:t>впорядкування установчих документів комунальних підприємств, трудових контрактів з керівниками, штатних розкладів, приведення їх у відповідність до вимог чинного законодавства;</w:t>
      </w:r>
    </w:p>
    <w:p w:rsidR="00F34CF0" w:rsidRPr="008F3CB4" w:rsidRDefault="00F34CF0" w:rsidP="002D7267">
      <w:pPr>
        <w:widowControl w:val="0"/>
        <w:spacing w:before="120"/>
        <w:ind w:left="3119"/>
        <w:rPr>
          <w:i/>
          <w:sz w:val="28"/>
          <w:szCs w:val="28"/>
        </w:rPr>
      </w:pPr>
      <w:r w:rsidRPr="008F3CB4">
        <w:rPr>
          <w:i/>
          <w:spacing w:val="-8"/>
          <w:sz w:val="28"/>
          <w:szCs w:val="28"/>
        </w:rPr>
        <w:t xml:space="preserve">Відповідальні виконавці: керівники комунальних підприємств, </w:t>
      </w:r>
      <w:r w:rsidRPr="008F3CB4">
        <w:rPr>
          <w:i/>
          <w:sz w:val="28"/>
          <w:szCs w:val="28"/>
        </w:rPr>
        <w:t>виконкоми сільських (селищних) рад,</w:t>
      </w:r>
      <w:r w:rsidRPr="008F3CB4">
        <w:rPr>
          <w:bCs/>
          <w:i/>
          <w:sz w:val="28"/>
          <w:szCs w:val="28"/>
        </w:rPr>
        <w:t xml:space="preserve"> відділи виконавчого апарату районної ради: комунального майна</w:t>
      </w:r>
      <w:r w:rsidRPr="008F3CB4">
        <w:rPr>
          <w:i/>
          <w:spacing w:val="-8"/>
          <w:sz w:val="28"/>
          <w:szCs w:val="28"/>
        </w:rPr>
        <w:t xml:space="preserve">, юридичний, відділ з питань містобудування  архітектури та житлово-комунального господарства райдержадміністрації, управління райдержадміністрації: економічного розвитку і торгівлі, фінансове </w:t>
      </w:r>
    </w:p>
    <w:p w:rsidR="00F34CF0" w:rsidRPr="008F3CB4" w:rsidRDefault="00F34CF0" w:rsidP="002D7267">
      <w:pPr>
        <w:widowControl w:val="0"/>
        <w:numPr>
          <w:ilvl w:val="0"/>
          <w:numId w:val="29"/>
        </w:numPr>
        <w:tabs>
          <w:tab w:val="clear" w:pos="720"/>
          <w:tab w:val="num" w:pos="0"/>
        </w:tabs>
        <w:autoSpaceDE/>
        <w:autoSpaceDN/>
        <w:spacing w:before="120"/>
        <w:ind w:left="0" w:firstLine="357"/>
        <w:jc w:val="both"/>
        <w:rPr>
          <w:spacing w:val="-8"/>
          <w:sz w:val="28"/>
          <w:szCs w:val="28"/>
        </w:rPr>
      </w:pPr>
      <w:r w:rsidRPr="008F3CB4">
        <w:rPr>
          <w:spacing w:val="-8"/>
          <w:sz w:val="28"/>
          <w:szCs w:val="28"/>
        </w:rPr>
        <w:t xml:space="preserve">щоквартальне інформування по орендним платежам  </w:t>
      </w:r>
      <w:r w:rsidRPr="008F3CB4">
        <w:rPr>
          <w:bCs/>
          <w:sz w:val="28"/>
          <w:szCs w:val="28"/>
        </w:rPr>
        <w:t>відділів виконавчого апарату районної ради: комунального майна і аналітично-контрольного та надання аналітичних довідок про стан виконання орендарями умов договорів оренди.</w:t>
      </w:r>
    </w:p>
    <w:p w:rsidR="00F34CF0" w:rsidRPr="008F3CB4" w:rsidRDefault="00F34CF0" w:rsidP="002D7267">
      <w:pPr>
        <w:widowControl w:val="0"/>
        <w:spacing w:before="120"/>
        <w:ind w:left="3119"/>
        <w:rPr>
          <w:spacing w:val="-8"/>
          <w:sz w:val="28"/>
          <w:szCs w:val="28"/>
        </w:rPr>
      </w:pPr>
      <w:r w:rsidRPr="008F3CB4">
        <w:rPr>
          <w:i/>
          <w:spacing w:val="-8"/>
          <w:sz w:val="28"/>
          <w:szCs w:val="28"/>
        </w:rPr>
        <w:t>Відповідальні виконавці: керівники комунальних підприємств</w:t>
      </w:r>
    </w:p>
    <w:p w:rsidR="00F34CF0" w:rsidRPr="008F3CB4" w:rsidRDefault="00F34CF0" w:rsidP="002D7267">
      <w:pPr>
        <w:spacing w:before="120" w:after="120"/>
        <w:ind w:firstLine="720"/>
        <w:jc w:val="both"/>
        <w:rPr>
          <w:sz w:val="28"/>
          <w:szCs w:val="28"/>
        </w:rPr>
      </w:pPr>
      <w:r w:rsidRPr="008F3CB4">
        <w:rPr>
          <w:b/>
          <w:sz w:val="28"/>
          <w:szCs w:val="28"/>
        </w:rPr>
        <w:t xml:space="preserve">Пріоритет 2. </w:t>
      </w:r>
      <w:r w:rsidRPr="008F3CB4">
        <w:rPr>
          <w:sz w:val="28"/>
          <w:szCs w:val="28"/>
        </w:rPr>
        <w:t>Удосконалення управління об’єктами права комунальної власності територіальних громад району та об’єктів права спільної власності.</w:t>
      </w:r>
    </w:p>
    <w:p w:rsidR="00F34CF0" w:rsidRPr="008F3CB4" w:rsidRDefault="00F34CF0" w:rsidP="002D7267">
      <w:pPr>
        <w:spacing w:before="120" w:after="120"/>
        <w:ind w:firstLine="720"/>
        <w:rPr>
          <w:b/>
          <w:sz w:val="28"/>
          <w:szCs w:val="28"/>
        </w:rPr>
      </w:pPr>
      <w:r w:rsidRPr="008F3CB4">
        <w:rPr>
          <w:b/>
          <w:sz w:val="28"/>
          <w:szCs w:val="28"/>
        </w:rPr>
        <w:t>Заходи з реалізації пріоритету:</w:t>
      </w:r>
    </w:p>
    <w:p w:rsidR="00F34CF0" w:rsidRPr="008F3CB4"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8F3CB4">
        <w:rPr>
          <w:rFonts w:ascii="Times New Roman" w:hAnsi="Times New Roman" w:cs="Times New Roman"/>
          <w:sz w:val="28"/>
          <w:szCs w:val="28"/>
          <w:lang w:val="uk-UA"/>
        </w:rPr>
        <w:t>проведення інвентаризації об’єктів права комунальної власності територіальних громад, об’єктів права спільної власності територіальних громад сіл та селищ, за її результатами вносити зміни і доповнення до Переліків об’єктів права комунальної власності та затверджувати їх рішеннями відповідних рад;</w:t>
      </w:r>
    </w:p>
    <w:p w:rsidR="00F34CF0" w:rsidRPr="008F3CB4"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8F3CB4">
        <w:rPr>
          <w:rFonts w:ascii="Times New Roman" w:hAnsi="Times New Roman" w:cs="Times New Roman"/>
          <w:sz w:val="28"/>
          <w:szCs w:val="28"/>
          <w:lang w:val="uk-UA"/>
        </w:rPr>
        <w:t>при реалізації акту приймання-передачі комунального майна здійснювати його закріплення за комунальними підприємствами, установами, закладами на правах господарського відання чи оперативного управління шляхом укладення відповідних договорів та підписання актів приймання-передачі;</w:t>
      </w:r>
    </w:p>
    <w:p w:rsidR="00F34CF0" w:rsidRPr="008F3CB4" w:rsidRDefault="00F34CF0" w:rsidP="002D7267">
      <w:pPr>
        <w:tabs>
          <w:tab w:val="left" w:pos="374"/>
          <w:tab w:val="left" w:pos="1080"/>
        </w:tabs>
        <w:spacing w:before="120"/>
        <w:ind w:left="3544"/>
        <w:rPr>
          <w:i/>
          <w:spacing w:val="-8"/>
          <w:sz w:val="28"/>
          <w:szCs w:val="28"/>
        </w:rPr>
      </w:pPr>
      <w:r w:rsidRPr="008F3CB4">
        <w:rPr>
          <w:i/>
          <w:spacing w:val="-8"/>
          <w:sz w:val="28"/>
          <w:szCs w:val="28"/>
        </w:rPr>
        <w:t xml:space="preserve">Відповідальні виконавці: відділ з питань містобудування  архітектури та житлово-комунального господарства райдержадміністрації, відділ комунального майна районної ради, </w:t>
      </w:r>
      <w:r>
        <w:rPr>
          <w:i/>
          <w:spacing w:val="-8"/>
          <w:sz w:val="28"/>
          <w:szCs w:val="28"/>
        </w:rPr>
        <w:t>виконкоми сільських (селищних) рад</w:t>
      </w:r>
    </w:p>
    <w:p w:rsidR="00F34CF0" w:rsidRPr="008F3CB4" w:rsidRDefault="00F34CF0" w:rsidP="002D7267">
      <w:pPr>
        <w:spacing w:before="120" w:after="120"/>
        <w:ind w:firstLine="720"/>
        <w:rPr>
          <w:sz w:val="28"/>
          <w:szCs w:val="28"/>
        </w:rPr>
      </w:pPr>
      <w:r w:rsidRPr="008F3CB4">
        <w:rPr>
          <w:b/>
          <w:sz w:val="28"/>
          <w:szCs w:val="28"/>
        </w:rPr>
        <w:t xml:space="preserve">Пріоритет 3. </w:t>
      </w:r>
      <w:r w:rsidRPr="008F3CB4">
        <w:rPr>
          <w:sz w:val="28"/>
          <w:szCs w:val="28"/>
        </w:rPr>
        <w:t>Збільшення надходжень коштів до місцевих бюджетів та на потреби комунальних підприємств, установ, закладів.</w:t>
      </w:r>
    </w:p>
    <w:p w:rsidR="00F34CF0" w:rsidRPr="008F3CB4" w:rsidRDefault="00F34CF0" w:rsidP="002D7267">
      <w:pPr>
        <w:spacing w:before="120" w:after="120"/>
        <w:ind w:firstLine="720"/>
        <w:rPr>
          <w:b/>
          <w:sz w:val="28"/>
          <w:szCs w:val="28"/>
        </w:rPr>
      </w:pPr>
      <w:r w:rsidRPr="008F3CB4">
        <w:rPr>
          <w:b/>
          <w:sz w:val="28"/>
          <w:szCs w:val="28"/>
        </w:rPr>
        <w:t>Заходи з реалізації пріоритету:</w:t>
      </w:r>
    </w:p>
    <w:p w:rsidR="00F34CF0" w:rsidRPr="008F3CB4"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8F3CB4">
        <w:rPr>
          <w:rFonts w:ascii="Times New Roman" w:hAnsi="Times New Roman" w:cs="Times New Roman"/>
          <w:sz w:val="28"/>
          <w:szCs w:val="28"/>
          <w:lang w:val="uk-UA"/>
        </w:rPr>
        <w:t>удосконалення нормативно-правових документів з питань оренди майна та приведення на цій основі ставок орендних платежів до рівня, який складається на ринку нерухомості;</w:t>
      </w:r>
    </w:p>
    <w:p w:rsidR="00F34CF0" w:rsidRPr="008F3CB4"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8F3CB4">
        <w:rPr>
          <w:rFonts w:ascii="Times New Roman" w:hAnsi="Times New Roman" w:cs="Times New Roman"/>
          <w:sz w:val="28"/>
          <w:szCs w:val="28"/>
          <w:lang w:val="uk-UA"/>
        </w:rPr>
        <w:t>оновлення та затвердження переліків об’єктів комунальної власності, які можуть бути приватизованими у 2014 році, забезпечення процедури їх приватизації відповідно до вимог чинного законодавства.</w:t>
      </w:r>
    </w:p>
    <w:p w:rsidR="00F34CF0" w:rsidRPr="008F3CB4" w:rsidRDefault="00F34CF0" w:rsidP="002D7267">
      <w:pPr>
        <w:tabs>
          <w:tab w:val="left" w:pos="374"/>
          <w:tab w:val="left" w:pos="1080"/>
        </w:tabs>
        <w:spacing w:before="120"/>
        <w:ind w:left="3544"/>
        <w:rPr>
          <w:i/>
          <w:spacing w:val="-8"/>
          <w:sz w:val="28"/>
          <w:szCs w:val="28"/>
        </w:rPr>
      </w:pPr>
      <w:r w:rsidRPr="008F3CB4">
        <w:rPr>
          <w:i/>
          <w:spacing w:val="-8"/>
          <w:sz w:val="28"/>
          <w:szCs w:val="28"/>
        </w:rPr>
        <w:t xml:space="preserve">Відповідальні виконавці: </w:t>
      </w:r>
      <w:r>
        <w:rPr>
          <w:i/>
          <w:spacing w:val="-8"/>
          <w:sz w:val="28"/>
          <w:szCs w:val="28"/>
        </w:rPr>
        <w:t>виконкоми сільських (селищних) рад</w:t>
      </w:r>
    </w:p>
    <w:p w:rsidR="00F34CF0" w:rsidRPr="008F3CB4" w:rsidRDefault="00F34CF0" w:rsidP="002D7267">
      <w:pPr>
        <w:widowControl w:val="0"/>
        <w:spacing w:before="120" w:after="120"/>
        <w:ind w:firstLine="708"/>
        <w:jc w:val="both"/>
        <w:rPr>
          <w:bCs/>
          <w:i/>
          <w:sz w:val="28"/>
          <w:szCs w:val="28"/>
        </w:rPr>
      </w:pPr>
      <w:r w:rsidRPr="008F3CB4">
        <w:rPr>
          <w:b/>
          <w:sz w:val="28"/>
          <w:szCs w:val="28"/>
        </w:rPr>
        <w:t xml:space="preserve">Очікувані результат: </w:t>
      </w:r>
      <w:r w:rsidRPr="008F3CB4">
        <w:rPr>
          <w:sz w:val="28"/>
          <w:szCs w:val="28"/>
        </w:rPr>
        <w:t>забезпечення стабільної роботи комунальних підприємств.</w:t>
      </w:r>
    </w:p>
    <w:p w:rsidR="00F34CF0" w:rsidRPr="008F3CB4" w:rsidRDefault="00F34CF0" w:rsidP="002D7267">
      <w:pPr>
        <w:spacing w:before="120" w:after="120"/>
        <w:ind w:firstLine="708"/>
        <w:jc w:val="both"/>
        <w:rPr>
          <w:sz w:val="28"/>
          <w:szCs w:val="28"/>
        </w:rPr>
      </w:pPr>
      <w:r w:rsidRPr="008F3CB4">
        <w:rPr>
          <w:b/>
          <w:sz w:val="28"/>
          <w:szCs w:val="28"/>
        </w:rPr>
        <w:t xml:space="preserve">Джерела фінансування: </w:t>
      </w:r>
      <w:r w:rsidRPr="008F3CB4">
        <w:rPr>
          <w:sz w:val="28"/>
          <w:szCs w:val="28"/>
        </w:rPr>
        <w:t>кошти місцевих бюджетів району та комунальних підприємств, інші джерела не заборонені законодавством.</w:t>
      </w:r>
    </w:p>
    <w:p w:rsidR="00F34CF0" w:rsidRPr="00E95BF0" w:rsidRDefault="00F34CF0" w:rsidP="008F2E3D">
      <w:pPr>
        <w:pStyle w:val="1"/>
        <w:numPr>
          <w:ilvl w:val="0"/>
          <w:numId w:val="4"/>
        </w:numPr>
        <w:tabs>
          <w:tab w:val="clear" w:pos="1764"/>
          <w:tab w:val="num" w:pos="0"/>
        </w:tabs>
        <w:ind w:left="0" w:firstLine="0"/>
      </w:pPr>
      <w:r>
        <w:rPr>
          <w:i/>
        </w:rPr>
        <w:br w:type="page"/>
      </w:r>
      <w:bookmarkStart w:id="14" w:name="_Toc370669232"/>
      <w:r w:rsidRPr="00E95BF0">
        <w:t>Реальний сектор економіки</w:t>
      </w:r>
      <w:bookmarkEnd w:id="14"/>
    </w:p>
    <w:p w:rsidR="00F34CF0" w:rsidRPr="00674AB2" w:rsidRDefault="00F34CF0" w:rsidP="008F2E3D">
      <w:pPr>
        <w:pStyle w:val="20"/>
        <w:numPr>
          <w:ilvl w:val="1"/>
          <w:numId w:val="4"/>
        </w:numPr>
        <w:tabs>
          <w:tab w:val="clear" w:pos="1440"/>
          <w:tab w:val="num" w:pos="0"/>
        </w:tabs>
        <w:spacing w:before="120" w:after="120"/>
        <w:ind w:left="0" w:firstLine="0"/>
        <w:jc w:val="center"/>
      </w:pPr>
      <w:bookmarkStart w:id="15" w:name="_Toc370669233"/>
      <w:r w:rsidRPr="00674AB2">
        <w:t>Промисловість</w:t>
      </w:r>
      <w:bookmarkEnd w:id="15"/>
    </w:p>
    <w:p w:rsidR="00F34CF0" w:rsidRPr="008D2B98" w:rsidRDefault="00F34CF0" w:rsidP="003566E9">
      <w:pPr>
        <w:widowControl w:val="0"/>
        <w:shd w:val="clear" w:color="auto" w:fill="FFFFFF"/>
        <w:spacing w:line="320" w:lineRule="exact"/>
        <w:ind w:firstLine="708"/>
        <w:jc w:val="both"/>
        <w:rPr>
          <w:sz w:val="28"/>
          <w:szCs w:val="28"/>
        </w:rPr>
      </w:pPr>
      <w:bookmarkStart w:id="16" w:name="_Toc370669234"/>
      <w:r w:rsidRPr="008D2B98">
        <w:rPr>
          <w:b/>
          <w:sz w:val="28"/>
          <w:szCs w:val="28"/>
        </w:rPr>
        <w:t>Головна мета:</w:t>
      </w:r>
      <w:r w:rsidRPr="008D2B98">
        <w:rPr>
          <w:bCs/>
          <w:iCs/>
          <w:sz w:val="28"/>
          <w:szCs w:val="28"/>
        </w:rPr>
        <w:t xml:space="preserve">забезпечення стабільної роботи промислових підприємств, </w:t>
      </w:r>
      <w:r w:rsidRPr="008D2B98">
        <w:rPr>
          <w:sz w:val="28"/>
          <w:szCs w:val="28"/>
        </w:rPr>
        <w:t>підвищення інноваційно-інвестиційного, технологічного рівня та конк</w:t>
      </w:r>
      <w:r>
        <w:rPr>
          <w:sz w:val="28"/>
          <w:szCs w:val="28"/>
        </w:rPr>
        <w:t>урентоспроможності підприємств</w:t>
      </w:r>
      <w:r w:rsidRPr="008D2B98">
        <w:rPr>
          <w:sz w:val="28"/>
          <w:szCs w:val="28"/>
        </w:rPr>
        <w:t>, проведення ефективної політики енергозбереження.</w:t>
      </w:r>
    </w:p>
    <w:p w:rsidR="00F34CF0" w:rsidRPr="008D2B98" w:rsidRDefault="00F34CF0" w:rsidP="003566E9">
      <w:pPr>
        <w:widowControl w:val="0"/>
        <w:shd w:val="clear" w:color="auto" w:fill="FFFFFF"/>
        <w:spacing w:line="320" w:lineRule="exact"/>
        <w:ind w:firstLine="708"/>
        <w:jc w:val="both"/>
        <w:rPr>
          <w:sz w:val="28"/>
          <w:szCs w:val="28"/>
        </w:rPr>
      </w:pPr>
      <w:r w:rsidRPr="008D2B98">
        <w:rPr>
          <w:b/>
          <w:sz w:val="28"/>
          <w:szCs w:val="28"/>
        </w:rPr>
        <w:t xml:space="preserve">Пріоритет 1. </w:t>
      </w:r>
      <w:r w:rsidRPr="008D2B98">
        <w:rPr>
          <w:sz w:val="28"/>
          <w:szCs w:val="28"/>
        </w:rPr>
        <w:t>Збільшення випуску та реалізації продукції.</w:t>
      </w:r>
    </w:p>
    <w:p w:rsidR="00F34CF0" w:rsidRPr="008D2B98" w:rsidRDefault="00F34CF0" w:rsidP="003566E9">
      <w:pPr>
        <w:widowControl w:val="0"/>
        <w:shd w:val="clear" w:color="auto" w:fill="FFFFFF"/>
        <w:spacing w:line="320" w:lineRule="exact"/>
        <w:ind w:firstLine="708"/>
        <w:jc w:val="both"/>
        <w:rPr>
          <w:b/>
          <w:sz w:val="28"/>
          <w:szCs w:val="28"/>
        </w:rPr>
      </w:pPr>
      <w:r w:rsidRPr="008D2B98">
        <w:rPr>
          <w:b/>
          <w:sz w:val="28"/>
          <w:szCs w:val="28"/>
        </w:rPr>
        <w:t>Заходи з реалізації пріоритету:</w:t>
      </w:r>
    </w:p>
    <w:p w:rsidR="00F34CF0" w:rsidRPr="00A73AC9" w:rsidRDefault="00F34CF0" w:rsidP="003566E9">
      <w:pPr>
        <w:widowControl w:val="0"/>
        <w:numPr>
          <w:ilvl w:val="0"/>
          <w:numId w:val="34"/>
        </w:numPr>
        <w:overflowPunct w:val="0"/>
        <w:adjustRightInd w:val="0"/>
        <w:spacing w:line="320" w:lineRule="exact"/>
        <w:jc w:val="both"/>
        <w:textAlignment w:val="baseline"/>
        <w:rPr>
          <w:b/>
          <w:bCs/>
          <w:iCs/>
          <w:sz w:val="28"/>
          <w:szCs w:val="28"/>
        </w:rPr>
      </w:pPr>
      <w:r w:rsidRPr="008D2B98">
        <w:rPr>
          <w:bCs/>
          <w:iCs/>
          <w:sz w:val="28"/>
          <w:szCs w:val="28"/>
        </w:rPr>
        <w:t>підвищення рівня конкурентоспроможності промислової продукції на вн</w:t>
      </w:r>
      <w:r>
        <w:rPr>
          <w:bCs/>
          <w:iCs/>
          <w:sz w:val="28"/>
          <w:szCs w:val="28"/>
        </w:rPr>
        <w:t>утрішньому і зовнішньому ринках</w:t>
      </w:r>
      <w:r w:rsidRPr="008D2B98">
        <w:rPr>
          <w:bCs/>
          <w:iCs/>
          <w:sz w:val="28"/>
          <w:szCs w:val="28"/>
        </w:rPr>
        <w:t xml:space="preserve"> шляхом </w:t>
      </w:r>
      <w:r w:rsidRPr="008D2B98">
        <w:rPr>
          <w:sz w:val="28"/>
          <w:szCs w:val="28"/>
        </w:rPr>
        <w:t>ефективного використання наявних виробничих потужностей;</w:t>
      </w:r>
    </w:p>
    <w:p w:rsidR="00F34CF0" w:rsidRPr="00A73AC9" w:rsidRDefault="00F34CF0" w:rsidP="003566E9">
      <w:pPr>
        <w:numPr>
          <w:ilvl w:val="0"/>
          <w:numId w:val="34"/>
        </w:numPr>
        <w:tabs>
          <w:tab w:val="clear" w:pos="964"/>
          <w:tab w:val="left" w:pos="0"/>
        </w:tabs>
        <w:adjustRightInd w:val="0"/>
        <w:ind w:firstLine="720"/>
        <w:jc w:val="both"/>
        <w:rPr>
          <w:sz w:val="28"/>
          <w:szCs w:val="28"/>
        </w:rPr>
      </w:pPr>
      <w:r w:rsidRPr="00A73AC9">
        <w:rPr>
          <w:sz w:val="28"/>
          <w:szCs w:val="28"/>
        </w:rPr>
        <w:t>зменшення собівартості продукції завдяки розширенню, технологічному оновленню виробництва;</w:t>
      </w:r>
    </w:p>
    <w:p w:rsidR="00F34CF0" w:rsidRPr="00A73AC9" w:rsidRDefault="00F34CF0" w:rsidP="003566E9">
      <w:pPr>
        <w:numPr>
          <w:ilvl w:val="0"/>
          <w:numId w:val="34"/>
        </w:numPr>
        <w:tabs>
          <w:tab w:val="clear" w:pos="964"/>
          <w:tab w:val="left" w:pos="0"/>
        </w:tabs>
        <w:adjustRightInd w:val="0"/>
        <w:ind w:firstLine="720"/>
        <w:jc w:val="both"/>
        <w:rPr>
          <w:sz w:val="28"/>
          <w:szCs w:val="28"/>
        </w:rPr>
      </w:pPr>
      <w:r w:rsidRPr="00A73AC9">
        <w:rPr>
          <w:sz w:val="28"/>
          <w:szCs w:val="28"/>
        </w:rPr>
        <w:t>впровадження нових видів продукції, підвищення якості, вдосконалення технологічних процесів;</w:t>
      </w:r>
    </w:p>
    <w:p w:rsidR="00F34CF0" w:rsidRDefault="00F34CF0" w:rsidP="003566E9">
      <w:pPr>
        <w:widowControl w:val="0"/>
        <w:numPr>
          <w:ilvl w:val="0"/>
          <w:numId w:val="34"/>
        </w:numPr>
        <w:tabs>
          <w:tab w:val="left" w:pos="0"/>
          <w:tab w:val="num" w:pos="1260"/>
          <w:tab w:val="num" w:pos="1560"/>
        </w:tabs>
        <w:autoSpaceDE/>
        <w:autoSpaceDN/>
        <w:spacing w:line="320" w:lineRule="exact"/>
        <w:jc w:val="both"/>
        <w:rPr>
          <w:sz w:val="28"/>
          <w:szCs w:val="28"/>
        </w:rPr>
      </w:pPr>
      <w:r w:rsidRPr="008D2B98">
        <w:rPr>
          <w:sz w:val="28"/>
          <w:szCs w:val="28"/>
        </w:rPr>
        <w:t>завантаження виробничих потужностей підприємств за рахуно</w:t>
      </w:r>
      <w:r>
        <w:rPr>
          <w:sz w:val="28"/>
          <w:szCs w:val="28"/>
        </w:rPr>
        <w:t>к поглиблення переробки сировини</w:t>
      </w:r>
      <w:r w:rsidRPr="008D2B98">
        <w:rPr>
          <w:sz w:val="28"/>
          <w:szCs w:val="28"/>
        </w:rPr>
        <w:t>, підвищення технологічного потенціалу підприємств та покращення</w:t>
      </w:r>
      <w:r>
        <w:rPr>
          <w:sz w:val="28"/>
          <w:szCs w:val="28"/>
        </w:rPr>
        <w:t xml:space="preserve"> їх інвестиційної привабливості;</w:t>
      </w:r>
    </w:p>
    <w:p w:rsidR="00F34CF0" w:rsidRPr="008D2B98" w:rsidRDefault="00F34CF0" w:rsidP="003566E9">
      <w:pPr>
        <w:widowControl w:val="0"/>
        <w:numPr>
          <w:ilvl w:val="0"/>
          <w:numId w:val="34"/>
        </w:numPr>
        <w:tabs>
          <w:tab w:val="left" w:pos="0"/>
          <w:tab w:val="num" w:pos="1260"/>
          <w:tab w:val="num" w:pos="1560"/>
        </w:tabs>
        <w:autoSpaceDE/>
        <w:autoSpaceDN/>
        <w:spacing w:line="320" w:lineRule="exact"/>
        <w:jc w:val="both"/>
        <w:rPr>
          <w:sz w:val="28"/>
          <w:szCs w:val="28"/>
        </w:rPr>
      </w:pPr>
      <w:r>
        <w:rPr>
          <w:sz w:val="28"/>
          <w:szCs w:val="28"/>
        </w:rPr>
        <w:t>активізація маркетингової діяльності.</w:t>
      </w:r>
    </w:p>
    <w:p w:rsidR="00F34CF0" w:rsidRPr="008D2B98" w:rsidRDefault="00F34CF0" w:rsidP="003566E9">
      <w:pPr>
        <w:widowControl w:val="0"/>
        <w:spacing w:line="320" w:lineRule="exact"/>
        <w:ind w:left="3544"/>
        <w:jc w:val="both"/>
        <w:rPr>
          <w:bCs/>
          <w:i/>
          <w:iCs/>
          <w:sz w:val="28"/>
          <w:szCs w:val="28"/>
        </w:rPr>
      </w:pPr>
      <w:r w:rsidRPr="008D2B98">
        <w:rPr>
          <w:bCs/>
          <w:i/>
          <w:iCs/>
          <w:sz w:val="28"/>
          <w:szCs w:val="28"/>
        </w:rPr>
        <w:t>Відповідальні виконавці: промислові     підприємства району</w:t>
      </w:r>
    </w:p>
    <w:p w:rsidR="00F34CF0" w:rsidRPr="008D2B98" w:rsidRDefault="00F34CF0" w:rsidP="003566E9">
      <w:pPr>
        <w:widowControl w:val="0"/>
        <w:spacing w:line="320" w:lineRule="exact"/>
        <w:ind w:firstLine="708"/>
        <w:jc w:val="both"/>
        <w:rPr>
          <w:bCs/>
          <w:iCs/>
          <w:sz w:val="28"/>
          <w:szCs w:val="28"/>
        </w:rPr>
      </w:pPr>
      <w:r w:rsidRPr="008D2B98">
        <w:rPr>
          <w:b/>
          <w:bCs/>
          <w:iCs/>
          <w:sz w:val="28"/>
          <w:szCs w:val="28"/>
        </w:rPr>
        <w:t xml:space="preserve">Пріоритет 2. </w:t>
      </w:r>
      <w:r w:rsidRPr="008D2B98">
        <w:rPr>
          <w:sz w:val="28"/>
          <w:szCs w:val="28"/>
        </w:rPr>
        <w:t>Покращення фінансово-економічного стану підприємств промисловості.</w:t>
      </w:r>
    </w:p>
    <w:p w:rsidR="00F34CF0" w:rsidRPr="008D2B98" w:rsidRDefault="00F34CF0" w:rsidP="003566E9">
      <w:pPr>
        <w:widowControl w:val="0"/>
        <w:shd w:val="clear" w:color="auto" w:fill="FFFFFF"/>
        <w:spacing w:line="320" w:lineRule="exact"/>
        <w:ind w:firstLine="708"/>
        <w:jc w:val="both"/>
        <w:rPr>
          <w:b/>
          <w:sz w:val="28"/>
          <w:szCs w:val="28"/>
        </w:rPr>
      </w:pPr>
      <w:r w:rsidRPr="008D2B98">
        <w:rPr>
          <w:b/>
          <w:sz w:val="28"/>
          <w:szCs w:val="28"/>
        </w:rPr>
        <w:t>Заходи з реалізації пріоритету:</w:t>
      </w:r>
    </w:p>
    <w:p w:rsidR="00F34CF0" w:rsidRPr="008D2B98" w:rsidRDefault="00F34CF0" w:rsidP="003566E9">
      <w:pPr>
        <w:widowControl w:val="0"/>
        <w:numPr>
          <w:ilvl w:val="0"/>
          <w:numId w:val="31"/>
        </w:numPr>
        <w:overflowPunct w:val="0"/>
        <w:adjustRightInd w:val="0"/>
        <w:spacing w:line="320" w:lineRule="exact"/>
        <w:jc w:val="both"/>
        <w:textAlignment w:val="baseline"/>
        <w:rPr>
          <w:bCs/>
          <w:iCs/>
          <w:sz w:val="28"/>
          <w:szCs w:val="28"/>
        </w:rPr>
      </w:pPr>
      <w:r w:rsidRPr="008D2B98">
        <w:rPr>
          <w:bCs/>
          <w:iCs/>
          <w:sz w:val="28"/>
          <w:szCs w:val="28"/>
        </w:rPr>
        <w:t>продовження щомісячного моніторингу стану фінансово-економічних показників та обсягів  виробництва промислових підприємств;</w:t>
      </w:r>
    </w:p>
    <w:p w:rsidR="00F34CF0" w:rsidRPr="00F76DEA" w:rsidRDefault="00F34CF0" w:rsidP="003566E9">
      <w:pPr>
        <w:widowControl w:val="0"/>
        <w:numPr>
          <w:ilvl w:val="0"/>
          <w:numId w:val="30"/>
        </w:numPr>
        <w:overflowPunct w:val="0"/>
        <w:adjustRightInd w:val="0"/>
        <w:spacing w:line="320" w:lineRule="exact"/>
        <w:jc w:val="both"/>
        <w:textAlignment w:val="baseline"/>
        <w:rPr>
          <w:bCs/>
          <w:iCs/>
          <w:sz w:val="32"/>
          <w:szCs w:val="28"/>
        </w:rPr>
      </w:pPr>
      <w:r w:rsidRPr="00F76DEA">
        <w:rPr>
          <w:sz w:val="28"/>
        </w:rPr>
        <w:t>забезпечення системної роботи з промисловими підприємствами району з комплексного вивчення їх фінансово-господарського стану та внесення пропозицій щодо вирішення проблемних питань;</w:t>
      </w:r>
    </w:p>
    <w:p w:rsidR="00F34CF0" w:rsidRPr="00F76DEA" w:rsidRDefault="00F34CF0" w:rsidP="003566E9">
      <w:pPr>
        <w:numPr>
          <w:ilvl w:val="0"/>
          <w:numId w:val="30"/>
        </w:numPr>
        <w:tabs>
          <w:tab w:val="left" w:pos="1080"/>
        </w:tabs>
        <w:autoSpaceDE/>
        <w:autoSpaceDN/>
        <w:spacing w:line="228" w:lineRule="auto"/>
        <w:jc w:val="both"/>
        <w:rPr>
          <w:sz w:val="28"/>
          <w:szCs w:val="28"/>
        </w:rPr>
      </w:pPr>
      <w:r w:rsidRPr="00F76DEA">
        <w:rPr>
          <w:sz w:val="28"/>
          <w:szCs w:val="28"/>
        </w:rPr>
        <w:t>сприяння підвищенню інвестиційної привабливості промисловості району, формування сприятливих умов для залучення вітчизняних й іноземних інвесторів для реалізації інноваційних й інвестиційних проектів у сфері промисловості.</w:t>
      </w:r>
    </w:p>
    <w:p w:rsidR="00F34CF0" w:rsidRPr="008D2B98" w:rsidRDefault="00F34CF0" w:rsidP="003566E9">
      <w:pPr>
        <w:widowControl w:val="0"/>
        <w:spacing w:line="320" w:lineRule="exact"/>
        <w:ind w:left="3544"/>
        <w:jc w:val="both"/>
        <w:rPr>
          <w:bCs/>
          <w:iCs/>
          <w:sz w:val="28"/>
          <w:szCs w:val="28"/>
        </w:rPr>
      </w:pPr>
      <w:r w:rsidRPr="008D2B98">
        <w:rPr>
          <w:bCs/>
          <w:i/>
          <w:iCs/>
          <w:sz w:val="28"/>
          <w:szCs w:val="28"/>
        </w:rPr>
        <w:t>Відповідальні виконавці: управління економічного розвитку і торгівлі  райдержадміністрації спільно з промисловими підприємствами</w:t>
      </w:r>
    </w:p>
    <w:p w:rsidR="00F34CF0" w:rsidRPr="008D2B98" w:rsidRDefault="00F34CF0" w:rsidP="003566E9">
      <w:pPr>
        <w:widowControl w:val="0"/>
        <w:spacing w:line="320" w:lineRule="exact"/>
        <w:ind w:firstLine="708"/>
        <w:jc w:val="both"/>
        <w:rPr>
          <w:b/>
          <w:sz w:val="28"/>
          <w:szCs w:val="28"/>
        </w:rPr>
      </w:pPr>
      <w:r w:rsidRPr="008D2B98">
        <w:rPr>
          <w:b/>
          <w:sz w:val="28"/>
          <w:szCs w:val="28"/>
        </w:rPr>
        <w:t>Очікувані результати:</w:t>
      </w:r>
    </w:p>
    <w:p w:rsidR="00F34CF0" w:rsidRPr="008D2B98" w:rsidRDefault="00F34CF0" w:rsidP="003566E9">
      <w:pPr>
        <w:widowControl w:val="0"/>
        <w:numPr>
          <w:ilvl w:val="0"/>
          <w:numId w:val="32"/>
        </w:numPr>
        <w:autoSpaceDE/>
        <w:autoSpaceDN/>
        <w:spacing w:line="320" w:lineRule="exact"/>
        <w:jc w:val="both"/>
        <w:rPr>
          <w:sz w:val="28"/>
          <w:szCs w:val="28"/>
        </w:rPr>
      </w:pPr>
      <w:r w:rsidRPr="008D2B98">
        <w:rPr>
          <w:sz w:val="28"/>
          <w:szCs w:val="28"/>
        </w:rPr>
        <w:t>забезпечення зростання обсягів промислового виробництва в порівнянні з 2013 роком на 3,6 %;</w:t>
      </w:r>
    </w:p>
    <w:p w:rsidR="00F34CF0" w:rsidRPr="008D2B98" w:rsidRDefault="00F34CF0" w:rsidP="003566E9">
      <w:pPr>
        <w:widowControl w:val="0"/>
        <w:numPr>
          <w:ilvl w:val="0"/>
          <w:numId w:val="32"/>
        </w:numPr>
        <w:autoSpaceDE/>
        <w:autoSpaceDN/>
        <w:spacing w:line="320" w:lineRule="exact"/>
        <w:jc w:val="both"/>
        <w:rPr>
          <w:sz w:val="28"/>
          <w:szCs w:val="28"/>
        </w:rPr>
      </w:pPr>
      <w:r w:rsidRPr="008D2B98">
        <w:rPr>
          <w:sz w:val="28"/>
          <w:szCs w:val="28"/>
        </w:rPr>
        <w:t>збільшення реалізації промислової продукції в пор</w:t>
      </w:r>
      <w:r>
        <w:rPr>
          <w:sz w:val="28"/>
          <w:szCs w:val="28"/>
        </w:rPr>
        <w:t xml:space="preserve">івнянні з 2013 роком на 2,7 </w:t>
      </w:r>
      <w:proofErr w:type="spellStart"/>
      <w:r>
        <w:rPr>
          <w:sz w:val="28"/>
          <w:szCs w:val="28"/>
        </w:rPr>
        <w:t>млн</w:t>
      </w:r>
      <w:proofErr w:type="spellEnd"/>
      <w:r w:rsidRPr="008D2B98">
        <w:rPr>
          <w:sz w:val="28"/>
          <w:szCs w:val="28"/>
        </w:rPr>
        <w:t xml:space="preserve"> </w:t>
      </w:r>
      <w:proofErr w:type="spellStart"/>
      <w:r w:rsidRPr="008D2B98">
        <w:rPr>
          <w:sz w:val="28"/>
          <w:szCs w:val="28"/>
        </w:rPr>
        <w:t>грн</w:t>
      </w:r>
      <w:proofErr w:type="spellEnd"/>
      <w:r w:rsidRPr="008D2B98">
        <w:rPr>
          <w:sz w:val="28"/>
          <w:szCs w:val="28"/>
        </w:rPr>
        <w:t>;</w:t>
      </w:r>
    </w:p>
    <w:p w:rsidR="00F34CF0" w:rsidRPr="008D2B98" w:rsidRDefault="00F34CF0" w:rsidP="003566E9">
      <w:pPr>
        <w:widowControl w:val="0"/>
        <w:numPr>
          <w:ilvl w:val="0"/>
          <w:numId w:val="33"/>
        </w:numPr>
        <w:autoSpaceDE/>
        <w:autoSpaceDN/>
        <w:spacing w:line="320" w:lineRule="exact"/>
        <w:jc w:val="both"/>
        <w:rPr>
          <w:sz w:val="28"/>
          <w:szCs w:val="28"/>
        </w:rPr>
      </w:pPr>
      <w:r w:rsidRPr="008D2B98">
        <w:rPr>
          <w:sz w:val="28"/>
          <w:szCs w:val="28"/>
        </w:rPr>
        <w:t>зміцнення фінансового стану підприємств промислового комплексу.</w:t>
      </w:r>
    </w:p>
    <w:p w:rsidR="00F34CF0" w:rsidRPr="008D2B98" w:rsidRDefault="00F34CF0" w:rsidP="003566E9">
      <w:pPr>
        <w:widowControl w:val="0"/>
        <w:spacing w:line="320" w:lineRule="exact"/>
        <w:ind w:firstLine="708"/>
        <w:jc w:val="both"/>
        <w:rPr>
          <w:bCs/>
          <w:i/>
          <w:sz w:val="28"/>
          <w:szCs w:val="28"/>
        </w:rPr>
      </w:pPr>
      <w:r w:rsidRPr="008D2B98">
        <w:rPr>
          <w:b/>
          <w:sz w:val="28"/>
          <w:szCs w:val="28"/>
        </w:rPr>
        <w:t xml:space="preserve">Джерела фінансування: </w:t>
      </w:r>
      <w:r w:rsidRPr="008D2B98">
        <w:rPr>
          <w:sz w:val="28"/>
          <w:szCs w:val="28"/>
        </w:rPr>
        <w:t>власні кошти підприємств, кредити банків, інші інвестиційні ресурси.</w:t>
      </w:r>
    </w:p>
    <w:p w:rsidR="00F34CF0" w:rsidRDefault="00F34CF0" w:rsidP="008F2E3D">
      <w:pPr>
        <w:pStyle w:val="20"/>
        <w:numPr>
          <w:ilvl w:val="1"/>
          <w:numId w:val="4"/>
        </w:numPr>
        <w:spacing w:before="120" w:after="120"/>
        <w:ind w:left="0" w:firstLine="0"/>
        <w:jc w:val="center"/>
      </w:pPr>
      <w:r w:rsidRPr="00674AB2">
        <w:t>Паливно-енергетичний комплекс та енергозбереження</w:t>
      </w:r>
      <w:bookmarkEnd w:id="16"/>
    </w:p>
    <w:p w:rsidR="00F34CF0" w:rsidRDefault="00F34CF0" w:rsidP="008F2E3D">
      <w:pPr>
        <w:spacing w:before="120" w:after="120"/>
        <w:ind w:firstLine="539"/>
        <w:jc w:val="both"/>
        <w:rPr>
          <w:b/>
          <w:sz w:val="28"/>
          <w:szCs w:val="28"/>
        </w:rPr>
      </w:pPr>
    </w:p>
    <w:p w:rsidR="00F34CF0" w:rsidRPr="00255D6C" w:rsidRDefault="00F34CF0" w:rsidP="008F2E3D">
      <w:pPr>
        <w:spacing w:before="120" w:after="120"/>
        <w:ind w:firstLine="539"/>
        <w:jc w:val="both"/>
        <w:rPr>
          <w:sz w:val="28"/>
          <w:szCs w:val="28"/>
        </w:rPr>
      </w:pPr>
      <w:r w:rsidRPr="00255D6C">
        <w:rPr>
          <w:b/>
          <w:sz w:val="28"/>
          <w:szCs w:val="28"/>
        </w:rPr>
        <w:t>Головна мета:</w:t>
      </w:r>
      <w:r w:rsidRPr="00255D6C">
        <w:rPr>
          <w:sz w:val="28"/>
          <w:szCs w:val="28"/>
        </w:rPr>
        <w:t xml:space="preserve"> впровадження енергозберігаючих заходів на об’єктах бюджетної сфери.</w:t>
      </w:r>
    </w:p>
    <w:p w:rsidR="00F34CF0" w:rsidRDefault="00F34CF0" w:rsidP="008F2E3D">
      <w:pPr>
        <w:spacing w:before="120" w:after="120"/>
        <w:ind w:firstLine="539"/>
        <w:jc w:val="both"/>
        <w:rPr>
          <w:sz w:val="28"/>
          <w:szCs w:val="28"/>
        </w:rPr>
      </w:pPr>
      <w:r w:rsidRPr="00255D6C">
        <w:rPr>
          <w:b/>
          <w:sz w:val="28"/>
          <w:szCs w:val="28"/>
        </w:rPr>
        <w:t>Пріоритет 1.</w:t>
      </w:r>
      <w:r w:rsidRPr="00255D6C">
        <w:rPr>
          <w:sz w:val="28"/>
          <w:szCs w:val="28"/>
        </w:rPr>
        <w:t xml:space="preserve"> Підвищення рівня споживання місцевих ви</w:t>
      </w:r>
      <w:r>
        <w:rPr>
          <w:sz w:val="28"/>
          <w:szCs w:val="28"/>
        </w:rPr>
        <w:t>дів палива (торфобрикету, дров).</w:t>
      </w:r>
    </w:p>
    <w:p w:rsidR="00F34CF0" w:rsidRPr="00255D6C" w:rsidRDefault="00F34CF0" w:rsidP="00255D6C">
      <w:pPr>
        <w:ind w:firstLine="720"/>
        <w:rPr>
          <w:sz w:val="28"/>
          <w:szCs w:val="28"/>
        </w:rPr>
      </w:pPr>
      <w:r w:rsidRPr="00255D6C">
        <w:rPr>
          <w:b/>
          <w:sz w:val="28"/>
          <w:szCs w:val="28"/>
        </w:rPr>
        <w:t>Заходи з реалізації пріоритету:</w:t>
      </w:r>
    </w:p>
    <w:p w:rsidR="00F34CF0" w:rsidRPr="00255D6C" w:rsidRDefault="00F34CF0" w:rsidP="00255D6C">
      <w:pPr>
        <w:pStyle w:val="afe"/>
        <w:numPr>
          <w:ilvl w:val="0"/>
          <w:numId w:val="35"/>
        </w:numPr>
        <w:ind w:left="180" w:firstLine="52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255D6C">
        <w:rPr>
          <w:rFonts w:ascii="Times New Roman" w:hAnsi="Times New Roman" w:cs="Times New Roman"/>
          <w:sz w:val="28"/>
          <w:szCs w:val="28"/>
          <w:lang w:val="uk-UA"/>
        </w:rPr>
        <w:t xml:space="preserve">абезпечення максимального використання місцевих видів палива  (торфу) для опалення установ бюджетної сфери </w:t>
      </w:r>
    </w:p>
    <w:p w:rsidR="00F34CF0" w:rsidRPr="00255D6C" w:rsidRDefault="00F34CF0" w:rsidP="00255D6C">
      <w:pPr>
        <w:tabs>
          <w:tab w:val="left" w:pos="1134"/>
        </w:tabs>
        <w:ind w:left="3420"/>
        <w:rPr>
          <w:i/>
          <w:sz w:val="28"/>
          <w:szCs w:val="28"/>
        </w:rPr>
      </w:pPr>
      <w:r w:rsidRPr="00255D6C">
        <w:rPr>
          <w:i/>
          <w:sz w:val="28"/>
          <w:szCs w:val="28"/>
        </w:rPr>
        <w:t>Відповідальні виконавці: власники теплових господарств -  розпорядники бюджетних коштів, відділ</w:t>
      </w:r>
      <w:r>
        <w:rPr>
          <w:i/>
          <w:sz w:val="28"/>
          <w:szCs w:val="28"/>
        </w:rPr>
        <w:t xml:space="preserve"> з питань</w:t>
      </w:r>
      <w:r w:rsidRPr="00255D6C">
        <w:rPr>
          <w:i/>
          <w:sz w:val="28"/>
          <w:szCs w:val="28"/>
        </w:rPr>
        <w:t xml:space="preserve"> містобудування, архітектури та </w:t>
      </w:r>
      <w:proofErr w:type="spellStart"/>
      <w:r w:rsidRPr="00255D6C">
        <w:rPr>
          <w:i/>
          <w:sz w:val="28"/>
          <w:szCs w:val="28"/>
        </w:rPr>
        <w:t>житлово</w:t>
      </w:r>
      <w:proofErr w:type="spellEnd"/>
      <w:r w:rsidRPr="00255D6C">
        <w:rPr>
          <w:i/>
          <w:sz w:val="28"/>
          <w:szCs w:val="28"/>
        </w:rPr>
        <w:t xml:space="preserve"> – комунального господарства райдержадміністрації, підприємства житлово-</w:t>
      </w:r>
      <w:r>
        <w:rPr>
          <w:i/>
          <w:sz w:val="28"/>
          <w:szCs w:val="28"/>
        </w:rPr>
        <w:t>комунального господарства</w:t>
      </w:r>
    </w:p>
    <w:p w:rsidR="00F34CF0" w:rsidRPr="00255D6C" w:rsidRDefault="00F34CF0" w:rsidP="00255D6C">
      <w:pPr>
        <w:ind w:firstLine="540"/>
        <w:rPr>
          <w:sz w:val="28"/>
          <w:szCs w:val="28"/>
        </w:rPr>
      </w:pPr>
    </w:p>
    <w:p w:rsidR="00F34CF0" w:rsidRPr="00255D6C" w:rsidRDefault="00F34CF0" w:rsidP="007F3925">
      <w:pPr>
        <w:numPr>
          <w:ilvl w:val="0"/>
          <w:numId w:val="29"/>
        </w:numPr>
        <w:tabs>
          <w:tab w:val="clear" w:pos="720"/>
          <w:tab w:val="num" w:pos="0"/>
        </w:tabs>
        <w:ind w:left="0" w:firstLine="360"/>
        <w:jc w:val="both"/>
        <w:rPr>
          <w:sz w:val="28"/>
          <w:szCs w:val="28"/>
        </w:rPr>
      </w:pPr>
      <w:r>
        <w:rPr>
          <w:sz w:val="28"/>
          <w:szCs w:val="28"/>
        </w:rPr>
        <w:t>п</w:t>
      </w:r>
      <w:r w:rsidRPr="00255D6C">
        <w:rPr>
          <w:sz w:val="28"/>
          <w:szCs w:val="28"/>
        </w:rPr>
        <w:t>роведення роз’яснювальної роботи серед населення району щодо переваг використання місцевих видів палива</w:t>
      </w:r>
      <w:r>
        <w:rPr>
          <w:sz w:val="28"/>
          <w:szCs w:val="28"/>
        </w:rPr>
        <w:t>;</w:t>
      </w:r>
    </w:p>
    <w:p w:rsidR="00F34CF0" w:rsidRPr="00217434" w:rsidRDefault="00F34CF0" w:rsidP="00217434">
      <w:pPr>
        <w:tabs>
          <w:tab w:val="left" w:pos="1134"/>
        </w:tabs>
        <w:ind w:left="3420"/>
        <w:rPr>
          <w:sz w:val="28"/>
          <w:szCs w:val="28"/>
        </w:rPr>
      </w:pPr>
      <w:r w:rsidRPr="00255D6C">
        <w:rPr>
          <w:i/>
          <w:sz w:val="28"/>
          <w:szCs w:val="28"/>
        </w:rPr>
        <w:t xml:space="preserve">Відповідальні виконавці: </w:t>
      </w:r>
      <w:r>
        <w:rPr>
          <w:i/>
          <w:sz w:val="28"/>
          <w:szCs w:val="28"/>
        </w:rPr>
        <w:t>сільські (селищні) ради</w:t>
      </w:r>
      <w:r w:rsidRPr="00255D6C">
        <w:rPr>
          <w:i/>
          <w:sz w:val="28"/>
          <w:szCs w:val="28"/>
        </w:rPr>
        <w:t>, відділ</w:t>
      </w:r>
      <w:r>
        <w:rPr>
          <w:i/>
          <w:sz w:val="28"/>
          <w:szCs w:val="28"/>
        </w:rPr>
        <w:t xml:space="preserve"> з питань</w:t>
      </w:r>
      <w:r w:rsidRPr="00255D6C">
        <w:rPr>
          <w:i/>
          <w:sz w:val="28"/>
          <w:szCs w:val="28"/>
        </w:rPr>
        <w:t xml:space="preserve"> містобудування, архітектури та </w:t>
      </w:r>
      <w:proofErr w:type="spellStart"/>
      <w:r w:rsidRPr="00255D6C">
        <w:rPr>
          <w:i/>
          <w:sz w:val="28"/>
          <w:szCs w:val="28"/>
        </w:rPr>
        <w:t>житлово</w:t>
      </w:r>
      <w:proofErr w:type="spellEnd"/>
      <w:r w:rsidRPr="00255D6C">
        <w:rPr>
          <w:i/>
          <w:sz w:val="28"/>
          <w:szCs w:val="28"/>
        </w:rPr>
        <w:t xml:space="preserve"> – комунального господарства райдержадміністрації</w:t>
      </w:r>
    </w:p>
    <w:p w:rsidR="00F34CF0" w:rsidRPr="00255D6C" w:rsidRDefault="00F34CF0" w:rsidP="00CD7134">
      <w:pPr>
        <w:spacing w:line="320" w:lineRule="exact"/>
        <w:ind w:firstLine="540"/>
        <w:jc w:val="both"/>
        <w:rPr>
          <w:sz w:val="28"/>
          <w:szCs w:val="28"/>
        </w:rPr>
      </w:pPr>
      <w:r w:rsidRPr="00255D6C">
        <w:rPr>
          <w:b/>
          <w:sz w:val="28"/>
          <w:szCs w:val="28"/>
        </w:rPr>
        <w:t>Пріоритет 2.</w:t>
      </w:r>
      <w:r w:rsidRPr="00255D6C">
        <w:rPr>
          <w:sz w:val="28"/>
          <w:szCs w:val="28"/>
        </w:rPr>
        <w:t xml:space="preserve"> Забезпечення 100-відсоткових розрахунків споживачів за отримані електричну енергію та природний газ.</w:t>
      </w:r>
    </w:p>
    <w:p w:rsidR="00F34CF0" w:rsidRPr="00255D6C" w:rsidRDefault="00F34CF0" w:rsidP="00255D6C">
      <w:pPr>
        <w:ind w:firstLine="540"/>
        <w:rPr>
          <w:sz w:val="28"/>
          <w:szCs w:val="28"/>
          <w:lang w:val="ru-RU"/>
        </w:rPr>
      </w:pPr>
      <w:r w:rsidRPr="00255D6C">
        <w:rPr>
          <w:b/>
          <w:sz w:val="28"/>
          <w:szCs w:val="28"/>
        </w:rPr>
        <w:t>Заходи з реалізації пріоритету</w:t>
      </w:r>
    </w:p>
    <w:p w:rsidR="00F34CF0" w:rsidRPr="00255D6C" w:rsidRDefault="00F34CF0" w:rsidP="00255D6C">
      <w:pPr>
        <w:pStyle w:val="afe"/>
        <w:numPr>
          <w:ilvl w:val="0"/>
          <w:numId w:val="18"/>
        </w:numPr>
        <w:spacing w:line="320" w:lineRule="exact"/>
        <w:ind w:left="0" w:firstLine="720"/>
        <w:jc w:val="both"/>
        <w:rPr>
          <w:rFonts w:ascii="Times New Roman" w:hAnsi="Times New Roman" w:cs="Times New Roman"/>
          <w:sz w:val="28"/>
          <w:szCs w:val="28"/>
        </w:rPr>
      </w:pPr>
      <w:r>
        <w:rPr>
          <w:rFonts w:ascii="Times New Roman" w:hAnsi="Times New Roman" w:cs="Times New Roman"/>
          <w:sz w:val="28"/>
          <w:szCs w:val="28"/>
          <w:lang w:val="uk-UA"/>
        </w:rPr>
        <w:t>п</w:t>
      </w:r>
      <w:r w:rsidRPr="00255D6C">
        <w:rPr>
          <w:rFonts w:ascii="Times New Roman" w:hAnsi="Times New Roman" w:cs="Times New Roman"/>
          <w:sz w:val="28"/>
          <w:szCs w:val="28"/>
          <w:lang w:val="uk-UA"/>
        </w:rPr>
        <w:t>роведення системного контролю за споживанням та розрахунками за енергоносії;</w:t>
      </w:r>
    </w:p>
    <w:p w:rsidR="00F34CF0" w:rsidRPr="00255D6C" w:rsidRDefault="00F34CF0" w:rsidP="00255D6C">
      <w:pPr>
        <w:pStyle w:val="afe"/>
        <w:numPr>
          <w:ilvl w:val="0"/>
          <w:numId w:val="18"/>
        </w:numPr>
        <w:spacing w:line="320" w:lineRule="exact"/>
        <w:ind w:left="0" w:firstLine="720"/>
        <w:jc w:val="both"/>
        <w:rPr>
          <w:sz w:val="28"/>
          <w:szCs w:val="28"/>
          <w:lang w:val="uk-UA"/>
        </w:rPr>
      </w:pPr>
      <w:r>
        <w:rPr>
          <w:rFonts w:ascii="Times New Roman" w:hAnsi="Times New Roman" w:cs="Times New Roman"/>
          <w:sz w:val="28"/>
          <w:szCs w:val="28"/>
          <w:lang w:val="uk-UA"/>
        </w:rPr>
        <w:t>з</w:t>
      </w:r>
      <w:r w:rsidRPr="00255D6C">
        <w:rPr>
          <w:rFonts w:ascii="Times New Roman" w:hAnsi="Times New Roman" w:cs="Times New Roman"/>
          <w:sz w:val="28"/>
          <w:szCs w:val="28"/>
          <w:lang w:val="uk-UA"/>
        </w:rPr>
        <w:t>абезпечення своєчасних розрахунків за енергоносії установами, що фінансуються з місцевих бюджетів.</w:t>
      </w:r>
    </w:p>
    <w:p w:rsidR="00F34CF0" w:rsidRPr="00255D6C" w:rsidRDefault="00F34CF0" w:rsidP="00255D6C">
      <w:pPr>
        <w:tabs>
          <w:tab w:val="left" w:pos="1134"/>
        </w:tabs>
        <w:ind w:left="3420"/>
        <w:rPr>
          <w:i/>
          <w:sz w:val="28"/>
          <w:szCs w:val="28"/>
        </w:rPr>
      </w:pPr>
      <w:r w:rsidRPr="00255D6C">
        <w:rPr>
          <w:i/>
          <w:spacing w:val="-4"/>
          <w:sz w:val="28"/>
          <w:szCs w:val="28"/>
        </w:rPr>
        <w:t>Відповідальні виконавці: розпорядники бюджетних коштів, фінансове управління райдержадміністрації,</w:t>
      </w:r>
      <w:r w:rsidRPr="00255D6C">
        <w:rPr>
          <w:i/>
          <w:sz w:val="28"/>
          <w:szCs w:val="28"/>
        </w:rPr>
        <w:t xml:space="preserve"> сектор житлово-комунального господарства відділу містобудування, архітектури та </w:t>
      </w:r>
      <w:proofErr w:type="spellStart"/>
      <w:r w:rsidRPr="00255D6C">
        <w:rPr>
          <w:i/>
          <w:sz w:val="28"/>
          <w:szCs w:val="28"/>
        </w:rPr>
        <w:t>житлово</w:t>
      </w:r>
      <w:proofErr w:type="spellEnd"/>
      <w:r w:rsidRPr="00255D6C">
        <w:rPr>
          <w:i/>
          <w:sz w:val="28"/>
          <w:szCs w:val="28"/>
        </w:rPr>
        <w:t xml:space="preserve"> – комунального гос</w:t>
      </w:r>
      <w:r>
        <w:rPr>
          <w:i/>
          <w:sz w:val="28"/>
          <w:szCs w:val="28"/>
        </w:rPr>
        <w:t>подарства райдержадміністрації</w:t>
      </w:r>
    </w:p>
    <w:p w:rsidR="00F34CF0" w:rsidRPr="00CD7134" w:rsidRDefault="00F34CF0" w:rsidP="00CD7134">
      <w:pPr>
        <w:spacing w:before="120" w:after="120"/>
        <w:ind w:firstLine="720"/>
        <w:rPr>
          <w:b/>
          <w:sz w:val="28"/>
          <w:szCs w:val="28"/>
        </w:rPr>
      </w:pPr>
      <w:r w:rsidRPr="00CD7134">
        <w:rPr>
          <w:b/>
          <w:sz w:val="28"/>
          <w:szCs w:val="28"/>
        </w:rPr>
        <w:t xml:space="preserve">Очікувані результати: </w:t>
      </w:r>
    </w:p>
    <w:p w:rsidR="00F34CF0" w:rsidRPr="00CD7134" w:rsidRDefault="00F34CF0" w:rsidP="00CD7134">
      <w:pPr>
        <w:pStyle w:val="afe"/>
        <w:numPr>
          <w:ilvl w:val="0"/>
          <w:numId w:val="18"/>
        </w:numPr>
        <w:spacing w:line="320" w:lineRule="exact"/>
        <w:ind w:left="0" w:firstLine="720"/>
        <w:jc w:val="both"/>
        <w:rPr>
          <w:rFonts w:ascii="Times New Roman" w:hAnsi="Times New Roman" w:cs="Times New Roman"/>
          <w:sz w:val="28"/>
          <w:szCs w:val="28"/>
          <w:lang w:val="uk-UA"/>
        </w:rPr>
      </w:pPr>
      <w:r w:rsidRPr="00CD7134">
        <w:rPr>
          <w:rFonts w:ascii="Times New Roman" w:hAnsi="Times New Roman" w:cs="Times New Roman"/>
          <w:sz w:val="28"/>
          <w:szCs w:val="28"/>
          <w:lang w:val="uk-UA"/>
        </w:rPr>
        <w:t xml:space="preserve">скорочення технологічних втрат в енергетичних мережах; </w:t>
      </w:r>
    </w:p>
    <w:p w:rsidR="00F34CF0" w:rsidRPr="00CD7134" w:rsidRDefault="00F34CF0" w:rsidP="00CD7134">
      <w:pPr>
        <w:pStyle w:val="afe"/>
        <w:numPr>
          <w:ilvl w:val="0"/>
          <w:numId w:val="18"/>
        </w:numPr>
        <w:spacing w:line="320" w:lineRule="exact"/>
        <w:ind w:left="0" w:firstLine="720"/>
        <w:jc w:val="both"/>
        <w:rPr>
          <w:rFonts w:ascii="Times New Roman" w:hAnsi="Times New Roman" w:cs="Times New Roman"/>
          <w:sz w:val="28"/>
          <w:szCs w:val="28"/>
          <w:lang w:val="uk-UA"/>
        </w:rPr>
      </w:pPr>
      <w:r w:rsidRPr="00CD7134">
        <w:rPr>
          <w:rFonts w:ascii="Times New Roman" w:hAnsi="Times New Roman" w:cs="Times New Roman"/>
          <w:sz w:val="28"/>
          <w:szCs w:val="28"/>
          <w:lang w:val="uk-UA"/>
        </w:rPr>
        <w:t>забезпечення безперебійного постачання природного газу, електричної енергії;</w:t>
      </w:r>
    </w:p>
    <w:p w:rsidR="00F34CF0" w:rsidRPr="00CD7134" w:rsidRDefault="00F34CF0" w:rsidP="00CD7134">
      <w:pPr>
        <w:pStyle w:val="afe"/>
        <w:numPr>
          <w:ilvl w:val="0"/>
          <w:numId w:val="18"/>
        </w:numPr>
        <w:spacing w:line="320" w:lineRule="exact"/>
        <w:ind w:left="0" w:firstLine="720"/>
        <w:jc w:val="both"/>
        <w:rPr>
          <w:rFonts w:ascii="Times New Roman" w:hAnsi="Times New Roman" w:cs="Times New Roman"/>
          <w:sz w:val="28"/>
          <w:szCs w:val="28"/>
          <w:lang w:val="uk-UA"/>
        </w:rPr>
      </w:pPr>
      <w:r w:rsidRPr="00CD7134">
        <w:rPr>
          <w:rFonts w:ascii="Times New Roman" w:hAnsi="Times New Roman" w:cs="Times New Roman"/>
          <w:sz w:val="28"/>
          <w:szCs w:val="28"/>
          <w:lang w:val="uk-UA"/>
        </w:rPr>
        <w:t>зменшення споживання первинних енергоресурсів;</w:t>
      </w:r>
    </w:p>
    <w:p w:rsidR="00F34CF0" w:rsidRPr="00CD7134" w:rsidRDefault="00F34CF0" w:rsidP="00CD7134">
      <w:pPr>
        <w:pStyle w:val="afe"/>
        <w:numPr>
          <w:ilvl w:val="0"/>
          <w:numId w:val="18"/>
        </w:numPr>
        <w:spacing w:line="320" w:lineRule="exact"/>
        <w:ind w:left="0" w:firstLine="720"/>
        <w:jc w:val="both"/>
        <w:rPr>
          <w:rFonts w:ascii="Times New Roman" w:hAnsi="Times New Roman" w:cs="Times New Roman"/>
          <w:sz w:val="28"/>
          <w:szCs w:val="28"/>
          <w:lang w:val="uk-UA"/>
        </w:rPr>
      </w:pPr>
      <w:r w:rsidRPr="00CD7134">
        <w:rPr>
          <w:rFonts w:ascii="Times New Roman" w:hAnsi="Times New Roman" w:cs="Times New Roman"/>
          <w:sz w:val="28"/>
          <w:szCs w:val="28"/>
          <w:lang w:val="uk-UA"/>
        </w:rPr>
        <w:t>впровадження новітніх енергозберігаючих технологій.</w:t>
      </w:r>
    </w:p>
    <w:p w:rsidR="00F34CF0" w:rsidRPr="00CD7134" w:rsidRDefault="00F34CF0" w:rsidP="00CD7134">
      <w:pPr>
        <w:spacing w:line="320" w:lineRule="exact"/>
        <w:ind w:firstLine="720"/>
        <w:jc w:val="both"/>
        <w:rPr>
          <w:sz w:val="28"/>
          <w:szCs w:val="28"/>
        </w:rPr>
      </w:pPr>
      <w:r w:rsidRPr="00CD7134">
        <w:rPr>
          <w:b/>
          <w:sz w:val="28"/>
          <w:szCs w:val="28"/>
        </w:rPr>
        <w:t xml:space="preserve">Джерела фінансування: </w:t>
      </w:r>
      <w:r w:rsidRPr="00CD7134">
        <w:rPr>
          <w:sz w:val="28"/>
          <w:szCs w:val="28"/>
        </w:rPr>
        <w:t>кошти державного бюджету, власні кошти підприємств, кошти інвесторів, кредити.</w:t>
      </w:r>
    </w:p>
    <w:p w:rsidR="00F34CF0" w:rsidRPr="00674AB2" w:rsidRDefault="00F34CF0" w:rsidP="008F2E3D">
      <w:pPr>
        <w:pStyle w:val="20"/>
        <w:numPr>
          <w:ilvl w:val="1"/>
          <w:numId w:val="4"/>
        </w:numPr>
        <w:spacing w:before="120" w:after="120"/>
        <w:ind w:left="0" w:firstLine="0"/>
        <w:jc w:val="center"/>
      </w:pPr>
      <w:bookmarkStart w:id="17" w:name="_Toc370669235"/>
      <w:r w:rsidRPr="00CC4AD8">
        <w:t>Агропромисловий комплекс</w:t>
      </w:r>
      <w:bookmarkEnd w:id="17"/>
    </w:p>
    <w:p w:rsidR="00F34CF0" w:rsidRPr="00CA4E80" w:rsidRDefault="00F34CF0" w:rsidP="00264B62">
      <w:pPr>
        <w:pStyle w:val="af7"/>
        <w:tabs>
          <w:tab w:val="left" w:pos="1080"/>
        </w:tabs>
        <w:spacing w:after="0" w:line="320" w:lineRule="exact"/>
        <w:ind w:left="0"/>
        <w:rPr>
          <w:color w:val="000000"/>
          <w:szCs w:val="28"/>
        </w:rPr>
      </w:pPr>
      <w:r w:rsidRPr="00255D6C">
        <w:rPr>
          <w:b/>
          <w:szCs w:val="28"/>
        </w:rPr>
        <w:t>Головна мета:</w:t>
      </w:r>
      <w:r w:rsidRPr="00CA4E80">
        <w:rPr>
          <w:color w:val="000000"/>
          <w:szCs w:val="28"/>
        </w:rPr>
        <w:t xml:space="preserve">збільшення виробництва сільськогосподарської продукції, формування конкурентоспроможного аграрного сектору в районі та забезпечення його стабільного  і ефективного функціонування, покращення умов життя та праці </w:t>
      </w:r>
      <w:r w:rsidRPr="00CA4E80">
        <w:rPr>
          <w:szCs w:val="28"/>
        </w:rPr>
        <w:t>сільських жителів,</w:t>
      </w:r>
      <w:r w:rsidRPr="00CA4E80">
        <w:rPr>
          <w:color w:val="000000"/>
          <w:szCs w:val="28"/>
        </w:rPr>
        <w:t xml:space="preserve"> створення умов для розвитку підприємництва у сільській місцевості.</w:t>
      </w:r>
    </w:p>
    <w:p w:rsidR="00F34CF0" w:rsidRPr="00CA4E80" w:rsidRDefault="00F34CF0" w:rsidP="00264B62">
      <w:pPr>
        <w:pStyle w:val="af7"/>
        <w:tabs>
          <w:tab w:val="left" w:pos="1080"/>
        </w:tabs>
        <w:spacing w:before="120"/>
        <w:ind w:left="0"/>
        <w:rPr>
          <w:szCs w:val="28"/>
        </w:rPr>
      </w:pPr>
      <w:r w:rsidRPr="00CA4E80">
        <w:rPr>
          <w:b/>
          <w:iCs/>
          <w:szCs w:val="28"/>
        </w:rPr>
        <w:t>Пріоритет 1.</w:t>
      </w:r>
      <w:r w:rsidRPr="00CA4E80">
        <w:rPr>
          <w:szCs w:val="28"/>
        </w:rPr>
        <w:t xml:space="preserve">  Розвиток галузі тваринництва.</w:t>
      </w:r>
    </w:p>
    <w:p w:rsidR="00F34CF0" w:rsidRPr="00CA4E80" w:rsidRDefault="00F34CF0" w:rsidP="00264B62">
      <w:pPr>
        <w:pStyle w:val="af7"/>
        <w:tabs>
          <w:tab w:val="left" w:pos="1080"/>
        </w:tabs>
        <w:spacing w:after="0" w:line="320" w:lineRule="exact"/>
        <w:ind w:left="0"/>
        <w:rPr>
          <w:b/>
          <w:szCs w:val="28"/>
        </w:rPr>
      </w:pPr>
      <w:r w:rsidRPr="00CA4E80">
        <w:rPr>
          <w:b/>
          <w:szCs w:val="28"/>
        </w:rPr>
        <w:t>Заходи з реалізації пріоритету:</w:t>
      </w:r>
    </w:p>
    <w:p w:rsidR="00F34CF0" w:rsidRPr="00CA4E80" w:rsidRDefault="00F34CF0" w:rsidP="00140555">
      <w:pPr>
        <w:pStyle w:val="af7"/>
        <w:ind w:left="0" w:right="-61" w:firstLine="0"/>
        <w:rPr>
          <w:szCs w:val="28"/>
        </w:rPr>
      </w:pPr>
      <w:r w:rsidRPr="00140555">
        <w:rPr>
          <w:sz w:val="18"/>
          <w:szCs w:val="18"/>
        </w:rPr>
        <w:sym w:font="Wingdings" w:char="F06C"/>
      </w:r>
      <w:r w:rsidRPr="00CA4E80">
        <w:rPr>
          <w:szCs w:val="28"/>
        </w:rPr>
        <w:t xml:space="preserve"> збільшення   якісних  показників в галузі тваринництва (надій на  корову </w:t>
      </w:r>
      <w:smartTag w:uri="urn:schemas-microsoft-com:office:smarttags" w:element="metricconverter">
        <w:smartTagPr>
          <w:attr w:name="ProductID" w:val="3700 кг"/>
        </w:smartTagPr>
        <w:r w:rsidRPr="00CA4E80">
          <w:rPr>
            <w:szCs w:val="28"/>
          </w:rPr>
          <w:t>3700 кг</w:t>
        </w:r>
      </w:smartTag>
      <w:r w:rsidRPr="00CA4E80">
        <w:rPr>
          <w:szCs w:val="28"/>
        </w:rPr>
        <w:t>, середньодобові прирости ВРХ – 550г, свиней–250г);</w:t>
      </w:r>
    </w:p>
    <w:p w:rsidR="00F34CF0" w:rsidRPr="00CA4E80" w:rsidRDefault="00F34CF0" w:rsidP="00264B62">
      <w:pPr>
        <w:pStyle w:val="afe"/>
        <w:numPr>
          <w:ilvl w:val="0"/>
          <w:numId w:val="29"/>
        </w:numPr>
        <w:tabs>
          <w:tab w:val="clear" w:pos="720"/>
          <w:tab w:val="num" w:pos="0"/>
        </w:tabs>
        <w:ind w:left="0" w:firstLine="36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 xml:space="preserve">покращення кормової бази за рахунок  </w:t>
      </w:r>
      <w:proofErr w:type="spellStart"/>
      <w:r w:rsidRPr="00CA4E80">
        <w:rPr>
          <w:rFonts w:ascii="Times New Roman" w:hAnsi="Times New Roman" w:cs="Times New Roman"/>
          <w:sz w:val="28"/>
          <w:szCs w:val="28"/>
        </w:rPr>
        <w:t>заготівлі</w:t>
      </w:r>
      <w:proofErr w:type="spellEnd"/>
      <w:r w:rsidRPr="00CA4E80">
        <w:rPr>
          <w:rFonts w:ascii="Times New Roman" w:hAnsi="Times New Roman" w:cs="Times New Roman"/>
          <w:sz w:val="28"/>
          <w:szCs w:val="28"/>
        </w:rPr>
        <w:t xml:space="preserve"> </w:t>
      </w:r>
      <w:proofErr w:type="spellStart"/>
      <w:r w:rsidRPr="00CA4E80">
        <w:rPr>
          <w:rFonts w:ascii="Times New Roman" w:hAnsi="Times New Roman" w:cs="Times New Roman"/>
          <w:sz w:val="28"/>
          <w:szCs w:val="28"/>
        </w:rPr>
        <w:t>кормів</w:t>
      </w:r>
      <w:proofErr w:type="spellEnd"/>
      <w:r w:rsidRPr="00CA4E80">
        <w:rPr>
          <w:rFonts w:ascii="Times New Roman" w:hAnsi="Times New Roman" w:cs="Times New Roman"/>
          <w:sz w:val="28"/>
          <w:szCs w:val="28"/>
        </w:rPr>
        <w:t xml:space="preserve"> не </w:t>
      </w:r>
      <w:proofErr w:type="spellStart"/>
      <w:r w:rsidRPr="00CA4E80">
        <w:rPr>
          <w:rFonts w:ascii="Times New Roman" w:hAnsi="Times New Roman" w:cs="Times New Roman"/>
          <w:sz w:val="28"/>
          <w:szCs w:val="28"/>
        </w:rPr>
        <w:t>менше</w:t>
      </w:r>
      <w:proofErr w:type="spellEnd"/>
      <w:r w:rsidRPr="00CA4E80">
        <w:rPr>
          <w:rFonts w:ascii="Times New Roman" w:hAnsi="Times New Roman" w:cs="Times New Roman"/>
          <w:sz w:val="28"/>
          <w:szCs w:val="28"/>
        </w:rPr>
        <w:t xml:space="preserve">, </w:t>
      </w:r>
      <w:proofErr w:type="spellStart"/>
      <w:r w:rsidRPr="00CA4E80">
        <w:rPr>
          <w:rFonts w:ascii="Times New Roman" w:hAnsi="Times New Roman" w:cs="Times New Roman"/>
          <w:sz w:val="28"/>
          <w:szCs w:val="28"/>
        </w:rPr>
        <w:t>ніж</w:t>
      </w:r>
      <w:proofErr w:type="spellEnd"/>
      <w:r w:rsidRPr="00CA4E80">
        <w:rPr>
          <w:rFonts w:ascii="Times New Roman" w:hAnsi="Times New Roman" w:cs="Times New Roman"/>
          <w:sz w:val="28"/>
          <w:szCs w:val="28"/>
        </w:rPr>
        <w:t xml:space="preserve"> 60 </w:t>
      </w:r>
      <w:proofErr w:type="spellStart"/>
      <w:r w:rsidRPr="00CA4E80">
        <w:rPr>
          <w:rFonts w:ascii="Times New Roman" w:hAnsi="Times New Roman" w:cs="Times New Roman"/>
          <w:sz w:val="28"/>
          <w:szCs w:val="28"/>
        </w:rPr>
        <w:t>цнт.к.од.на</w:t>
      </w:r>
      <w:proofErr w:type="spellEnd"/>
      <w:r w:rsidRPr="00CA4E80">
        <w:rPr>
          <w:rFonts w:ascii="Times New Roman" w:hAnsi="Times New Roman" w:cs="Times New Roman"/>
          <w:sz w:val="28"/>
          <w:szCs w:val="28"/>
        </w:rPr>
        <w:t xml:space="preserve"> </w:t>
      </w:r>
      <w:proofErr w:type="spellStart"/>
      <w:r w:rsidRPr="00CA4E80">
        <w:rPr>
          <w:rFonts w:ascii="Times New Roman" w:hAnsi="Times New Roman" w:cs="Times New Roman"/>
          <w:sz w:val="28"/>
          <w:szCs w:val="28"/>
        </w:rPr>
        <w:t>умовну</w:t>
      </w:r>
      <w:proofErr w:type="spellEnd"/>
      <w:r w:rsidRPr="00CA4E80">
        <w:rPr>
          <w:rFonts w:ascii="Times New Roman" w:hAnsi="Times New Roman" w:cs="Times New Roman"/>
          <w:sz w:val="28"/>
          <w:szCs w:val="28"/>
        </w:rPr>
        <w:t xml:space="preserve"> голову</w:t>
      </w:r>
      <w:r w:rsidRPr="00CA4E80">
        <w:rPr>
          <w:rFonts w:ascii="Times New Roman" w:hAnsi="Times New Roman" w:cs="Times New Roman"/>
          <w:sz w:val="28"/>
          <w:szCs w:val="28"/>
          <w:lang w:val="uk-UA"/>
        </w:rPr>
        <w:t>;</w:t>
      </w:r>
    </w:p>
    <w:p w:rsidR="00F34CF0" w:rsidRPr="00CA4E80" w:rsidRDefault="00F34CF0" w:rsidP="00264B62">
      <w:pPr>
        <w:pStyle w:val="afe"/>
        <w:numPr>
          <w:ilvl w:val="0"/>
          <w:numId w:val="29"/>
        </w:numPr>
        <w:tabs>
          <w:tab w:val="clear" w:pos="720"/>
          <w:tab w:val="num" w:pos="0"/>
        </w:tabs>
        <w:ind w:left="0" w:firstLine="36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 xml:space="preserve">удосконалення процесу власного відтворення поголів’я великої рогатої худоби. </w:t>
      </w:r>
      <w:proofErr w:type="spellStart"/>
      <w:r w:rsidRPr="00CA4E80">
        <w:rPr>
          <w:rFonts w:ascii="Times New Roman" w:hAnsi="Times New Roman" w:cs="Times New Roman"/>
          <w:sz w:val="28"/>
          <w:szCs w:val="28"/>
        </w:rPr>
        <w:t>Отримання</w:t>
      </w:r>
      <w:proofErr w:type="spellEnd"/>
      <w:r w:rsidRPr="00CA4E80">
        <w:rPr>
          <w:rFonts w:ascii="Times New Roman" w:hAnsi="Times New Roman" w:cs="Times New Roman"/>
          <w:sz w:val="28"/>
          <w:szCs w:val="28"/>
        </w:rPr>
        <w:t xml:space="preserve"> 90 телят  на 100 </w:t>
      </w:r>
      <w:proofErr w:type="spellStart"/>
      <w:r w:rsidRPr="00CA4E80">
        <w:rPr>
          <w:rFonts w:ascii="Times New Roman" w:hAnsi="Times New Roman" w:cs="Times New Roman"/>
          <w:sz w:val="28"/>
          <w:szCs w:val="28"/>
        </w:rPr>
        <w:t>корів</w:t>
      </w:r>
      <w:proofErr w:type="spellEnd"/>
      <w:r w:rsidRPr="00CA4E80">
        <w:rPr>
          <w:rFonts w:ascii="Times New Roman" w:hAnsi="Times New Roman" w:cs="Times New Roman"/>
          <w:sz w:val="28"/>
          <w:szCs w:val="28"/>
        </w:rPr>
        <w:t xml:space="preserve">, </w:t>
      </w:r>
      <w:proofErr w:type="spellStart"/>
      <w:r w:rsidRPr="00CA4E80">
        <w:rPr>
          <w:rFonts w:ascii="Times New Roman" w:hAnsi="Times New Roman" w:cs="Times New Roman"/>
          <w:sz w:val="28"/>
          <w:szCs w:val="28"/>
        </w:rPr>
        <w:t>введення</w:t>
      </w:r>
      <w:proofErr w:type="spellEnd"/>
      <w:r w:rsidRPr="00CA4E80">
        <w:rPr>
          <w:rFonts w:ascii="Times New Roman" w:hAnsi="Times New Roman" w:cs="Times New Roman"/>
          <w:sz w:val="28"/>
          <w:szCs w:val="28"/>
        </w:rPr>
        <w:t xml:space="preserve"> в </w:t>
      </w:r>
      <w:proofErr w:type="spellStart"/>
      <w:r w:rsidRPr="00CA4E80">
        <w:rPr>
          <w:rFonts w:ascii="Times New Roman" w:hAnsi="Times New Roman" w:cs="Times New Roman"/>
          <w:sz w:val="28"/>
          <w:szCs w:val="28"/>
        </w:rPr>
        <w:t>основне</w:t>
      </w:r>
      <w:proofErr w:type="spellEnd"/>
      <w:r w:rsidRPr="00CA4E80">
        <w:rPr>
          <w:rFonts w:ascii="Times New Roman" w:hAnsi="Times New Roman" w:cs="Times New Roman"/>
          <w:sz w:val="28"/>
          <w:szCs w:val="28"/>
        </w:rPr>
        <w:t xml:space="preserve"> стадо 22 </w:t>
      </w:r>
      <w:proofErr w:type="spellStart"/>
      <w:r w:rsidRPr="00CA4E80">
        <w:rPr>
          <w:rFonts w:ascii="Times New Roman" w:hAnsi="Times New Roman" w:cs="Times New Roman"/>
          <w:sz w:val="28"/>
          <w:szCs w:val="28"/>
        </w:rPr>
        <w:t>нетеля</w:t>
      </w:r>
      <w:proofErr w:type="spellEnd"/>
      <w:r w:rsidRPr="00CA4E80">
        <w:rPr>
          <w:rFonts w:ascii="Times New Roman" w:hAnsi="Times New Roman" w:cs="Times New Roman"/>
          <w:sz w:val="28"/>
          <w:szCs w:val="28"/>
        </w:rPr>
        <w:t xml:space="preserve"> на 100 </w:t>
      </w:r>
      <w:proofErr w:type="spellStart"/>
      <w:r w:rsidRPr="00CA4E80">
        <w:rPr>
          <w:rFonts w:ascii="Times New Roman" w:hAnsi="Times New Roman" w:cs="Times New Roman"/>
          <w:sz w:val="28"/>
          <w:szCs w:val="28"/>
        </w:rPr>
        <w:t>корів</w:t>
      </w:r>
      <w:proofErr w:type="spellEnd"/>
      <w:r w:rsidRPr="00CA4E80">
        <w:rPr>
          <w:rFonts w:ascii="Times New Roman" w:hAnsi="Times New Roman" w:cs="Times New Roman"/>
          <w:sz w:val="28"/>
          <w:szCs w:val="28"/>
          <w:lang w:val="uk-UA"/>
        </w:rPr>
        <w:t>,</w:t>
      </w:r>
      <w:r w:rsidRPr="00CA4E80">
        <w:rPr>
          <w:rFonts w:ascii="Times New Roman" w:hAnsi="Times New Roman" w:cs="Times New Roman"/>
          <w:sz w:val="28"/>
          <w:szCs w:val="28"/>
        </w:rPr>
        <w:t xml:space="preserve"> </w:t>
      </w:r>
      <w:proofErr w:type="spellStart"/>
      <w:r w:rsidRPr="00CA4E80">
        <w:rPr>
          <w:rFonts w:ascii="Times New Roman" w:hAnsi="Times New Roman" w:cs="Times New Roman"/>
          <w:sz w:val="28"/>
          <w:szCs w:val="28"/>
        </w:rPr>
        <w:t>закупівл</w:t>
      </w:r>
      <w:proofErr w:type="spellEnd"/>
      <w:r w:rsidRPr="00CA4E80">
        <w:rPr>
          <w:rFonts w:ascii="Times New Roman" w:hAnsi="Times New Roman" w:cs="Times New Roman"/>
          <w:sz w:val="28"/>
          <w:szCs w:val="28"/>
          <w:lang w:val="uk-UA"/>
        </w:rPr>
        <w:t>я</w:t>
      </w:r>
      <w:r w:rsidRPr="00CA4E80">
        <w:rPr>
          <w:rFonts w:ascii="Times New Roman" w:hAnsi="Times New Roman" w:cs="Times New Roman"/>
          <w:sz w:val="28"/>
          <w:szCs w:val="28"/>
        </w:rPr>
        <w:t xml:space="preserve"> </w:t>
      </w:r>
      <w:proofErr w:type="spellStart"/>
      <w:r w:rsidRPr="00CA4E80">
        <w:rPr>
          <w:rFonts w:ascii="Times New Roman" w:hAnsi="Times New Roman" w:cs="Times New Roman"/>
          <w:sz w:val="28"/>
          <w:szCs w:val="28"/>
        </w:rPr>
        <w:t>сільськогосподарськими</w:t>
      </w:r>
      <w:proofErr w:type="spellEnd"/>
      <w:r w:rsidRPr="00CA4E80">
        <w:rPr>
          <w:rFonts w:ascii="Times New Roman" w:hAnsi="Times New Roman" w:cs="Times New Roman"/>
          <w:sz w:val="28"/>
          <w:szCs w:val="28"/>
        </w:rPr>
        <w:t xml:space="preserve"> </w:t>
      </w:r>
      <w:proofErr w:type="spellStart"/>
      <w:r w:rsidRPr="00CA4E80">
        <w:rPr>
          <w:rFonts w:ascii="Times New Roman" w:hAnsi="Times New Roman" w:cs="Times New Roman"/>
          <w:sz w:val="28"/>
          <w:szCs w:val="28"/>
        </w:rPr>
        <w:t>підприємствами</w:t>
      </w:r>
      <w:proofErr w:type="spellEnd"/>
      <w:r w:rsidRPr="00CA4E80">
        <w:rPr>
          <w:rFonts w:ascii="Times New Roman" w:hAnsi="Times New Roman" w:cs="Times New Roman"/>
          <w:sz w:val="28"/>
          <w:szCs w:val="28"/>
        </w:rPr>
        <w:t xml:space="preserve"> 200 </w:t>
      </w:r>
      <w:proofErr w:type="spellStart"/>
      <w:r w:rsidRPr="00CA4E80">
        <w:rPr>
          <w:rFonts w:ascii="Times New Roman" w:hAnsi="Times New Roman" w:cs="Times New Roman"/>
          <w:sz w:val="28"/>
          <w:szCs w:val="28"/>
        </w:rPr>
        <w:t>телиць</w:t>
      </w:r>
      <w:proofErr w:type="spellEnd"/>
      <w:r w:rsidRPr="00CA4E80">
        <w:rPr>
          <w:rFonts w:ascii="Times New Roman" w:hAnsi="Times New Roman" w:cs="Times New Roman"/>
          <w:sz w:val="28"/>
          <w:szCs w:val="28"/>
        </w:rPr>
        <w:t xml:space="preserve"> у </w:t>
      </w:r>
      <w:proofErr w:type="spellStart"/>
      <w:r w:rsidRPr="00CA4E80">
        <w:rPr>
          <w:rFonts w:ascii="Times New Roman" w:hAnsi="Times New Roman" w:cs="Times New Roman"/>
          <w:sz w:val="28"/>
          <w:szCs w:val="28"/>
        </w:rPr>
        <w:t>господарствах</w:t>
      </w:r>
      <w:proofErr w:type="spellEnd"/>
      <w:r w:rsidRPr="00CA4E80">
        <w:rPr>
          <w:rFonts w:ascii="Times New Roman" w:hAnsi="Times New Roman" w:cs="Times New Roman"/>
          <w:sz w:val="28"/>
          <w:szCs w:val="28"/>
        </w:rPr>
        <w:t xml:space="preserve"> </w:t>
      </w:r>
      <w:proofErr w:type="spellStart"/>
      <w:r w:rsidRPr="00CA4E80">
        <w:rPr>
          <w:rFonts w:ascii="Times New Roman" w:hAnsi="Times New Roman" w:cs="Times New Roman"/>
          <w:sz w:val="28"/>
          <w:szCs w:val="28"/>
        </w:rPr>
        <w:t>населення</w:t>
      </w:r>
      <w:proofErr w:type="spellEnd"/>
      <w:r w:rsidRPr="00CA4E80">
        <w:rPr>
          <w:rFonts w:ascii="Times New Roman" w:hAnsi="Times New Roman" w:cs="Times New Roman"/>
          <w:sz w:val="28"/>
          <w:szCs w:val="28"/>
          <w:lang w:val="uk-UA"/>
        </w:rPr>
        <w:t>;</w:t>
      </w:r>
    </w:p>
    <w:p w:rsidR="00F34CF0" w:rsidRPr="00CA4E80" w:rsidRDefault="00F34CF0" w:rsidP="00264B62">
      <w:pPr>
        <w:pStyle w:val="af7"/>
        <w:numPr>
          <w:ilvl w:val="0"/>
          <w:numId w:val="29"/>
        </w:numPr>
        <w:tabs>
          <w:tab w:val="clear" w:pos="720"/>
          <w:tab w:val="num" w:pos="0"/>
        </w:tabs>
        <w:ind w:left="0" w:right="-61" w:firstLine="360"/>
        <w:rPr>
          <w:szCs w:val="28"/>
        </w:rPr>
      </w:pPr>
      <w:r w:rsidRPr="00CA4E80">
        <w:rPr>
          <w:szCs w:val="28"/>
        </w:rPr>
        <w:t>створення сприятливих умов для залучення інвестицій у галузь тваринництва. Реконструкція та  переоснащення тваринницьких приміщень, що сприятиме виробництву високоякісної продукції;</w:t>
      </w:r>
    </w:p>
    <w:p w:rsidR="00F34CF0" w:rsidRPr="00CA4E80" w:rsidRDefault="00F34CF0" w:rsidP="00264B62">
      <w:pPr>
        <w:pStyle w:val="af7"/>
        <w:numPr>
          <w:ilvl w:val="0"/>
          <w:numId w:val="29"/>
        </w:numPr>
        <w:tabs>
          <w:tab w:val="clear" w:pos="720"/>
          <w:tab w:val="num" w:pos="0"/>
          <w:tab w:val="left" w:pos="700"/>
        </w:tabs>
        <w:spacing w:after="0" w:line="320" w:lineRule="exact"/>
        <w:ind w:left="0" w:firstLine="360"/>
        <w:rPr>
          <w:color w:val="800000"/>
          <w:szCs w:val="28"/>
        </w:rPr>
      </w:pPr>
      <w:r w:rsidRPr="00CA4E80">
        <w:rPr>
          <w:szCs w:val="28"/>
        </w:rPr>
        <w:t xml:space="preserve">продовження будівництва другої черги молочнотоварного комплексу із сучасними доїльними залами в </w:t>
      </w:r>
      <w:proofErr w:type="spellStart"/>
      <w:r w:rsidRPr="00CA4E80">
        <w:rPr>
          <w:szCs w:val="28"/>
        </w:rPr>
        <w:t>ПрАТ</w:t>
      </w:r>
      <w:proofErr w:type="spellEnd"/>
      <w:r w:rsidRPr="00CA4E80">
        <w:rPr>
          <w:szCs w:val="28"/>
        </w:rPr>
        <w:t xml:space="preserve"> «Чернігівське </w:t>
      </w:r>
      <w:proofErr w:type="spellStart"/>
      <w:r w:rsidRPr="00CA4E80">
        <w:rPr>
          <w:szCs w:val="28"/>
        </w:rPr>
        <w:t>племпідприємство</w:t>
      </w:r>
      <w:proofErr w:type="spellEnd"/>
      <w:r w:rsidRPr="00CA4E80">
        <w:rPr>
          <w:szCs w:val="28"/>
        </w:rPr>
        <w:t>»;</w:t>
      </w:r>
    </w:p>
    <w:p w:rsidR="00F34CF0" w:rsidRPr="00CA4E80" w:rsidRDefault="00F34CF0" w:rsidP="00264B62">
      <w:pPr>
        <w:pStyle w:val="af7"/>
        <w:numPr>
          <w:ilvl w:val="0"/>
          <w:numId w:val="29"/>
        </w:numPr>
        <w:tabs>
          <w:tab w:val="clear" w:pos="720"/>
          <w:tab w:val="num" w:pos="0"/>
          <w:tab w:val="left" w:pos="700"/>
        </w:tabs>
        <w:spacing w:after="0" w:line="320" w:lineRule="exact"/>
        <w:ind w:left="0" w:firstLine="360"/>
        <w:rPr>
          <w:szCs w:val="28"/>
        </w:rPr>
      </w:pPr>
      <w:r w:rsidRPr="00CA4E80">
        <w:rPr>
          <w:szCs w:val="28"/>
        </w:rPr>
        <w:t xml:space="preserve">виконання заходів Програми передачі нетелей багатодітним сім’ям, які проживають у сільській місцевості Чернігівської області на 2011-2015 роки. Забезпечити  передачу 8 </w:t>
      </w:r>
      <w:proofErr w:type="spellStart"/>
      <w:r w:rsidRPr="00CA4E80">
        <w:rPr>
          <w:szCs w:val="28"/>
        </w:rPr>
        <w:t>нетелів</w:t>
      </w:r>
      <w:proofErr w:type="spellEnd"/>
      <w:r w:rsidRPr="00CA4E80">
        <w:rPr>
          <w:szCs w:val="28"/>
        </w:rPr>
        <w:t xml:space="preserve"> на суму 97,2 </w:t>
      </w:r>
      <w:proofErr w:type="spellStart"/>
      <w:r w:rsidRPr="00CA4E80">
        <w:rPr>
          <w:szCs w:val="28"/>
        </w:rPr>
        <w:t>тис.грн</w:t>
      </w:r>
      <w:proofErr w:type="spellEnd"/>
      <w:r w:rsidRPr="00CA4E80">
        <w:rPr>
          <w:szCs w:val="28"/>
        </w:rPr>
        <w:t>;</w:t>
      </w:r>
    </w:p>
    <w:p w:rsidR="00F34CF0" w:rsidRPr="00CA4E80" w:rsidRDefault="00F34CF0" w:rsidP="00264B62">
      <w:pPr>
        <w:pStyle w:val="af7"/>
        <w:numPr>
          <w:ilvl w:val="0"/>
          <w:numId w:val="29"/>
        </w:numPr>
        <w:tabs>
          <w:tab w:val="clear" w:pos="720"/>
          <w:tab w:val="num" w:pos="0"/>
          <w:tab w:val="left" w:pos="700"/>
        </w:tabs>
        <w:spacing w:after="0" w:line="320" w:lineRule="exact"/>
        <w:ind w:left="0" w:firstLine="360"/>
        <w:rPr>
          <w:szCs w:val="28"/>
        </w:rPr>
      </w:pPr>
      <w:r w:rsidRPr="00CA4E80">
        <w:rPr>
          <w:szCs w:val="28"/>
        </w:rPr>
        <w:t>стимулювання нарощування поголів’я худоби в господарствах населення шляхом придбання доїльного обладнання для домогосподарств, які утримують 3 і більше корів. Забезпечити часткове відшкодування вартості закуплених доїльних установок домогосподарствами.</w:t>
      </w:r>
    </w:p>
    <w:p w:rsidR="00F34CF0" w:rsidRPr="00CA4E80" w:rsidRDefault="00F34CF0" w:rsidP="00264B62">
      <w:pPr>
        <w:tabs>
          <w:tab w:val="left" w:pos="374"/>
          <w:tab w:val="left" w:pos="1080"/>
        </w:tabs>
        <w:spacing w:line="320" w:lineRule="exact"/>
        <w:ind w:left="3544"/>
        <w:rPr>
          <w:i/>
          <w:spacing w:val="-8"/>
          <w:sz w:val="28"/>
          <w:szCs w:val="28"/>
        </w:rPr>
      </w:pPr>
      <w:r w:rsidRPr="00CA4E80">
        <w:rPr>
          <w:i/>
          <w:spacing w:val="-8"/>
          <w:sz w:val="28"/>
          <w:szCs w:val="28"/>
        </w:rPr>
        <w:t>Відповідальні виконавці: управління агропромислового розвитку райдержадміністрації спільно з підприємствами агропромислового комплексу</w:t>
      </w:r>
    </w:p>
    <w:p w:rsidR="00F34CF0" w:rsidRPr="00CA4E80" w:rsidRDefault="00F34CF0" w:rsidP="00264B62">
      <w:pPr>
        <w:pStyle w:val="af7"/>
        <w:tabs>
          <w:tab w:val="left" w:pos="1080"/>
        </w:tabs>
        <w:spacing w:after="0" w:line="320" w:lineRule="exact"/>
        <w:ind w:left="0"/>
        <w:rPr>
          <w:szCs w:val="28"/>
        </w:rPr>
      </w:pPr>
      <w:r w:rsidRPr="00CA4E80">
        <w:rPr>
          <w:b/>
          <w:iCs/>
          <w:szCs w:val="28"/>
        </w:rPr>
        <w:t xml:space="preserve">Пріоритет 2. </w:t>
      </w:r>
      <w:r w:rsidRPr="00CA4E80">
        <w:rPr>
          <w:szCs w:val="28"/>
        </w:rPr>
        <w:t>Розвиток галузі рослинництва, підвищення ефективності землекористування.</w:t>
      </w:r>
    </w:p>
    <w:p w:rsidR="00F34CF0" w:rsidRPr="00CA4E80" w:rsidRDefault="00F34CF0" w:rsidP="00264B62">
      <w:pPr>
        <w:pStyle w:val="af7"/>
        <w:tabs>
          <w:tab w:val="left" w:pos="1080"/>
        </w:tabs>
        <w:spacing w:after="0" w:line="320" w:lineRule="exact"/>
        <w:ind w:left="0"/>
        <w:rPr>
          <w:b/>
          <w:szCs w:val="28"/>
        </w:rPr>
      </w:pPr>
      <w:r w:rsidRPr="00CA4E80">
        <w:rPr>
          <w:b/>
          <w:szCs w:val="28"/>
        </w:rPr>
        <w:t>Заходи з реалізації пріоритету:</w:t>
      </w:r>
    </w:p>
    <w:p w:rsidR="00F34CF0" w:rsidRPr="00CA4E80" w:rsidRDefault="00F34CF0" w:rsidP="00264B62">
      <w:pPr>
        <w:pStyle w:val="af7"/>
        <w:tabs>
          <w:tab w:val="left" w:pos="1080"/>
        </w:tabs>
        <w:spacing w:after="0" w:line="320" w:lineRule="exact"/>
        <w:ind w:left="0"/>
        <w:rPr>
          <w:szCs w:val="28"/>
        </w:rPr>
      </w:pPr>
      <w:r w:rsidRPr="00140555">
        <w:rPr>
          <w:sz w:val="18"/>
          <w:szCs w:val="18"/>
        </w:rPr>
        <w:sym w:font="Wingdings" w:char="F06C"/>
      </w:r>
      <w:r w:rsidRPr="00CA4E80">
        <w:rPr>
          <w:szCs w:val="28"/>
        </w:rPr>
        <w:t>формування регіональних ресурсів продовольчого зерна на 2014-2015 маркетинговий рік. Забезпечити регіональну потребу в зерні для хлібопечення на рівні 2,8 тис. тонн;</w:t>
      </w:r>
    </w:p>
    <w:p w:rsidR="00F34CF0" w:rsidRPr="00CA4E80" w:rsidRDefault="00F34CF0" w:rsidP="00264B62">
      <w:pPr>
        <w:pStyle w:val="af7"/>
        <w:spacing w:after="0"/>
        <w:ind w:left="0" w:right="39"/>
        <w:rPr>
          <w:b/>
          <w:szCs w:val="28"/>
        </w:rPr>
      </w:pPr>
      <w:r w:rsidRPr="00140555">
        <w:rPr>
          <w:sz w:val="18"/>
          <w:szCs w:val="18"/>
        </w:rPr>
        <w:sym w:font="Wingdings" w:char="F06C"/>
      </w:r>
      <w:r w:rsidRPr="00CA4E80">
        <w:rPr>
          <w:szCs w:val="28"/>
        </w:rPr>
        <w:t xml:space="preserve"> забезпечення проведення атестації суб’єктів з виробництва насіння, що працюють в районі;</w:t>
      </w:r>
    </w:p>
    <w:p w:rsidR="00F34CF0" w:rsidRPr="00CA4E80" w:rsidRDefault="00F34CF0" w:rsidP="00264B62">
      <w:pPr>
        <w:spacing w:line="320" w:lineRule="exact"/>
        <w:ind w:firstLine="709"/>
        <w:rPr>
          <w:sz w:val="28"/>
          <w:szCs w:val="28"/>
        </w:rPr>
      </w:pPr>
      <w:r w:rsidRPr="00140555">
        <w:rPr>
          <w:sz w:val="16"/>
          <w:szCs w:val="16"/>
        </w:rPr>
        <w:sym w:font="Wingdings" w:char="F06C"/>
      </w:r>
      <w:r w:rsidRPr="00CA4E80">
        <w:rPr>
          <w:sz w:val="28"/>
          <w:szCs w:val="28"/>
        </w:rPr>
        <w:t xml:space="preserve"> сприяння  підвищенню родючості ґрунтів шляхом: </w:t>
      </w:r>
    </w:p>
    <w:p w:rsidR="00F34CF0" w:rsidRPr="00CA4E80" w:rsidRDefault="00F34CF0" w:rsidP="00264B62">
      <w:pPr>
        <w:spacing w:line="320" w:lineRule="exact"/>
        <w:ind w:firstLine="709"/>
        <w:rPr>
          <w:sz w:val="28"/>
          <w:szCs w:val="28"/>
        </w:rPr>
      </w:pPr>
      <w:r w:rsidRPr="00CA4E80">
        <w:rPr>
          <w:sz w:val="28"/>
          <w:szCs w:val="28"/>
        </w:rPr>
        <w:t>- застосування збалансованих норм мінеральних добрив;</w:t>
      </w:r>
    </w:p>
    <w:p w:rsidR="00F34CF0" w:rsidRPr="00CA4E80" w:rsidRDefault="00F34CF0" w:rsidP="00264B62">
      <w:pPr>
        <w:tabs>
          <w:tab w:val="left" w:pos="252"/>
        </w:tabs>
        <w:spacing w:line="320" w:lineRule="exact"/>
        <w:ind w:firstLine="709"/>
        <w:jc w:val="both"/>
        <w:rPr>
          <w:sz w:val="28"/>
          <w:szCs w:val="28"/>
        </w:rPr>
      </w:pPr>
      <w:r w:rsidRPr="00CA4E80">
        <w:rPr>
          <w:sz w:val="28"/>
          <w:szCs w:val="28"/>
        </w:rPr>
        <w:t>- збільшення внесення органічних добрив до 2,0 т/га,  у т. ч. за рахунок розширення сидеральних посівів, приорювання соломи та поживних решток;</w:t>
      </w:r>
    </w:p>
    <w:p w:rsidR="00F34CF0" w:rsidRPr="00CA4E80" w:rsidRDefault="00F34CF0" w:rsidP="00264B62">
      <w:pPr>
        <w:pStyle w:val="af7"/>
        <w:tabs>
          <w:tab w:val="left" w:pos="1080"/>
        </w:tabs>
        <w:spacing w:after="0" w:line="320" w:lineRule="exact"/>
        <w:ind w:left="0"/>
        <w:rPr>
          <w:szCs w:val="28"/>
        </w:rPr>
      </w:pPr>
      <w:r w:rsidRPr="00140555">
        <w:rPr>
          <w:sz w:val="16"/>
          <w:szCs w:val="16"/>
        </w:rPr>
        <w:sym w:font="Wingdings" w:char="F06C"/>
      </w:r>
      <w:r w:rsidRPr="00CA4E80">
        <w:rPr>
          <w:szCs w:val="28"/>
        </w:rPr>
        <w:t xml:space="preserve"> широке застосування ресурсозберігаючих технологій, що дозволить зекономити   40 т  дизельного пального або 360 </w:t>
      </w:r>
      <w:proofErr w:type="spellStart"/>
      <w:r w:rsidRPr="00CA4E80">
        <w:rPr>
          <w:szCs w:val="28"/>
        </w:rPr>
        <w:t>тис.грн</w:t>
      </w:r>
      <w:proofErr w:type="spellEnd"/>
      <w:r w:rsidRPr="00CA4E80">
        <w:rPr>
          <w:szCs w:val="28"/>
        </w:rPr>
        <w:t>;</w:t>
      </w:r>
    </w:p>
    <w:p w:rsidR="00F34CF0" w:rsidRPr="00CA4E80" w:rsidRDefault="00F34CF0" w:rsidP="00264B62">
      <w:pPr>
        <w:pStyle w:val="afe"/>
        <w:numPr>
          <w:ilvl w:val="0"/>
          <w:numId w:val="78"/>
        </w:numPr>
        <w:tabs>
          <w:tab w:val="clear" w:pos="1429"/>
          <w:tab w:val="num" w:pos="1000"/>
        </w:tabs>
        <w:ind w:right="-108" w:hanging="729"/>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застосування науково-обґрунтованих сівозмін;</w:t>
      </w:r>
    </w:p>
    <w:p w:rsidR="00F34CF0" w:rsidRPr="00CA4E80" w:rsidRDefault="00F34CF0" w:rsidP="00264B62">
      <w:pPr>
        <w:pStyle w:val="afe"/>
        <w:numPr>
          <w:ilvl w:val="0"/>
          <w:numId w:val="78"/>
        </w:numPr>
        <w:tabs>
          <w:tab w:val="clear" w:pos="1429"/>
          <w:tab w:val="num" w:pos="1000"/>
          <w:tab w:val="left" w:pos="2954"/>
        </w:tabs>
        <w:ind w:left="0" w:right="39" w:firstLine="70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с</w:t>
      </w:r>
      <w:proofErr w:type="spellStart"/>
      <w:r w:rsidRPr="00CA4E80">
        <w:rPr>
          <w:rFonts w:ascii="Times New Roman" w:hAnsi="Times New Roman" w:cs="Times New Roman"/>
          <w:sz w:val="28"/>
          <w:szCs w:val="28"/>
        </w:rPr>
        <w:t>прияння</w:t>
      </w:r>
      <w:proofErr w:type="spellEnd"/>
      <w:r w:rsidRPr="00CA4E80">
        <w:rPr>
          <w:rFonts w:ascii="Times New Roman" w:hAnsi="Times New Roman" w:cs="Times New Roman"/>
          <w:sz w:val="28"/>
          <w:szCs w:val="28"/>
        </w:rPr>
        <w:t xml:space="preserve"> </w:t>
      </w:r>
      <w:proofErr w:type="spellStart"/>
      <w:r w:rsidRPr="00CA4E80">
        <w:rPr>
          <w:rFonts w:ascii="Times New Roman" w:hAnsi="Times New Roman" w:cs="Times New Roman"/>
          <w:sz w:val="28"/>
          <w:szCs w:val="28"/>
        </w:rPr>
        <w:t>проведенню</w:t>
      </w:r>
      <w:proofErr w:type="spellEnd"/>
      <w:r w:rsidRPr="00CA4E80">
        <w:rPr>
          <w:rFonts w:ascii="Times New Roman" w:hAnsi="Times New Roman" w:cs="Times New Roman"/>
          <w:sz w:val="28"/>
          <w:szCs w:val="28"/>
        </w:rPr>
        <w:t xml:space="preserve"> </w:t>
      </w:r>
      <w:proofErr w:type="spellStart"/>
      <w:r w:rsidRPr="00CA4E80">
        <w:rPr>
          <w:rFonts w:ascii="Times New Roman" w:hAnsi="Times New Roman" w:cs="Times New Roman"/>
          <w:sz w:val="28"/>
          <w:szCs w:val="28"/>
        </w:rPr>
        <w:t>сортооновлення</w:t>
      </w:r>
      <w:proofErr w:type="spellEnd"/>
      <w:r w:rsidRPr="00CA4E80">
        <w:rPr>
          <w:rFonts w:ascii="Times New Roman" w:hAnsi="Times New Roman" w:cs="Times New Roman"/>
          <w:sz w:val="28"/>
          <w:szCs w:val="28"/>
        </w:rPr>
        <w:t xml:space="preserve"> та </w:t>
      </w:r>
      <w:proofErr w:type="spellStart"/>
      <w:r w:rsidRPr="00CA4E80">
        <w:rPr>
          <w:rFonts w:ascii="Times New Roman" w:hAnsi="Times New Roman" w:cs="Times New Roman"/>
          <w:sz w:val="28"/>
          <w:szCs w:val="28"/>
        </w:rPr>
        <w:t>сортозаміни</w:t>
      </w:r>
      <w:proofErr w:type="spellEnd"/>
      <w:r w:rsidRPr="00CA4E80">
        <w:rPr>
          <w:rFonts w:ascii="Times New Roman" w:hAnsi="Times New Roman" w:cs="Times New Roman"/>
          <w:sz w:val="28"/>
          <w:szCs w:val="28"/>
        </w:rPr>
        <w:t xml:space="preserve"> </w:t>
      </w:r>
      <w:proofErr w:type="spellStart"/>
      <w:r w:rsidRPr="00CA4E80">
        <w:rPr>
          <w:rFonts w:ascii="Times New Roman" w:hAnsi="Times New Roman" w:cs="Times New Roman"/>
          <w:sz w:val="28"/>
          <w:szCs w:val="28"/>
        </w:rPr>
        <w:t>сільськогосподарських</w:t>
      </w:r>
      <w:proofErr w:type="spellEnd"/>
      <w:r w:rsidRPr="00CA4E80">
        <w:rPr>
          <w:rFonts w:ascii="Times New Roman" w:hAnsi="Times New Roman" w:cs="Times New Roman"/>
          <w:sz w:val="28"/>
          <w:szCs w:val="28"/>
        </w:rPr>
        <w:t xml:space="preserve"> культур в </w:t>
      </w:r>
      <w:proofErr w:type="spellStart"/>
      <w:r w:rsidRPr="00CA4E80">
        <w:rPr>
          <w:rFonts w:ascii="Times New Roman" w:hAnsi="Times New Roman" w:cs="Times New Roman"/>
          <w:sz w:val="28"/>
          <w:szCs w:val="28"/>
        </w:rPr>
        <w:t>господарствах</w:t>
      </w:r>
      <w:proofErr w:type="spellEnd"/>
      <w:r w:rsidRPr="00CA4E80">
        <w:rPr>
          <w:rFonts w:ascii="Times New Roman" w:hAnsi="Times New Roman" w:cs="Times New Roman"/>
          <w:sz w:val="28"/>
          <w:szCs w:val="28"/>
        </w:rPr>
        <w:t xml:space="preserve"> </w:t>
      </w:r>
      <w:proofErr w:type="spellStart"/>
      <w:r w:rsidRPr="00CA4E80">
        <w:rPr>
          <w:rFonts w:ascii="Times New Roman" w:hAnsi="Times New Roman" w:cs="Times New Roman"/>
          <w:sz w:val="28"/>
          <w:szCs w:val="28"/>
        </w:rPr>
        <w:t>населення</w:t>
      </w:r>
      <w:proofErr w:type="spellEnd"/>
      <w:r w:rsidRPr="00CA4E80">
        <w:rPr>
          <w:rFonts w:ascii="Times New Roman" w:hAnsi="Times New Roman" w:cs="Times New Roman"/>
          <w:sz w:val="28"/>
          <w:szCs w:val="28"/>
        </w:rPr>
        <w:t>.</w:t>
      </w:r>
    </w:p>
    <w:p w:rsidR="00F34CF0" w:rsidRPr="00CA4E80" w:rsidRDefault="00F34CF0" w:rsidP="00264B62">
      <w:pPr>
        <w:tabs>
          <w:tab w:val="left" w:pos="374"/>
          <w:tab w:val="left" w:pos="1080"/>
        </w:tabs>
        <w:spacing w:line="320" w:lineRule="exact"/>
        <w:ind w:left="3544"/>
        <w:rPr>
          <w:i/>
          <w:spacing w:val="-8"/>
          <w:sz w:val="28"/>
          <w:szCs w:val="28"/>
        </w:rPr>
      </w:pPr>
      <w:r w:rsidRPr="00CA4E80">
        <w:rPr>
          <w:i/>
          <w:spacing w:val="-8"/>
          <w:sz w:val="28"/>
          <w:szCs w:val="28"/>
        </w:rPr>
        <w:t>Відповідальні виконавці: управління агропромислового розвитку райдержадміністрації, підприємства агропромислового комплексу</w:t>
      </w:r>
    </w:p>
    <w:p w:rsidR="00F34CF0" w:rsidRPr="00CA4E80" w:rsidRDefault="00F34CF0" w:rsidP="00264B62">
      <w:pPr>
        <w:pStyle w:val="af7"/>
        <w:tabs>
          <w:tab w:val="left" w:pos="0"/>
        </w:tabs>
        <w:suppressAutoHyphens/>
        <w:spacing w:after="0" w:line="320" w:lineRule="exact"/>
        <w:ind w:left="0" w:firstLine="720"/>
        <w:rPr>
          <w:bCs/>
          <w:szCs w:val="28"/>
        </w:rPr>
      </w:pPr>
      <w:r w:rsidRPr="00CA4E80">
        <w:rPr>
          <w:b/>
          <w:bCs/>
          <w:iCs/>
          <w:szCs w:val="28"/>
        </w:rPr>
        <w:t>Пріоритет 3.</w:t>
      </w:r>
      <w:r w:rsidRPr="00CA4E80">
        <w:rPr>
          <w:bCs/>
          <w:szCs w:val="28"/>
        </w:rPr>
        <w:t>Модернізація та технологічне оновлення галузі.</w:t>
      </w:r>
    </w:p>
    <w:p w:rsidR="00F34CF0" w:rsidRPr="00CA4E80" w:rsidRDefault="00F34CF0" w:rsidP="00264B62">
      <w:pPr>
        <w:pStyle w:val="af5"/>
        <w:spacing w:line="320" w:lineRule="exact"/>
        <w:ind w:firstLine="720"/>
        <w:rPr>
          <w:b/>
          <w:sz w:val="28"/>
          <w:szCs w:val="28"/>
        </w:rPr>
      </w:pPr>
      <w:r w:rsidRPr="00CA4E80">
        <w:rPr>
          <w:b/>
          <w:sz w:val="28"/>
          <w:szCs w:val="28"/>
        </w:rPr>
        <w:t xml:space="preserve">Заходи </w:t>
      </w:r>
      <w:proofErr w:type="spellStart"/>
      <w:r w:rsidRPr="00CA4E80">
        <w:rPr>
          <w:b/>
          <w:sz w:val="28"/>
          <w:szCs w:val="28"/>
        </w:rPr>
        <w:t>з</w:t>
      </w:r>
      <w:proofErr w:type="spellEnd"/>
      <w:r w:rsidRPr="00CA4E80">
        <w:rPr>
          <w:b/>
          <w:sz w:val="28"/>
          <w:szCs w:val="28"/>
        </w:rPr>
        <w:t xml:space="preserve"> </w:t>
      </w:r>
      <w:proofErr w:type="spellStart"/>
      <w:r w:rsidRPr="00CA4E80">
        <w:rPr>
          <w:b/>
          <w:sz w:val="28"/>
          <w:szCs w:val="28"/>
        </w:rPr>
        <w:t>реалізації</w:t>
      </w:r>
      <w:proofErr w:type="spellEnd"/>
      <w:r w:rsidRPr="00CA4E80">
        <w:rPr>
          <w:b/>
          <w:sz w:val="28"/>
          <w:szCs w:val="28"/>
        </w:rPr>
        <w:t xml:space="preserve"> </w:t>
      </w:r>
      <w:proofErr w:type="spellStart"/>
      <w:r w:rsidRPr="00CA4E80">
        <w:rPr>
          <w:b/>
          <w:sz w:val="28"/>
          <w:szCs w:val="28"/>
        </w:rPr>
        <w:t>пріоритету</w:t>
      </w:r>
      <w:proofErr w:type="spellEnd"/>
      <w:r w:rsidRPr="00CA4E80">
        <w:rPr>
          <w:b/>
          <w:sz w:val="28"/>
          <w:szCs w:val="28"/>
        </w:rPr>
        <w:t>:</w:t>
      </w:r>
    </w:p>
    <w:p w:rsidR="00F34CF0" w:rsidRPr="00CA4E80"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 xml:space="preserve">проведення технічного переоснащення агропромислового комплексу технікою нового покоління за рахунок: </w:t>
      </w:r>
    </w:p>
    <w:p w:rsidR="00F34CF0" w:rsidRPr="00CA4E80" w:rsidRDefault="00F34CF0" w:rsidP="00264B62">
      <w:pPr>
        <w:pStyle w:val="afe"/>
        <w:numPr>
          <w:ilvl w:val="0"/>
          <w:numId w:val="36"/>
        </w:numPr>
        <w:tabs>
          <w:tab w:val="clear" w:pos="1230"/>
          <w:tab w:val="num" w:pos="-142"/>
          <w:tab w:val="left" w:pos="960"/>
        </w:tabs>
        <w:spacing w:line="320" w:lineRule="exact"/>
        <w:ind w:left="0" w:firstLine="851"/>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 xml:space="preserve">довгострокових кредитів комерційних банків з компенсацією відсотків за їх користування з державного бюджету; </w:t>
      </w:r>
    </w:p>
    <w:p w:rsidR="00F34CF0" w:rsidRPr="00CA4E80" w:rsidRDefault="00F34CF0" w:rsidP="00264B62">
      <w:pPr>
        <w:pStyle w:val="afe"/>
        <w:numPr>
          <w:ilvl w:val="0"/>
          <w:numId w:val="36"/>
        </w:numPr>
        <w:tabs>
          <w:tab w:val="clear" w:pos="1230"/>
          <w:tab w:val="num" w:pos="-142"/>
          <w:tab w:val="left" w:pos="960"/>
        </w:tabs>
        <w:spacing w:line="320" w:lineRule="exact"/>
        <w:ind w:left="0" w:firstLine="851"/>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 xml:space="preserve">   державного фінансового лізингу з розстрочкою платежу на 5 років; </w:t>
      </w:r>
    </w:p>
    <w:p w:rsidR="00F34CF0" w:rsidRPr="00CA4E80" w:rsidRDefault="00F34CF0" w:rsidP="00264B62">
      <w:pPr>
        <w:pStyle w:val="afe"/>
        <w:numPr>
          <w:ilvl w:val="0"/>
          <w:numId w:val="36"/>
        </w:numPr>
        <w:tabs>
          <w:tab w:val="clear" w:pos="1230"/>
          <w:tab w:val="num" w:pos="-142"/>
          <w:tab w:val="left" w:pos="1080"/>
        </w:tabs>
        <w:spacing w:line="320" w:lineRule="exact"/>
        <w:ind w:left="0" w:firstLine="851"/>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 xml:space="preserve"> часткової (30%) компенсації вартості складної сільськогосподарської техніки вітчизняного виробництва за рахунок коштів державного бюджету; </w:t>
      </w:r>
    </w:p>
    <w:p w:rsidR="00F34CF0" w:rsidRPr="00CA4E80" w:rsidRDefault="00F34CF0" w:rsidP="00264B62">
      <w:pPr>
        <w:pStyle w:val="afe"/>
        <w:numPr>
          <w:ilvl w:val="0"/>
          <w:numId w:val="36"/>
        </w:numPr>
        <w:tabs>
          <w:tab w:val="clear" w:pos="1230"/>
          <w:tab w:val="num" w:pos="-142"/>
          <w:tab w:val="left" w:pos="1080"/>
        </w:tabs>
        <w:spacing w:line="320" w:lineRule="exact"/>
        <w:ind w:left="0" w:firstLine="851"/>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 xml:space="preserve"> коштів фонду підтримки фермерських господарств на зворотній та безповоротній основі.</w:t>
      </w:r>
    </w:p>
    <w:p w:rsidR="00F34CF0" w:rsidRPr="00CA4E80" w:rsidRDefault="00F34CF0" w:rsidP="00264B62">
      <w:pPr>
        <w:tabs>
          <w:tab w:val="left" w:pos="374"/>
          <w:tab w:val="left" w:pos="1080"/>
        </w:tabs>
        <w:spacing w:line="320" w:lineRule="exact"/>
        <w:ind w:left="3544"/>
        <w:rPr>
          <w:i/>
          <w:spacing w:val="-8"/>
          <w:sz w:val="28"/>
          <w:szCs w:val="28"/>
        </w:rPr>
      </w:pPr>
      <w:r w:rsidRPr="00CA4E80">
        <w:rPr>
          <w:i/>
          <w:spacing w:val="-8"/>
          <w:sz w:val="28"/>
          <w:szCs w:val="28"/>
        </w:rPr>
        <w:t>Відповідальні виконавці: підприємства агропромислового комплексу</w:t>
      </w:r>
    </w:p>
    <w:p w:rsidR="00F34CF0" w:rsidRPr="00CA4E80"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здійснення моніторингу інвестиційних проектів сільськогосподарських підприємств району;</w:t>
      </w:r>
    </w:p>
    <w:p w:rsidR="00F34CF0" w:rsidRPr="00CA4E80"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адміністративний супровід ключових для агропромислового комплексу району інвестиційних проектів;</w:t>
      </w:r>
    </w:p>
    <w:p w:rsidR="00F34CF0" w:rsidRPr="00CA4E80"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підготовка не менш, ніж 20 осіб трактористів-машиністів, підвищення кваліфікації не менш, ніж  25 осіб за професіями – тракторист-машиніст.</w:t>
      </w:r>
    </w:p>
    <w:p w:rsidR="00F34CF0" w:rsidRPr="00CA4E80" w:rsidRDefault="00F34CF0" w:rsidP="00264B62">
      <w:pPr>
        <w:tabs>
          <w:tab w:val="left" w:pos="374"/>
          <w:tab w:val="left" w:pos="1080"/>
        </w:tabs>
        <w:spacing w:line="320" w:lineRule="exact"/>
        <w:ind w:left="3544"/>
        <w:rPr>
          <w:i/>
          <w:spacing w:val="-8"/>
          <w:sz w:val="28"/>
          <w:szCs w:val="28"/>
        </w:rPr>
      </w:pPr>
      <w:r w:rsidRPr="00CA4E80">
        <w:rPr>
          <w:i/>
          <w:spacing w:val="-8"/>
          <w:sz w:val="28"/>
          <w:szCs w:val="28"/>
        </w:rPr>
        <w:t>Відповідальні виконавці: управління агропромислового розвитку райдержадміністрації</w:t>
      </w:r>
    </w:p>
    <w:p w:rsidR="00F34CF0" w:rsidRPr="00CA4E80" w:rsidRDefault="00F34CF0" w:rsidP="00264B62">
      <w:pPr>
        <w:spacing w:line="320" w:lineRule="exact"/>
        <w:ind w:firstLine="720"/>
        <w:jc w:val="both"/>
        <w:rPr>
          <w:b/>
          <w:bCs/>
          <w:sz w:val="28"/>
          <w:szCs w:val="28"/>
        </w:rPr>
      </w:pPr>
      <w:r w:rsidRPr="00CA4E80">
        <w:rPr>
          <w:b/>
          <w:bCs/>
          <w:iCs/>
          <w:sz w:val="28"/>
          <w:szCs w:val="28"/>
        </w:rPr>
        <w:t>Пріоритет 4</w:t>
      </w:r>
      <w:r w:rsidRPr="00CA4E80">
        <w:rPr>
          <w:b/>
          <w:bCs/>
          <w:sz w:val="28"/>
          <w:szCs w:val="28"/>
        </w:rPr>
        <w:t xml:space="preserve">. </w:t>
      </w:r>
      <w:r w:rsidRPr="00CA4E80">
        <w:rPr>
          <w:bCs/>
          <w:sz w:val="28"/>
          <w:szCs w:val="28"/>
        </w:rPr>
        <w:t>Підвищення соціальних стандартів та покращення умов життєдіяльності сільського населення.</w:t>
      </w:r>
    </w:p>
    <w:p w:rsidR="00F34CF0" w:rsidRPr="00CA4E80" w:rsidRDefault="00F34CF0" w:rsidP="00264B62">
      <w:pPr>
        <w:pStyle w:val="af5"/>
        <w:spacing w:line="320" w:lineRule="exact"/>
        <w:ind w:firstLine="720"/>
        <w:rPr>
          <w:b/>
          <w:sz w:val="28"/>
          <w:szCs w:val="28"/>
        </w:rPr>
      </w:pPr>
      <w:r w:rsidRPr="00CA4E80">
        <w:rPr>
          <w:b/>
          <w:sz w:val="28"/>
          <w:szCs w:val="28"/>
        </w:rPr>
        <w:t xml:space="preserve">Заходи </w:t>
      </w:r>
      <w:proofErr w:type="spellStart"/>
      <w:r w:rsidRPr="00CA4E80">
        <w:rPr>
          <w:b/>
          <w:sz w:val="28"/>
          <w:szCs w:val="28"/>
        </w:rPr>
        <w:t>з</w:t>
      </w:r>
      <w:proofErr w:type="spellEnd"/>
      <w:r w:rsidRPr="00CA4E80">
        <w:rPr>
          <w:b/>
          <w:sz w:val="28"/>
          <w:szCs w:val="28"/>
        </w:rPr>
        <w:t xml:space="preserve"> </w:t>
      </w:r>
      <w:proofErr w:type="spellStart"/>
      <w:r w:rsidRPr="00CA4E80">
        <w:rPr>
          <w:b/>
          <w:sz w:val="28"/>
          <w:szCs w:val="28"/>
        </w:rPr>
        <w:t>реалізації</w:t>
      </w:r>
      <w:proofErr w:type="spellEnd"/>
      <w:r w:rsidRPr="00CA4E80">
        <w:rPr>
          <w:b/>
          <w:sz w:val="28"/>
          <w:szCs w:val="28"/>
        </w:rPr>
        <w:t xml:space="preserve"> </w:t>
      </w:r>
      <w:proofErr w:type="spellStart"/>
      <w:r w:rsidRPr="00CA4E80">
        <w:rPr>
          <w:b/>
          <w:sz w:val="28"/>
          <w:szCs w:val="28"/>
        </w:rPr>
        <w:t>пріоритету</w:t>
      </w:r>
      <w:proofErr w:type="spellEnd"/>
      <w:r w:rsidRPr="00CA4E80">
        <w:rPr>
          <w:b/>
          <w:sz w:val="28"/>
          <w:szCs w:val="28"/>
        </w:rPr>
        <w:t>:</w:t>
      </w:r>
    </w:p>
    <w:p w:rsidR="00F34CF0"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розвиток соціальної інфраструктури села та сприяння у створенні нових обслуговуючих суб’єктів господарювання;</w:t>
      </w:r>
    </w:p>
    <w:p w:rsidR="00F34CF0" w:rsidRPr="0057421C"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sidRPr="0057421C">
        <w:rPr>
          <w:rFonts w:ascii="Times New Roman" w:hAnsi="Times New Roman" w:cs="Times New Roman"/>
          <w:sz w:val="28"/>
          <w:szCs w:val="28"/>
          <w:lang w:val="uk-UA"/>
        </w:rPr>
        <w:t>сприяння розвитку соціального партнерства на селі, налагодження співпраці сільськогосподарських підприємств-орендарів землі та сільських (селищних) рад, на території яких використовуються сільськогосподарські угіддя, з питань збільшення допомоги на розвиток інфраструктури територіальних громад.</w:t>
      </w:r>
    </w:p>
    <w:p w:rsidR="00F34CF0" w:rsidRPr="00CA4E80"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організація інформаційно-роз’яснювальної роботи серед членів особистих селянських господарств та фізичних осіб, які займаються виробництвом сільгосппродукції, про конкурентні переваги провадження їх діяльності у складі сільськогосподарських обслуговуючих кооперативів та інших обслуговуючих суб’єктів господарювання.</w:t>
      </w:r>
    </w:p>
    <w:p w:rsidR="00F34CF0" w:rsidRPr="00CA4E80" w:rsidRDefault="00F34CF0" w:rsidP="00264B62">
      <w:pPr>
        <w:tabs>
          <w:tab w:val="left" w:pos="374"/>
          <w:tab w:val="left" w:pos="1080"/>
        </w:tabs>
        <w:spacing w:line="320" w:lineRule="exact"/>
        <w:ind w:left="3544"/>
        <w:rPr>
          <w:i/>
          <w:sz w:val="28"/>
          <w:szCs w:val="28"/>
        </w:rPr>
      </w:pPr>
      <w:r w:rsidRPr="00CA4E80">
        <w:rPr>
          <w:i/>
          <w:sz w:val="28"/>
          <w:szCs w:val="28"/>
        </w:rPr>
        <w:t>Відповідальні виконавці: управління агропромислового розвитку райдержадміністрації, сільські та селищні ради</w:t>
      </w:r>
    </w:p>
    <w:p w:rsidR="00F34CF0" w:rsidRPr="00CA4E80"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сприяння дотриманню міжкваліфікаційних (міжпосадових) співвідношень в оплаті праці найманих працівників з урахуванням вимог Генеральної, регіональної та галузевої угоди;</w:t>
      </w:r>
    </w:p>
    <w:p w:rsidR="00F34CF0" w:rsidRPr="00CA4E80"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забезпечення контролю за додержанням законодавства про працю, своєчасною і не нижче визначеного державою мінімального розміру оплатою праці;</w:t>
      </w:r>
    </w:p>
    <w:p w:rsidR="00F34CF0"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sidRPr="00CA4E80">
        <w:rPr>
          <w:rFonts w:ascii="Times New Roman" w:hAnsi="Times New Roman" w:cs="Times New Roman"/>
          <w:sz w:val="28"/>
          <w:szCs w:val="28"/>
          <w:lang w:val="uk-UA"/>
        </w:rPr>
        <w:t>сприяння максимальному наближенню середньомісячної заробітної плати працівників сільського господарства до середнього показника по галузям економіки.</w:t>
      </w:r>
    </w:p>
    <w:p w:rsidR="00F34CF0" w:rsidRPr="0057421C"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57421C">
        <w:rPr>
          <w:rFonts w:ascii="Times New Roman" w:hAnsi="Times New Roman" w:cs="Times New Roman"/>
          <w:sz w:val="28"/>
          <w:szCs w:val="28"/>
          <w:lang w:val="uk-UA"/>
        </w:rPr>
        <w:t>прияти проведенню заходів по врегулюванню майнових та земельних відносин в районі.</w:t>
      </w:r>
    </w:p>
    <w:p w:rsidR="00F34CF0" w:rsidRPr="0057421C" w:rsidRDefault="00F34CF0" w:rsidP="00264B62">
      <w:pPr>
        <w:pStyle w:val="afe"/>
        <w:numPr>
          <w:ilvl w:val="0"/>
          <w:numId w:val="18"/>
        </w:numPr>
        <w:spacing w:line="320" w:lineRule="exact"/>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57421C">
        <w:rPr>
          <w:rFonts w:ascii="Times New Roman" w:hAnsi="Times New Roman" w:cs="Times New Roman"/>
          <w:sz w:val="28"/>
          <w:szCs w:val="28"/>
          <w:lang w:val="uk-UA"/>
        </w:rPr>
        <w:t>абезпечити моніторинг виконання вимог договорів оренди землі, укладених між Чернігівською районною державною адміністрацією та орендарями.</w:t>
      </w:r>
    </w:p>
    <w:p w:rsidR="00F34CF0" w:rsidRPr="00CA4E80" w:rsidRDefault="00F34CF0" w:rsidP="00264B62">
      <w:pPr>
        <w:tabs>
          <w:tab w:val="left" w:pos="374"/>
          <w:tab w:val="left" w:pos="960"/>
        </w:tabs>
        <w:spacing w:line="320" w:lineRule="exact"/>
        <w:ind w:left="3544"/>
        <w:rPr>
          <w:sz w:val="28"/>
          <w:szCs w:val="28"/>
        </w:rPr>
      </w:pPr>
      <w:r w:rsidRPr="00CA4E80">
        <w:rPr>
          <w:i/>
          <w:sz w:val="28"/>
          <w:szCs w:val="28"/>
        </w:rPr>
        <w:t>Відповідальні виконавці: управління агропромислового розвитку райдержадміністрації, підприємства агропромислового комплексу</w:t>
      </w:r>
    </w:p>
    <w:p w:rsidR="00F34CF0" w:rsidRPr="00CA4E80" w:rsidRDefault="00F34CF0" w:rsidP="00264B62">
      <w:pPr>
        <w:ind w:firstLine="708"/>
        <w:jc w:val="both"/>
        <w:rPr>
          <w:color w:val="000000"/>
          <w:sz w:val="28"/>
          <w:szCs w:val="28"/>
        </w:rPr>
      </w:pPr>
      <w:r w:rsidRPr="00CA4E80">
        <w:rPr>
          <w:b/>
          <w:color w:val="000000"/>
          <w:sz w:val="28"/>
          <w:szCs w:val="28"/>
        </w:rPr>
        <w:t xml:space="preserve">Очікувані результати: </w:t>
      </w:r>
      <w:r w:rsidRPr="00CA4E80">
        <w:rPr>
          <w:color w:val="000000"/>
          <w:sz w:val="28"/>
          <w:szCs w:val="28"/>
        </w:rPr>
        <w:t xml:space="preserve">у 2014 році прогнозується виробити всіма категоріями господарств зерна 173,4 тис. тонн, олійних культур – 18,2 тис. тонн, картоплі – 158,8 тис. тонн, овочів – 19,8 </w:t>
      </w:r>
      <w:proofErr w:type="spellStart"/>
      <w:r w:rsidRPr="00CA4E80">
        <w:rPr>
          <w:color w:val="000000"/>
          <w:sz w:val="28"/>
          <w:szCs w:val="28"/>
        </w:rPr>
        <w:t>тис.тонн</w:t>
      </w:r>
      <w:proofErr w:type="spellEnd"/>
      <w:r w:rsidRPr="00CA4E80">
        <w:rPr>
          <w:color w:val="000000"/>
          <w:sz w:val="28"/>
          <w:szCs w:val="28"/>
        </w:rPr>
        <w:t xml:space="preserve">, м’яса худоби та птиці – 3260 тонн, молока – 44920 тонн, яєць – 18,1 млн. </w:t>
      </w:r>
      <w:proofErr w:type="spellStart"/>
      <w:r w:rsidRPr="00CA4E80">
        <w:rPr>
          <w:color w:val="000000"/>
          <w:sz w:val="28"/>
          <w:szCs w:val="28"/>
        </w:rPr>
        <w:t>шт</w:t>
      </w:r>
      <w:proofErr w:type="spellEnd"/>
      <w:r w:rsidRPr="00CA4E80">
        <w:rPr>
          <w:color w:val="000000"/>
          <w:sz w:val="28"/>
          <w:szCs w:val="28"/>
        </w:rPr>
        <w:t xml:space="preserve">, що дозволить наростити виробництво валової сільськогосподарської продукції на 5%. З них сільськогосподарськими підприємствами планується виробити 164,0 тис. тонн зерна, 18,2 </w:t>
      </w:r>
      <w:proofErr w:type="spellStart"/>
      <w:r w:rsidRPr="00CA4E80">
        <w:rPr>
          <w:color w:val="000000"/>
          <w:sz w:val="28"/>
          <w:szCs w:val="28"/>
        </w:rPr>
        <w:t>тис.тонн</w:t>
      </w:r>
      <w:proofErr w:type="spellEnd"/>
      <w:r w:rsidRPr="00CA4E80">
        <w:rPr>
          <w:color w:val="000000"/>
          <w:sz w:val="28"/>
          <w:szCs w:val="28"/>
        </w:rPr>
        <w:t xml:space="preserve"> олійних культур, 37,8 </w:t>
      </w:r>
      <w:proofErr w:type="spellStart"/>
      <w:r w:rsidRPr="00CA4E80">
        <w:rPr>
          <w:color w:val="000000"/>
          <w:sz w:val="28"/>
          <w:szCs w:val="28"/>
        </w:rPr>
        <w:t>тис.тонн</w:t>
      </w:r>
      <w:proofErr w:type="spellEnd"/>
      <w:r w:rsidRPr="00CA4E80">
        <w:rPr>
          <w:color w:val="000000"/>
          <w:sz w:val="28"/>
          <w:szCs w:val="28"/>
        </w:rPr>
        <w:t xml:space="preserve"> картоплі, 960 тонн </w:t>
      </w:r>
      <w:proofErr w:type="spellStart"/>
      <w:r w:rsidRPr="00CA4E80">
        <w:rPr>
          <w:color w:val="000000"/>
          <w:sz w:val="28"/>
          <w:szCs w:val="28"/>
        </w:rPr>
        <w:t>мяса</w:t>
      </w:r>
      <w:proofErr w:type="spellEnd"/>
      <w:r w:rsidRPr="00CA4E80">
        <w:rPr>
          <w:color w:val="000000"/>
          <w:sz w:val="28"/>
          <w:szCs w:val="28"/>
        </w:rPr>
        <w:t xml:space="preserve"> худоби, 10,5 </w:t>
      </w:r>
      <w:proofErr w:type="spellStart"/>
      <w:r w:rsidRPr="00CA4E80">
        <w:rPr>
          <w:color w:val="000000"/>
          <w:sz w:val="28"/>
          <w:szCs w:val="28"/>
        </w:rPr>
        <w:t>тис.тонн</w:t>
      </w:r>
      <w:proofErr w:type="spellEnd"/>
      <w:r w:rsidRPr="00CA4E80">
        <w:rPr>
          <w:color w:val="000000"/>
          <w:sz w:val="28"/>
          <w:szCs w:val="28"/>
        </w:rPr>
        <w:t xml:space="preserve"> молока на суму 337,4 </w:t>
      </w:r>
      <w:proofErr w:type="spellStart"/>
      <w:r w:rsidRPr="00CA4E80">
        <w:rPr>
          <w:color w:val="000000"/>
          <w:sz w:val="28"/>
          <w:szCs w:val="28"/>
        </w:rPr>
        <w:t>млн.грн</w:t>
      </w:r>
      <w:proofErr w:type="spellEnd"/>
      <w:r w:rsidRPr="00CA4E80">
        <w:rPr>
          <w:color w:val="000000"/>
          <w:sz w:val="28"/>
          <w:szCs w:val="28"/>
        </w:rPr>
        <w:t xml:space="preserve">., що на </w:t>
      </w:r>
      <w:r>
        <w:rPr>
          <w:color w:val="000000"/>
          <w:sz w:val="28"/>
          <w:szCs w:val="28"/>
        </w:rPr>
        <w:t xml:space="preserve">10 </w:t>
      </w:r>
      <w:r w:rsidRPr="00CA4E80">
        <w:rPr>
          <w:color w:val="000000"/>
          <w:sz w:val="28"/>
          <w:szCs w:val="28"/>
        </w:rPr>
        <w:t xml:space="preserve">% більше рівня валової продукції у 2013 році. </w:t>
      </w:r>
    </w:p>
    <w:p w:rsidR="00F34CF0" w:rsidRPr="00CA4E80" w:rsidRDefault="00F34CF0" w:rsidP="00264B62">
      <w:pPr>
        <w:ind w:firstLine="720"/>
        <w:jc w:val="both"/>
        <w:rPr>
          <w:color w:val="000000"/>
          <w:sz w:val="28"/>
          <w:szCs w:val="28"/>
        </w:rPr>
      </w:pPr>
      <w:r w:rsidRPr="00CA4E80">
        <w:rPr>
          <w:b/>
          <w:color w:val="000000"/>
          <w:sz w:val="28"/>
          <w:szCs w:val="28"/>
        </w:rPr>
        <w:t xml:space="preserve">Джерела фінансування: </w:t>
      </w:r>
      <w:r w:rsidRPr="00CA4E80">
        <w:rPr>
          <w:color w:val="000000"/>
          <w:sz w:val="28"/>
          <w:szCs w:val="28"/>
        </w:rPr>
        <w:t>короткострокові, середньострокові та довгострокові пільгові кредити, інвестиції; власні кошти сільськогосподарських товаровиробників, кошти державного бюджету.</w:t>
      </w:r>
    </w:p>
    <w:p w:rsidR="00F34CF0" w:rsidRPr="00674AB2" w:rsidRDefault="00F34CF0" w:rsidP="008F3CB4">
      <w:pPr>
        <w:pStyle w:val="20"/>
        <w:numPr>
          <w:ilvl w:val="1"/>
          <w:numId w:val="4"/>
        </w:numPr>
        <w:ind w:left="0" w:firstLine="0"/>
        <w:jc w:val="center"/>
      </w:pPr>
      <w:bookmarkStart w:id="18" w:name="_Toc370669236"/>
      <w:r w:rsidRPr="00674AB2">
        <w:t>Транспорт і зв’язок</w:t>
      </w:r>
      <w:bookmarkEnd w:id="18"/>
    </w:p>
    <w:p w:rsidR="00F34CF0" w:rsidRPr="00255D6C" w:rsidRDefault="00F34CF0" w:rsidP="00255D6C">
      <w:pPr>
        <w:spacing w:line="320" w:lineRule="exact"/>
        <w:ind w:firstLine="720"/>
        <w:jc w:val="both"/>
        <w:rPr>
          <w:sz w:val="28"/>
          <w:szCs w:val="28"/>
        </w:rPr>
      </w:pPr>
      <w:r w:rsidRPr="00255D6C">
        <w:rPr>
          <w:b/>
          <w:sz w:val="28"/>
          <w:szCs w:val="28"/>
        </w:rPr>
        <w:t xml:space="preserve">Головна мета: </w:t>
      </w:r>
      <w:r w:rsidRPr="00255D6C">
        <w:rPr>
          <w:sz w:val="28"/>
          <w:szCs w:val="28"/>
        </w:rPr>
        <w:t xml:space="preserve">підвищення безпеки та якості пасажирських автоперевезень та ефективності діяльності пасажирського автомобільного транспорту, забезпечення споживачів високоякісними послугами зв’язку. </w:t>
      </w:r>
    </w:p>
    <w:p w:rsidR="00F34CF0" w:rsidRPr="00255D6C" w:rsidRDefault="00F34CF0" w:rsidP="00255D6C">
      <w:pPr>
        <w:spacing w:line="300" w:lineRule="exact"/>
        <w:ind w:firstLine="720"/>
        <w:jc w:val="both"/>
        <w:rPr>
          <w:sz w:val="28"/>
          <w:szCs w:val="28"/>
        </w:rPr>
      </w:pPr>
      <w:r w:rsidRPr="00255D6C">
        <w:rPr>
          <w:b/>
          <w:sz w:val="28"/>
          <w:szCs w:val="28"/>
        </w:rPr>
        <w:t xml:space="preserve">Пріоритет 1. </w:t>
      </w:r>
      <w:r w:rsidRPr="00255D6C">
        <w:rPr>
          <w:sz w:val="28"/>
          <w:szCs w:val="28"/>
        </w:rPr>
        <w:t xml:space="preserve">Розвиток та оптимізація мережі внутрішньорайонних автобусних маршрутів загального користування. </w:t>
      </w:r>
    </w:p>
    <w:p w:rsidR="00F34CF0" w:rsidRPr="00255D6C" w:rsidRDefault="00F34CF0" w:rsidP="00255D6C">
      <w:pPr>
        <w:spacing w:line="300" w:lineRule="exact"/>
        <w:ind w:firstLine="720"/>
        <w:jc w:val="both"/>
        <w:rPr>
          <w:b/>
          <w:sz w:val="28"/>
          <w:szCs w:val="28"/>
        </w:rPr>
      </w:pPr>
      <w:r w:rsidRPr="00255D6C">
        <w:rPr>
          <w:b/>
          <w:sz w:val="28"/>
          <w:szCs w:val="28"/>
        </w:rPr>
        <w:t>Заходи з реалізації пріоритету:</w:t>
      </w:r>
    </w:p>
    <w:p w:rsidR="00F34CF0" w:rsidRPr="00255D6C" w:rsidRDefault="00F34CF0" w:rsidP="00255D6C">
      <w:pPr>
        <w:pStyle w:val="afe"/>
        <w:numPr>
          <w:ilvl w:val="0"/>
          <w:numId w:val="18"/>
        </w:numPr>
        <w:spacing w:line="300" w:lineRule="exact"/>
        <w:ind w:left="0" w:firstLine="720"/>
        <w:jc w:val="both"/>
        <w:rPr>
          <w:rFonts w:ascii="Times New Roman" w:hAnsi="Times New Roman" w:cs="Times New Roman"/>
          <w:sz w:val="28"/>
          <w:szCs w:val="28"/>
          <w:lang w:val="uk-UA"/>
        </w:rPr>
      </w:pPr>
      <w:r w:rsidRPr="00255D6C">
        <w:rPr>
          <w:rFonts w:ascii="Times New Roman" w:hAnsi="Times New Roman" w:cs="Times New Roman"/>
          <w:sz w:val="28"/>
          <w:szCs w:val="28"/>
          <w:lang w:val="uk-UA"/>
        </w:rPr>
        <w:t>удосконалення існуючої автобусної маршрутної мережі з урахуванням потреб населення та максимального охоплення автобусним сполученням  населених пунктів району;</w:t>
      </w:r>
    </w:p>
    <w:p w:rsidR="00F34CF0" w:rsidRPr="00255D6C" w:rsidRDefault="00F34CF0" w:rsidP="00255D6C">
      <w:pPr>
        <w:pStyle w:val="afe"/>
        <w:numPr>
          <w:ilvl w:val="0"/>
          <w:numId w:val="18"/>
        </w:numPr>
        <w:spacing w:line="300" w:lineRule="exact"/>
        <w:ind w:left="0" w:firstLine="720"/>
        <w:jc w:val="both"/>
        <w:rPr>
          <w:rFonts w:ascii="Times New Roman" w:hAnsi="Times New Roman" w:cs="Times New Roman"/>
          <w:sz w:val="28"/>
          <w:szCs w:val="28"/>
          <w:lang w:val="uk-UA"/>
        </w:rPr>
      </w:pPr>
      <w:r w:rsidRPr="00255D6C">
        <w:rPr>
          <w:rFonts w:ascii="Times New Roman" w:hAnsi="Times New Roman"/>
          <w:sz w:val="28"/>
          <w:szCs w:val="28"/>
          <w:lang w:val="uk-UA"/>
        </w:rPr>
        <w:t>вивчення пасажиропотоків, обґрунтування доцільності відкриття (закриття) автобусних маршрутів (рейсів)</w:t>
      </w:r>
      <w:r w:rsidRPr="00255D6C">
        <w:rPr>
          <w:rFonts w:ascii="Times New Roman" w:hAnsi="Times New Roman" w:cs="Times New Roman"/>
          <w:sz w:val="28"/>
          <w:szCs w:val="28"/>
          <w:lang w:val="uk-UA"/>
        </w:rPr>
        <w:t>.</w:t>
      </w:r>
    </w:p>
    <w:p w:rsidR="00F34CF0" w:rsidRPr="00255D6C" w:rsidRDefault="00F34CF0" w:rsidP="00255D6C">
      <w:pPr>
        <w:tabs>
          <w:tab w:val="num" w:pos="120"/>
          <w:tab w:val="left" w:pos="374"/>
          <w:tab w:val="left" w:pos="1080"/>
        </w:tabs>
        <w:ind w:left="3544"/>
        <w:jc w:val="both"/>
        <w:rPr>
          <w:i/>
          <w:sz w:val="28"/>
          <w:szCs w:val="28"/>
        </w:rPr>
      </w:pPr>
      <w:r w:rsidRPr="00255D6C">
        <w:rPr>
          <w:i/>
          <w:spacing w:val="-4"/>
          <w:sz w:val="28"/>
          <w:szCs w:val="28"/>
        </w:rPr>
        <w:t xml:space="preserve">Відповідальні виконавці: управління економічного розвитку і торгівлі райдержадміністрації, </w:t>
      </w:r>
      <w:r>
        <w:rPr>
          <w:i/>
          <w:sz w:val="28"/>
          <w:szCs w:val="28"/>
        </w:rPr>
        <w:t>виконкоми сільських (селищних)</w:t>
      </w:r>
      <w:r w:rsidRPr="00255D6C">
        <w:rPr>
          <w:i/>
          <w:sz w:val="28"/>
          <w:szCs w:val="28"/>
        </w:rPr>
        <w:t>, суб’єкти господарювання</w:t>
      </w:r>
    </w:p>
    <w:p w:rsidR="00F34CF0" w:rsidRPr="00255D6C" w:rsidRDefault="00F34CF0" w:rsidP="00255D6C">
      <w:pPr>
        <w:ind w:firstLine="720"/>
        <w:jc w:val="both"/>
        <w:rPr>
          <w:sz w:val="28"/>
          <w:szCs w:val="28"/>
        </w:rPr>
      </w:pPr>
      <w:r w:rsidRPr="00255D6C">
        <w:rPr>
          <w:b/>
          <w:sz w:val="28"/>
          <w:szCs w:val="28"/>
        </w:rPr>
        <w:t xml:space="preserve">Пріоритет 2. </w:t>
      </w:r>
      <w:r w:rsidRPr="00255D6C">
        <w:rPr>
          <w:sz w:val="28"/>
          <w:szCs w:val="28"/>
        </w:rPr>
        <w:t>Забезпечення доступності та підвищення якості послуг пасажирських автоперевезень.</w:t>
      </w:r>
    </w:p>
    <w:p w:rsidR="00F34CF0" w:rsidRPr="00255D6C" w:rsidRDefault="00F34CF0" w:rsidP="00255D6C">
      <w:pPr>
        <w:ind w:firstLine="720"/>
        <w:jc w:val="both"/>
        <w:rPr>
          <w:sz w:val="28"/>
          <w:szCs w:val="28"/>
        </w:rPr>
      </w:pPr>
    </w:p>
    <w:p w:rsidR="00F34CF0" w:rsidRPr="00255D6C" w:rsidRDefault="00F34CF0" w:rsidP="00255D6C">
      <w:pPr>
        <w:spacing w:line="300" w:lineRule="exact"/>
        <w:ind w:firstLine="720"/>
        <w:jc w:val="both"/>
        <w:rPr>
          <w:b/>
          <w:sz w:val="28"/>
          <w:szCs w:val="28"/>
        </w:rPr>
      </w:pPr>
      <w:r w:rsidRPr="00255D6C">
        <w:rPr>
          <w:b/>
          <w:sz w:val="28"/>
          <w:szCs w:val="28"/>
        </w:rPr>
        <w:t>Заходи з реалізації пріоритету:</w:t>
      </w:r>
    </w:p>
    <w:p w:rsidR="00F34CF0" w:rsidRPr="00255D6C" w:rsidRDefault="00F34CF0" w:rsidP="00F812FE">
      <w:pPr>
        <w:numPr>
          <w:ilvl w:val="0"/>
          <w:numId w:val="37"/>
        </w:numPr>
        <w:tabs>
          <w:tab w:val="left" w:pos="1080"/>
          <w:tab w:val="num" w:pos="1504"/>
        </w:tabs>
        <w:autoSpaceDE/>
        <w:autoSpaceDN/>
        <w:spacing w:line="300" w:lineRule="exact"/>
        <w:ind w:left="0" w:firstLine="720"/>
        <w:jc w:val="both"/>
        <w:rPr>
          <w:sz w:val="28"/>
          <w:szCs w:val="28"/>
        </w:rPr>
      </w:pPr>
      <w:r>
        <w:rPr>
          <w:sz w:val="28"/>
          <w:szCs w:val="28"/>
        </w:rPr>
        <w:t>оновлення рухомого складу</w:t>
      </w:r>
      <w:r w:rsidRPr="00255D6C">
        <w:rPr>
          <w:sz w:val="28"/>
          <w:szCs w:val="28"/>
        </w:rPr>
        <w:t xml:space="preserve"> (в т.ч. призначеного для здійснення  соціально значущих пасажирських перевезень) та заміна автобусів малої місткості на транспортні засоби середньої і великої;</w:t>
      </w:r>
    </w:p>
    <w:p w:rsidR="00F34CF0" w:rsidRPr="00255D6C" w:rsidRDefault="00F34CF0" w:rsidP="00F812FE">
      <w:pPr>
        <w:numPr>
          <w:ilvl w:val="0"/>
          <w:numId w:val="37"/>
        </w:numPr>
        <w:tabs>
          <w:tab w:val="left" w:pos="1080"/>
          <w:tab w:val="num" w:pos="1504"/>
        </w:tabs>
        <w:autoSpaceDE/>
        <w:autoSpaceDN/>
        <w:ind w:left="0" w:firstLine="720"/>
        <w:jc w:val="both"/>
        <w:rPr>
          <w:sz w:val="28"/>
          <w:szCs w:val="28"/>
        </w:rPr>
      </w:pPr>
      <w:r w:rsidRPr="00255D6C">
        <w:rPr>
          <w:sz w:val="28"/>
          <w:szCs w:val="28"/>
        </w:rPr>
        <w:t>забезпечення доступності послуг з транспортного обслуговування для осіб з обмеженими фізичними можливостями.</w:t>
      </w:r>
    </w:p>
    <w:p w:rsidR="00F34CF0" w:rsidRPr="00255D6C" w:rsidRDefault="00F34CF0" w:rsidP="00255D6C">
      <w:pPr>
        <w:tabs>
          <w:tab w:val="num" w:pos="120"/>
          <w:tab w:val="left" w:pos="374"/>
          <w:tab w:val="left" w:pos="1080"/>
        </w:tabs>
        <w:ind w:left="3544"/>
        <w:jc w:val="both"/>
        <w:rPr>
          <w:i/>
          <w:sz w:val="28"/>
          <w:szCs w:val="28"/>
        </w:rPr>
      </w:pPr>
    </w:p>
    <w:p w:rsidR="00F34CF0" w:rsidRPr="00255D6C" w:rsidRDefault="00F34CF0" w:rsidP="00255D6C">
      <w:pPr>
        <w:tabs>
          <w:tab w:val="num" w:pos="120"/>
          <w:tab w:val="left" w:pos="374"/>
          <w:tab w:val="left" w:pos="1080"/>
        </w:tabs>
        <w:ind w:left="3544"/>
        <w:jc w:val="both"/>
        <w:rPr>
          <w:i/>
          <w:sz w:val="28"/>
          <w:szCs w:val="28"/>
        </w:rPr>
      </w:pPr>
      <w:r w:rsidRPr="00255D6C">
        <w:rPr>
          <w:i/>
          <w:sz w:val="28"/>
          <w:szCs w:val="28"/>
        </w:rPr>
        <w:t>Відповідальні виконавці: суб’єкти господарювання</w:t>
      </w:r>
    </w:p>
    <w:p w:rsidR="00F34CF0" w:rsidRPr="00255D6C" w:rsidRDefault="00F34CF0" w:rsidP="00255D6C">
      <w:pPr>
        <w:tabs>
          <w:tab w:val="num" w:pos="120"/>
          <w:tab w:val="left" w:pos="374"/>
          <w:tab w:val="left" w:pos="1080"/>
        </w:tabs>
        <w:ind w:left="3544"/>
        <w:jc w:val="both"/>
        <w:rPr>
          <w:i/>
          <w:sz w:val="28"/>
          <w:szCs w:val="28"/>
        </w:rPr>
      </w:pPr>
    </w:p>
    <w:p w:rsidR="00F34CF0" w:rsidRPr="00255D6C" w:rsidRDefault="00F34CF0" w:rsidP="00255D6C">
      <w:pPr>
        <w:spacing w:before="120" w:after="120" w:line="300" w:lineRule="exact"/>
        <w:ind w:firstLine="720"/>
        <w:jc w:val="both"/>
        <w:rPr>
          <w:b/>
          <w:sz w:val="28"/>
          <w:szCs w:val="28"/>
        </w:rPr>
      </w:pPr>
      <w:r w:rsidRPr="00255D6C">
        <w:rPr>
          <w:b/>
          <w:sz w:val="28"/>
          <w:szCs w:val="28"/>
        </w:rPr>
        <w:t>Пріоритет 3.</w:t>
      </w:r>
      <w:r w:rsidRPr="00255D6C">
        <w:rPr>
          <w:sz w:val="28"/>
          <w:szCs w:val="28"/>
        </w:rPr>
        <w:t xml:space="preserve"> Підвищення безпеки пасажирських автоперевезень та посилення контролю за дотриманням автомобільними перевізниками різних форм власності вимог законодавства щодо організації пасажирських автоперевезень.</w:t>
      </w:r>
    </w:p>
    <w:p w:rsidR="00F34CF0" w:rsidRPr="00255D6C" w:rsidRDefault="00F34CF0" w:rsidP="00255D6C">
      <w:pPr>
        <w:spacing w:before="120" w:after="120" w:line="300" w:lineRule="exact"/>
        <w:ind w:firstLine="720"/>
        <w:jc w:val="both"/>
        <w:rPr>
          <w:b/>
          <w:sz w:val="28"/>
          <w:szCs w:val="28"/>
        </w:rPr>
      </w:pPr>
      <w:r w:rsidRPr="00255D6C">
        <w:rPr>
          <w:b/>
          <w:sz w:val="28"/>
          <w:szCs w:val="28"/>
        </w:rPr>
        <w:t>Заходи з реалізації пріоритету:</w:t>
      </w:r>
    </w:p>
    <w:p w:rsidR="00F34CF0" w:rsidRPr="00255D6C" w:rsidRDefault="00F34CF0" w:rsidP="00383628">
      <w:pPr>
        <w:numPr>
          <w:ilvl w:val="0"/>
          <w:numId w:val="37"/>
        </w:numPr>
        <w:tabs>
          <w:tab w:val="left" w:pos="1080"/>
          <w:tab w:val="num" w:pos="1504"/>
        </w:tabs>
        <w:autoSpaceDE/>
        <w:autoSpaceDN/>
        <w:spacing w:line="300" w:lineRule="exact"/>
        <w:ind w:left="0" w:firstLine="720"/>
        <w:jc w:val="both"/>
        <w:rPr>
          <w:sz w:val="28"/>
          <w:szCs w:val="28"/>
        </w:rPr>
      </w:pPr>
      <w:r w:rsidRPr="00255D6C">
        <w:rPr>
          <w:sz w:val="28"/>
          <w:szCs w:val="28"/>
        </w:rPr>
        <w:t>забезпечення контролю за виконанням суб’єктами господарювання, що діють на ринку пасажирських автоперевезень</w:t>
      </w:r>
      <w:r>
        <w:rPr>
          <w:sz w:val="28"/>
          <w:szCs w:val="28"/>
        </w:rPr>
        <w:t>,</w:t>
      </w:r>
      <w:r w:rsidRPr="00255D6C">
        <w:rPr>
          <w:sz w:val="28"/>
          <w:szCs w:val="28"/>
        </w:rPr>
        <w:t xml:space="preserve"> договірних умов та дотриманням вимог чинного законодавства;</w:t>
      </w:r>
    </w:p>
    <w:p w:rsidR="00F34CF0" w:rsidRPr="00255D6C" w:rsidRDefault="00F34CF0" w:rsidP="00F812FE">
      <w:pPr>
        <w:numPr>
          <w:ilvl w:val="0"/>
          <w:numId w:val="37"/>
        </w:numPr>
        <w:tabs>
          <w:tab w:val="clear" w:pos="960"/>
          <w:tab w:val="num" w:pos="993"/>
        </w:tabs>
        <w:autoSpaceDE/>
        <w:autoSpaceDN/>
        <w:ind w:left="1084"/>
        <w:jc w:val="both"/>
        <w:rPr>
          <w:sz w:val="28"/>
          <w:szCs w:val="28"/>
        </w:rPr>
      </w:pPr>
      <w:r w:rsidRPr="00255D6C">
        <w:rPr>
          <w:sz w:val="28"/>
          <w:szCs w:val="28"/>
        </w:rPr>
        <w:t>підвищення вимог до технічного стану автотранспортних засобів;</w:t>
      </w:r>
    </w:p>
    <w:p w:rsidR="00F34CF0" w:rsidRPr="00255D6C" w:rsidRDefault="00F34CF0" w:rsidP="00F812FE">
      <w:pPr>
        <w:numPr>
          <w:ilvl w:val="0"/>
          <w:numId w:val="37"/>
        </w:numPr>
        <w:tabs>
          <w:tab w:val="clear" w:pos="960"/>
          <w:tab w:val="num" w:pos="993"/>
        </w:tabs>
        <w:autoSpaceDE/>
        <w:autoSpaceDN/>
        <w:ind w:left="0" w:firstLine="724"/>
        <w:jc w:val="both"/>
        <w:rPr>
          <w:sz w:val="28"/>
          <w:szCs w:val="28"/>
        </w:rPr>
      </w:pPr>
      <w:r w:rsidRPr="00255D6C">
        <w:rPr>
          <w:sz w:val="28"/>
          <w:szCs w:val="28"/>
        </w:rPr>
        <w:t>посилення вимог до автомобільних перевізників та контролю за дотриманням ними вимог законодавства щодо безпеки перевезень та організації пасажирських автоперевезень;</w:t>
      </w:r>
    </w:p>
    <w:p w:rsidR="00F34CF0" w:rsidRPr="00255D6C" w:rsidRDefault="00F34CF0" w:rsidP="00F812FE">
      <w:pPr>
        <w:numPr>
          <w:ilvl w:val="0"/>
          <w:numId w:val="37"/>
        </w:numPr>
        <w:tabs>
          <w:tab w:val="clear" w:pos="960"/>
          <w:tab w:val="num" w:pos="993"/>
        </w:tabs>
        <w:autoSpaceDE/>
        <w:autoSpaceDN/>
        <w:ind w:left="0" w:firstLine="724"/>
        <w:jc w:val="both"/>
        <w:rPr>
          <w:sz w:val="28"/>
          <w:szCs w:val="28"/>
        </w:rPr>
      </w:pPr>
      <w:r w:rsidRPr="00255D6C">
        <w:rPr>
          <w:sz w:val="28"/>
          <w:szCs w:val="28"/>
        </w:rPr>
        <w:t xml:space="preserve">удосконалення системи допуску транспортних  засобів до участі в дорожньому русі, періодичного технічного контролю та технічного обслуговування і ремонту транспортних засобів. </w:t>
      </w:r>
    </w:p>
    <w:p w:rsidR="00F34CF0" w:rsidRPr="00255D6C" w:rsidRDefault="00F34CF0" w:rsidP="00255D6C">
      <w:pPr>
        <w:tabs>
          <w:tab w:val="num" w:pos="120"/>
          <w:tab w:val="left" w:pos="374"/>
          <w:tab w:val="left" w:pos="1080"/>
        </w:tabs>
        <w:spacing w:line="300" w:lineRule="exact"/>
        <w:ind w:left="3544"/>
        <w:jc w:val="both"/>
        <w:rPr>
          <w:i/>
          <w:spacing w:val="-4"/>
          <w:sz w:val="28"/>
          <w:szCs w:val="28"/>
        </w:rPr>
      </w:pPr>
      <w:r w:rsidRPr="00255D6C">
        <w:rPr>
          <w:i/>
          <w:spacing w:val="-4"/>
          <w:sz w:val="28"/>
          <w:szCs w:val="28"/>
        </w:rPr>
        <w:t>Відповідальні виконавці: управління економічного розвитку і торгівлі райдержадміністрації, ДАІ РВУМВС, сільські та селищні ради</w:t>
      </w:r>
    </w:p>
    <w:p w:rsidR="00F34CF0" w:rsidRPr="00255D6C" w:rsidRDefault="00F34CF0" w:rsidP="00255D6C">
      <w:pPr>
        <w:spacing w:before="120" w:after="120" w:line="300" w:lineRule="exact"/>
        <w:ind w:firstLine="720"/>
        <w:jc w:val="both"/>
        <w:rPr>
          <w:sz w:val="28"/>
          <w:szCs w:val="28"/>
        </w:rPr>
      </w:pPr>
      <w:r w:rsidRPr="00255D6C">
        <w:rPr>
          <w:b/>
          <w:sz w:val="28"/>
          <w:szCs w:val="28"/>
        </w:rPr>
        <w:t xml:space="preserve">Пріоритет 4. </w:t>
      </w:r>
      <w:r w:rsidRPr="00255D6C">
        <w:rPr>
          <w:sz w:val="28"/>
          <w:szCs w:val="28"/>
        </w:rPr>
        <w:t>Розвиток і вдосконалення телекомунікаційних мереж загального користування та мереж поштового зв'язку, підвищення їх якості, доступності і забезпечення сталого функціонування.</w:t>
      </w:r>
    </w:p>
    <w:p w:rsidR="00F34CF0" w:rsidRPr="00255D6C" w:rsidRDefault="00F34CF0" w:rsidP="00255D6C">
      <w:pPr>
        <w:spacing w:before="120" w:after="120" w:line="300" w:lineRule="exact"/>
        <w:ind w:firstLine="720"/>
        <w:jc w:val="both"/>
        <w:rPr>
          <w:b/>
          <w:sz w:val="28"/>
          <w:szCs w:val="28"/>
        </w:rPr>
      </w:pPr>
      <w:r w:rsidRPr="00255D6C">
        <w:rPr>
          <w:b/>
          <w:sz w:val="28"/>
          <w:szCs w:val="28"/>
        </w:rPr>
        <w:t>Заходи з реалізації пріоритету:</w:t>
      </w:r>
    </w:p>
    <w:p w:rsidR="00F34CF0" w:rsidRPr="00255D6C" w:rsidRDefault="00F34CF0" w:rsidP="00F812FE">
      <w:pPr>
        <w:numPr>
          <w:ilvl w:val="0"/>
          <w:numId w:val="37"/>
        </w:numPr>
        <w:tabs>
          <w:tab w:val="left" w:pos="1080"/>
          <w:tab w:val="num" w:pos="1504"/>
        </w:tabs>
        <w:autoSpaceDE/>
        <w:autoSpaceDN/>
        <w:spacing w:line="300" w:lineRule="exact"/>
        <w:ind w:left="0" w:firstLine="720"/>
        <w:jc w:val="both"/>
        <w:rPr>
          <w:sz w:val="28"/>
          <w:szCs w:val="28"/>
        </w:rPr>
      </w:pPr>
      <w:r w:rsidRPr="00255D6C">
        <w:rPr>
          <w:sz w:val="28"/>
          <w:szCs w:val="28"/>
        </w:rPr>
        <w:t xml:space="preserve">запровадження та подальший розвиток сучасних інформаційних технологій та телекомунікаційних засобів; </w:t>
      </w:r>
    </w:p>
    <w:p w:rsidR="00F34CF0" w:rsidRPr="00255D6C" w:rsidRDefault="00F34CF0" w:rsidP="00F812FE">
      <w:pPr>
        <w:numPr>
          <w:ilvl w:val="0"/>
          <w:numId w:val="37"/>
        </w:numPr>
        <w:tabs>
          <w:tab w:val="left" w:pos="1080"/>
          <w:tab w:val="num" w:pos="1504"/>
        </w:tabs>
        <w:autoSpaceDE/>
        <w:autoSpaceDN/>
        <w:spacing w:line="300" w:lineRule="exact"/>
        <w:ind w:left="0" w:firstLine="720"/>
        <w:jc w:val="both"/>
        <w:rPr>
          <w:sz w:val="28"/>
          <w:szCs w:val="28"/>
        </w:rPr>
      </w:pPr>
      <w:r w:rsidRPr="00255D6C">
        <w:rPr>
          <w:sz w:val="28"/>
          <w:szCs w:val="28"/>
        </w:rPr>
        <w:t>реконструкція та ремонт ліній зв’язку;</w:t>
      </w:r>
    </w:p>
    <w:p w:rsidR="00F34CF0" w:rsidRPr="00255D6C" w:rsidRDefault="00F34CF0" w:rsidP="00F812FE">
      <w:pPr>
        <w:numPr>
          <w:ilvl w:val="0"/>
          <w:numId w:val="37"/>
        </w:numPr>
        <w:tabs>
          <w:tab w:val="left" w:pos="1080"/>
          <w:tab w:val="num" w:pos="1504"/>
        </w:tabs>
        <w:autoSpaceDE/>
        <w:autoSpaceDN/>
        <w:spacing w:line="300" w:lineRule="exact"/>
        <w:ind w:left="0" w:firstLine="720"/>
        <w:jc w:val="both"/>
        <w:rPr>
          <w:sz w:val="28"/>
          <w:szCs w:val="28"/>
        </w:rPr>
      </w:pPr>
      <w:r w:rsidRPr="00255D6C">
        <w:rPr>
          <w:sz w:val="28"/>
          <w:szCs w:val="28"/>
        </w:rPr>
        <w:t>створення організаційно-технічних умов для збереження мережі об’єктів поштового зв’язку та якісного надання поштових послуг.</w:t>
      </w:r>
    </w:p>
    <w:p w:rsidR="00F34CF0" w:rsidRPr="00DE63AB" w:rsidRDefault="00F34CF0" w:rsidP="00255D6C">
      <w:pPr>
        <w:tabs>
          <w:tab w:val="num" w:pos="120"/>
          <w:tab w:val="left" w:pos="374"/>
          <w:tab w:val="left" w:pos="1080"/>
        </w:tabs>
        <w:spacing w:line="300" w:lineRule="exact"/>
        <w:ind w:left="3544"/>
        <w:jc w:val="both"/>
        <w:rPr>
          <w:i/>
          <w:spacing w:val="-4"/>
          <w:sz w:val="28"/>
          <w:szCs w:val="28"/>
        </w:rPr>
      </w:pPr>
      <w:r w:rsidRPr="00255D6C">
        <w:rPr>
          <w:i/>
          <w:spacing w:val="-4"/>
          <w:sz w:val="28"/>
          <w:szCs w:val="28"/>
        </w:rPr>
        <w:t xml:space="preserve">Відповідальні </w:t>
      </w:r>
      <w:r w:rsidRPr="00DE63AB">
        <w:rPr>
          <w:i/>
          <w:spacing w:val="-4"/>
          <w:sz w:val="28"/>
          <w:szCs w:val="28"/>
        </w:rPr>
        <w:t>виконавці</w:t>
      </w:r>
      <w:r w:rsidRPr="00DE63AB">
        <w:rPr>
          <w:spacing w:val="-4"/>
          <w:sz w:val="28"/>
          <w:szCs w:val="28"/>
        </w:rPr>
        <w:t xml:space="preserve">: </w:t>
      </w:r>
      <w:r w:rsidRPr="00DE63AB">
        <w:rPr>
          <w:sz w:val="28"/>
          <w:szCs w:val="28"/>
        </w:rPr>
        <w:t> </w:t>
      </w:r>
      <w:hyperlink r:id="rId8" w:history="1">
        <w:r w:rsidRPr="00DE63AB">
          <w:rPr>
            <w:rStyle w:val="aa"/>
            <w:i/>
            <w:color w:val="auto"/>
            <w:sz w:val="28"/>
            <w:szCs w:val="28"/>
            <w:u w:val="none"/>
          </w:rPr>
          <w:t>філія ВАТ "</w:t>
        </w:r>
        <w:proofErr w:type="spellStart"/>
        <w:r w:rsidRPr="00DE63AB">
          <w:rPr>
            <w:rStyle w:val="aa"/>
            <w:i/>
            <w:color w:val="auto"/>
            <w:sz w:val="28"/>
            <w:szCs w:val="28"/>
            <w:u w:val="none"/>
          </w:rPr>
          <w:t>Укртелеком</w:t>
        </w:r>
        <w:proofErr w:type="spellEnd"/>
        <w:r w:rsidRPr="00DE63AB">
          <w:rPr>
            <w:rStyle w:val="aa"/>
            <w:i/>
            <w:color w:val="auto"/>
            <w:sz w:val="28"/>
            <w:szCs w:val="28"/>
            <w:u w:val="none"/>
          </w:rPr>
          <w:t>"</w:t>
        </w:r>
      </w:hyperlink>
      <w:r w:rsidRPr="00DE63AB">
        <w:t>,</w:t>
      </w:r>
      <w:r w:rsidRPr="00DE63AB">
        <w:rPr>
          <w:i/>
          <w:sz w:val="28"/>
          <w:szCs w:val="28"/>
        </w:rPr>
        <w:t>Чернігівська дирекція УДППЗ «Укрпошта»</w:t>
      </w:r>
    </w:p>
    <w:p w:rsidR="00F34CF0" w:rsidRPr="00255D6C" w:rsidRDefault="00F34CF0" w:rsidP="00255D6C">
      <w:pPr>
        <w:spacing w:before="120" w:after="120" w:line="340" w:lineRule="exact"/>
        <w:ind w:firstLine="720"/>
        <w:jc w:val="both"/>
        <w:rPr>
          <w:b/>
          <w:sz w:val="28"/>
          <w:szCs w:val="28"/>
        </w:rPr>
      </w:pPr>
      <w:r w:rsidRPr="00255D6C">
        <w:rPr>
          <w:b/>
          <w:sz w:val="28"/>
          <w:szCs w:val="28"/>
        </w:rPr>
        <w:t xml:space="preserve">Очікувані результати: </w:t>
      </w:r>
    </w:p>
    <w:p w:rsidR="00F34CF0" w:rsidRPr="00255D6C" w:rsidRDefault="00F34CF0" w:rsidP="00F812FE">
      <w:pPr>
        <w:numPr>
          <w:ilvl w:val="0"/>
          <w:numId w:val="37"/>
        </w:numPr>
        <w:tabs>
          <w:tab w:val="left" w:pos="1080"/>
          <w:tab w:val="num" w:pos="1504"/>
        </w:tabs>
        <w:autoSpaceDE/>
        <w:autoSpaceDN/>
        <w:spacing w:line="340" w:lineRule="exact"/>
        <w:ind w:left="0" w:firstLine="720"/>
        <w:jc w:val="both"/>
        <w:rPr>
          <w:sz w:val="28"/>
          <w:szCs w:val="28"/>
        </w:rPr>
      </w:pPr>
      <w:r w:rsidRPr="00255D6C">
        <w:rPr>
          <w:sz w:val="28"/>
          <w:szCs w:val="28"/>
        </w:rPr>
        <w:t>забезпечення потреб населення у пасажирських автоперевезеннях;</w:t>
      </w:r>
    </w:p>
    <w:p w:rsidR="00F34CF0" w:rsidRPr="00255D6C" w:rsidRDefault="00F34CF0" w:rsidP="00F812FE">
      <w:pPr>
        <w:numPr>
          <w:ilvl w:val="0"/>
          <w:numId w:val="37"/>
        </w:numPr>
        <w:tabs>
          <w:tab w:val="left" w:pos="1080"/>
          <w:tab w:val="num" w:pos="1504"/>
        </w:tabs>
        <w:autoSpaceDE/>
        <w:autoSpaceDN/>
        <w:spacing w:line="340" w:lineRule="exact"/>
        <w:ind w:left="0" w:firstLine="720"/>
        <w:jc w:val="both"/>
        <w:rPr>
          <w:sz w:val="28"/>
          <w:szCs w:val="28"/>
        </w:rPr>
      </w:pPr>
      <w:r w:rsidRPr="00255D6C">
        <w:rPr>
          <w:sz w:val="28"/>
          <w:szCs w:val="28"/>
        </w:rPr>
        <w:t>підвищення рівня безпеки пасажирських автоперевезень;</w:t>
      </w:r>
    </w:p>
    <w:p w:rsidR="00F34CF0" w:rsidRPr="00255D6C" w:rsidRDefault="00F34CF0" w:rsidP="00F812FE">
      <w:pPr>
        <w:numPr>
          <w:ilvl w:val="0"/>
          <w:numId w:val="37"/>
        </w:numPr>
        <w:tabs>
          <w:tab w:val="left" w:pos="1080"/>
          <w:tab w:val="num" w:pos="1504"/>
        </w:tabs>
        <w:autoSpaceDE/>
        <w:autoSpaceDN/>
        <w:spacing w:line="340" w:lineRule="exact"/>
        <w:ind w:left="0" w:firstLine="720"/>
        <w:jc w:val="both"/>
        <w:rPr>
          <w:sz w:val="28"/>
          <w:szCs w:val="28"/>
        </w:rPr>
      </w:pPr>
      <w:r w:rsidRPr="00255D6C">
        <w:rPr>
          <w:sz w:val="28"/>
          <w:szCs w:val="28"/>
        </w:rPr>
        <w:t>забезпечення належного виконання договірних умов щодо перевезення пасажирів на автобусних маршрутах загального користування;</w:t>
      </w:r>
    </w:p>
    <w:p w:rsidR="00F34CF0" w:rsidRPr="00255D6C" w:rsidRDefault="00F34CF0" w:rsidP="00F812FE">
      <w:pPr>
        <w:numPr>
          <w:ilvl w:val="0"/>
          <w:numId w:val="37"/>
        </w:numPr>
        <w:tabs>
          <w:tab w:val="left" w:pos="1080"/>
          <w:tab w:val="num" w:pos="1504"/>
        </w:tabs>
        <w:autoSpaceDE/>
        <w:autoSpaceDN/>
        <w:spacing w:line="340" w:lineRule="exact"/>
        <w:ind w:left="0" w:firstLine="720"/>
        <w:jc w:val="both"/>
        <w:rPr>
          <w:sz w:val="28"/>
          <w:szCs w:val="28"/>
        </w:rPr>
      </w:pPr>
      <w:r w:rsidRPr="00255D6C">
        <w:rPr>
          <w:sz w:val="28"/>
          <w:szCs w:val="28"/>
        </w:rPr>
        <w:t>підвищення надійності телекомунікаційних мереж загального користування;</w:t>
      </w:r>
    </w:p>
    <w:p w:rsidR="00F34CF0" w:rsidRPr="00255D6C" w:rsidRDefault="00F34CF0" w:rsidP="00F812FE">
      <w:pPr>
        <w:numPr>
          <w:ilvl w:val="0"/>
          <w:numId w:val="37"/>
        </w:numPr>
        <w:tabs>
          <w:tab w:val="left" w:pos="1080"/>
          <w:tab w:val="num" w:pos="1504"/>
        </w:tabs>
        <w:autoSpaceDE/>
        <w:autoSpaceDN/>
        <w:spacing w:line="340" w:lineRule="exact"/>
        <w:ind w:left="0" w:firstLine="720"/>
        <w:jc w:val="both"/>
        <w:rPr>
          <w:sz w:val="28"/>
          <w:szCs w:val="28"/>
        </w:rPr>
      </w:pPr>
      <w:r w:rsidRPr="00255D6C">
        <w:rPr>
          <w:sz w:val="28"/>
          <w:szCs w:val="28"/>
        </w:rPr>
        <w:t>забезпечення потреб населення якісними послугами зв’язку.</w:t>
      </w:r>
    </w:p>
    <w:p w:rsidR="00F34CF0" w:rsidRPr="00255D6C" w:rsidRDefault="00F34CF0" w:rsidP="00255D6C">
      <w:pPr>
        <w:spacing w:before="120" w:after="120" w:line="340" w:lineRule="exact"/>
        <w:ind w:firstLine="720"/>
        <w:jc w:val="both"/>
        <w:rPr>
          <w:sz w:val="28"/>
          <w:szCs w:val="28"/>
        </w:rPr>
      </w:pPr>
      <w:r w:rsidRPr="00255D6C">
        <w:rPr>
          <w:b/>
          <w:sz w:val="28"/>
          <w:szCs w:val="28"/>
        </w:rPr>
        <w:t xml:space="preserve">Джерела фінансування: </w:t>
      </w:r>
      <w:r w:rsidRPr="00255D6C">
        <w:rPr>
          <w:sz w:val="28"/>
          <w:szCs w:val="28"/>
        </w:rPr>
        <w:t>власні кошти підприємств, кошти державного та місцевих бюджетів, інші джерела</w:t>
      </w:r>
      <w:r>
        <w:rPr>
          <w:sz w:val="28"/>
          <w:szCs w:val="28"/>
        </w:rPr>
        <w:t>, не заборонені законодавством</w:t>
      </w:r>
      <w:r w:rsidRPr="00255D6C">
        <w:rPr>
          <w:sz w:val="28"/>
          <w:szCs w:val="28"/>
        </w:rPr>
        <w:t xml:space="preserve">. </w:t>
      </w:r>
    </w:p>
    <w:p w:rsidR="00F34CF0" w:rsidRPr="009537B9" w:rsidRDefault="00F34CF0" w:rsidP="008F3CB4">
      <w:pPr>
        <w:pStyle w:val="20"/>
        <w:numPr>
          <w:ilvl w:val="1"/>
          <w:numId w:val="4"/>
        </w:numPr>
        <w:ind w:left="0" w:firstLine="0"/>
        <w:jc w:val="center"/>
      </w:pPr>
      <w:bookmarkStart w:id="19" w:name="_Toc370669237"/>
      <w:r w:rsidRPr="009537B9">
        <w:t>Сфера обігу товарів та послуг. Виставково-ярмаркова діяльність</w:t>
      </w:r>
      <w:bookmarkEnd w:id="19"/>
    </w:p>
    <w:p w:rsidR="00F34CF0" w:rsidRPr="00255D6C" w:rsidRDefault="00F34CF0" w:rsidP="002D7267">
      <w:pPr>
        <w:spacing w:before="120"/>
        <w:ind w:firstLine="708"/>
        <w:jc w:val="both"/>
        <w:rPr>
          <w:sz w:val="28"/>
          <w:szCs w:val="28"/>
        </w:rPr>
      </w:pPr>
      <w:r w:rsidRPr="00255D6C">
        <w:rPr>
          <w:b/>
          <w:sz w:val="28"/>
          <w:szCs w:val="28"/>
        </w:rPr>
        <w:t xml:space="preserve">Головна мета: </w:t>
      </w:r>
      <w:r w:rsidRPr="00255D6C">
        <w:rPr>
          <w:sz w:val="28"/>
          <w:szCs w:val="28"/>
        </w:rPr>
        <w:t>забезпечення потреб споживачів у якісних товарах і послугах у повній мірі; зміцнення внутрішнього потенціалу торговельної галузі та сфери послуг.</w:t>
      </w:r>
    </w:p>
    <w:p w:rsidR="00F34CF0" w:rsidRPr="003E0571" w:rsidRDefault="00F34CF0" w:rsidP="002D7267">
      <w:pPr>
        <w:spacing w:before="120"/>
        <w:ind w:firstLine="709"/>
        <w:jc w:val="both"/>
        <w:rPr>
          <w:sz w:val="28"/>
          <w:szCs w:val="28"/>
        </w:rPr>
      </w:pPr>
      <w:r w:rsidRPr="00255D6C">
        <w:rPr>
          <w:b/>
          <w:sz w:val="28"/>
          <w:szCs w:val="28"/>
        </w:rPr>
        <w:t xml:space="preserve">Пріоритет 1. </w:t>
      </w:r>
      <w:r w:rsidRPr="003E0571">
        <w:rPr>
          <w:sz w:val="28"/>
          <w:szCs w:val="28"/>
        </w:rPr>
        <w:t>Утримання та збереження стабільності на внутрішньому споживчому ринку.</w:t>
      </w:r>
    </w:p>
    <w:p w:rsidR="00F34CF0" w:rsidRPr="00255D6C" w:rsidRDefault="00F34CF0" w:rsidP="002D7267">
      <w:pPr>
        <w:spacing w:before="120"/>
        <w:ind w:firstLine="708"/>
        <w:jc w:val="both"/>
        <w:rPr>
          <w:b/>
          <w:sz w:val="28"/>
          <w:szCs w:val="28"/>
        </w:rPr>
      </w:pPr>
      <w:r w:rsidRPr="00255D6C">
        <w:rPr>
          <w:b/>
          <w:sz w:val="28"/>
          <w:szCs w:val="28"/>
        </w:rPr>
        <w:t>Заходи з реалізації пріоритету:</w:t>
      </w:r>
    </w:p>
    <w:p w:rsidR="00F34CF0" w:rsidRPr="00DE63AB" w:rsidRDefault="00F34CF0" w:rsidP="002D7267">
      <w:pPr>
        <w:pStyle w:val="afe"/>
        <w:numPr>
          <w:ilvl w:val="0"/>
          <w:numId w:val="12"/>
        </w:numPr>
        <w:spacing w:before="120"/>
        <w:ind w:left="0" w:firstLine="709"/>
        <w:jc w:val="both"/>
        <w:rPr>
          <w:rFonts w:ascii="Times New Roman" w:hAnsi="Times New Roman" w:cs="Times New Roman"/>
          <w:sz w:val="28"/>
          <w:szCs w:val="28"/>
          <w:lang w:val="uk-UA"/>
        </w:rPr>
      </w:pPr>
      <w:r w:rsidRPr="00DE63AB">
        <w:rPr>
          <w:rFonts w:ascii="Times New Roman" w:hAnsi="Times New Roman" w:cs="Times New Roman"/>
          <w:sz w:val="28"/>
          <w:szCs w:val="28"/>
          <w:lang w:val="uk-UA"/>
        </w:rPr>
        <w:t>забезпечення необхідного асортименту товарів, санітарного стану в закладах  торгівлі та громадського харчування;</w:t>
      </w:r>
    </w:p>
    <w:p w:rsidR="00F34CF0" w:rsidRPr="00255D6C" w:rsidRDefault="00F34CF0" w:rsidP="002D7267">
      <w:pPr>
        <w:tabs>
          <w:tab w:val="left" w:pos="374"/>
          <w:tab w:val="left" w:pos="1080"/>
        </w:tabs>
        <w:spacing w:before="120"/>
        <w:ind w:left="3238"/>
        <w:jc w:val="both"/>
        <w:rPr>
          <w:i/>
          <w:sz w:val="28"/>
          <w:szCs w:val="28"/>
        </w:rPr>
      </w:pPr>
      <w:r w:rsidRPr="00255D6C">
        <w:rPr>
          <w:i/>
          <w:sz w:val="28"/>
          <w:szCs w:val="28"/>
        </w:rPr>
        <w:t>Відповідальні виконавці: суб’єкти господарювання</w:t>
      </w:r>
    </w:p>
    <w:p w:rsidR="00F34CF0" w:rsidRPr="00255D6C" w:rsidRDefault="00F34CF0" w:rsidP="002D7267">
      <w:pPr>
        <w:pStyle w:val="afe"/>
        <w:numPr>
          <w:ilvl w:val="0"/>
          <w:numId w:val="12"/>
        </w:numPr>
        <w:spacing w:before="120"/>
        <w:ind w:left="0" w:firstLine="709"/>
        <w:jc w:val="both"/>
        <w:rPr>
          <w:rFonts w:ascii="Times New Roman" w:hAnsi="Times New Roman" w:cs="Times New Roman"/>
          <w:sz w:val="28"/>
          <w:szCs w:val="28"/>
          <w:lang w:val="uk-UA"/>
        </w:rPr>
      </w:pPr>
      <w:r w:rsidRPr="00255D6C">
        <w:rPr>
          <w:rFonts w:ascii="Times New Roman" w:hAnsi="Times New Roman" w:cs="Times New Roman"/>
          <w:sz w:val="28"/>
          <w:szCs w:val="28"/>
          <w:lang w:val="uk-UA"/>
        </w:rPr>
        <w:t>здійснення державного контролю за якістю та безпекою товарів і послуг, що реалізуються на споживчому ринку;</w:t>
      </w:r>
    </w:p>
    <w:p w:rsidR="00F34CF0" w:rsidRPr="00255D6C" w:rsidRDefault="00F34CF0" w:rsidP="002D7267">
      <w:pPr>
        <w:tabs>
          <w:tab w:val="left" w:pos="374"/>
          <w:tab w:val="left" w:pos="1080"/>
        </w:tabs>
        <w:spacing w:before="120"/>
        <w:ind w:left="3238"/>
        <w:jc w:val="both"/>
        <w:rPr>
          <w:i/>
          <w:sz w:val="28"/>
          <w:szCs w:val="28"/>
        </w:rPr>
      </w:pPr>
      <w:r w:rsidRPr="00255D6C">
        <w:rPr>
          <w:i/>
          <w:sz w:val="28"/>
          <w:szCs w:val="28"/>
        </w:rPr>
        <w:t xml:space="preserve">Відповідальні виконавці: управління ветеринарної медицини в районі, Чернігівське міжрайонне управління головного управління </w:t>
      </w:r>
      <w:proofErr w:type="spellStart"/>
      <w:r w:rsidRPr="00255D6C">
        <w:rPr>
          <w:i/>
          <w:sz w:val="28"/>
          <w:szCs w:val="28"/>
        </w:rPr>
        <w:t>держсанепідслужби</w:t>
      </w:r>
      <w:proofErr w:type="spellEnd"/>
      <w:r w:rsidRPr="00255D6C">
        <w:rPr>
          <w:i/>
          <w:sz w:val="28"/>
          <w:szCs w:val="28"/>
        </w:rPr>
        <w:t xml:space="preserve"> у Чернігівській області</w:t>
      </w:r>
    </w:p>
    <w:p w:rsidR="00F34CF0" w:rsidRPr="00255D6C" w:rsidRDefault="00F34CF0" w:rsidP="002D7267">
      <w:pPr>
        <w:pStyle w:val="afe"/>
        <w:numPr>
          <w:ilvl w:val="0"/>
          <w:numId w:val="12"/>
        </w:numPr>
        <w:spacing w:before="120"/>
        <w:ind w:left="0" w:firstLine="709"/>
        <w:jc w:val="both"/>
        <w:rPr>
          <w:rFonts w:ascii="Times New Roman" w:hAnsi="Times New Roman" w:cs="Times New Roman"/>
          <w:sz w:val="28"/>
          <w:szCs w:val="28"/>
          <w:lang w:val="uk-UA"/>
        </w:rPr>
      </w:pPr>
      <w:r w:rsidRPr="00255D6C">
        <w:rPr>
          <w:rFonts w:ascii="Times New Roman" w:hAnsi="Times New Roman" w:cs="Times New Roman"/>
          <w:sz w:val="28"/>
          <w:szCs w:val="28"/>
          <w:lang w:val="uk-UA"/>
        </w:rPr>
        <w:t>прогнозування попиту і пропозиції основних видів продовольчих ресурсів шляхом здійснення моніторингу їх регіональних балансів;</w:t>
      </w:r>
    </w:p>
    <w:p w:rsidR="00F34CF0" w:rsidRPr="00255D6C" w:rsidRDefault="00F34CF0" w:rsidP="002D7267">
      <w:pPr>
        <w:tabs>
          <w:tab w:val="left" w:pos="374"/>
          <w:tab w:val="left" w:pos="1080"/>
        </w:tabs>
        <w:spacing w:before="120"/>
        <w:ind w:left="3238"/>
        <w:jc w:val="both"/>
        <w:rPr>
          <w:i/>
          <w:sz w:val="28"/>
          <w:szCs w:val="28"/>
        </w:rPr>
      </w:pPr>
      <w:r w:rsidRPr="00255D6C">
        <w:rPr>
          <w:i/>
          <w:sz w:val="28"/>
          <w:szCs w:val="28"/>
        </w:rPr>
        <w:t>Відповідальні виконавці: управління райдержадміністрації:  агропромислового розвитку</w:t>
      </w:r>
      <w:r>
        <w:rPr>
          <w:i/>
          <w:sz w:val="28"/>
          <w:szCs w:val="28"/>
        </w:rPr>
        <w:t>,</w:t>
      </w:r>
      <w:r w:rsidRPr="00255D6C">
        <w:rPr>
          <w:i/>
          <w:sz w:val="28"/>
          <w:szCs w:val="28"/>
        </w:rPr>
        <w:t xml:space="preserve"> економічного розвитку і торгівлі</w:t>
      </w:r>
    </w:p>
    <w:p w:rsidR="00F34CF0" w:rsidRPr="00255D6C" w:rsidRDefault="00F34CF0" w:rsidP="002D7267">
      <w:pPr>
        <w:pStyle w:val="afe"/>
        <w:numPr>
          <w:ilvl w:val="0"/>
          <w:numId w:val="12"/>
        </w:numPr>
        <w:spacing w:before="120"/>
        <w:ind w:left="0" w:firstLine="709"/>
        <w:jc w:val="both"/>
        <w:rPr>
          <w:rFonts w:ascii="Times New Roman" w:hAnsi="Times New Roman" w:cs="Times New Roman"/>
          <w:sz w:val="28"/>
          <w:szCs w:val="28"/>
          <w:lang w:val="uk-UA"/>
        </w:rPr>
      </w:pPr>
      <w:r w:rsidRPr="00255D6C">
        <w:rPr>
          <w:rFonts w:ascii="Times New Roman" w:hAnsi="Times New Roman" w:cs="Times New Roman"/>
          <w:sz w:val="28"/>
          <w:szCs w:val="28"/>
          <w:lang w:val="uk-UA"/>
        </w:rPr>
        <w:t xml:space="preserve">забезпечення мешканців віддалених та </w:t>
      </w:r>
      <w:proofErr w:type="spellStart"/>
      <w:r w:rsidRPr="00255D6C">
        <w:rPr>
          <w:rFonts w:ascii="Times New Roman" w:hAnsi="Times New Roman" w:cs="Times New Roman"/>
          <w:sz w:val="28"/>
          <w:szCs w:val="28"/>
          <w:lang w:val="uk-UA"/>
        </w:rPr>
        <w:t>малочисельних</w:t>
      </w:r>
      <w:proofErr w:type="spellEnd"/>
      <w:r w:rsidRPr="00255D6C">
        <w:rPr>
          <w:rFonts w:ascii="Times New Roman" w:hAnsi="Times New Roman" w:cs="Times New Roman"/>
          <w:sz w:val="28"/>
          <w:szCs w:val="28"/>
          <w:lang w:val="uk-UA"/>
        </w:rPr>
        <w:t xml:space="preserve"> населених пунктів споживчими товарами та необхідними послугами шляхом розширення виїзного торговельно-побутового обслуговування;</w:t>
      </w:r>
    </w:p>
    <w:p w:rsidR="00F34CF0" w:rsidRPr="00255D6C" w:rsidRDefault="00F34CF0" w:rsidP="002D7267">
      <w:pPr>
        <w:tabs>
          <w:tab w:val="left" w:pos="374"/>
          <w:tab w:val="left" w:pos="1080"/>
        </w:tabs>
        <w:spacing w:before="120"/>
        <w:ind w:left="3238"/>
        <w:jc w:val="both"/>
        <w:rPr>
          <w:i/>
          <w:sz w:val="28"/>
          <w:szCs w:val="28"/>
        </w:rPr>
      </w:pPr>
      <w:r w:rsidRPr="00255D6C">
        <w:rPr>
          <w:i/>
          <w:sz w:val="28"/>
          <w:szCs w:val="28"/>
        </w:rPr>
        <w:t xml:space="preserve">Відповідальні виконавці: суб’єкти господарювання </w:t>
      </w:r>
    </w:p>
    <w:p w:rsidR="00F34CF0" w:rsidRPr="00DE63AB" w:rsidRDefault="00F34CF0" w:rsidP="002D7267">
      <w:pPr>
        <w:pStyle w:val="afe"/>
        <w:numPr>
          <w:ilvl w:val="0"/>
          <w:numId w:val="12"/>
        </w:numPr>
        <w:spacing w:before="120"/>
        <w:ind w:left="0" w:firstLine="709"/>
        <w:jc w:val="both"/>
        <w:rPr>
          <w:rFonts w:ascii="Times New Roman" w:hAnsi="Times New Roman" w:cs="Times New Roman"/>
          <w:sz w:val="28"/>
          <w:szCs w:val="28"/>
          <w:lang w:val="uk-UA"/>
        </w:rPr>
      </w:pPr>
      <w:r w:rsidRPr="00255D6C">
        <w:rPr>
          <w:rFonts w:ascii="Times New Roman" w:hAnsi="Times New Roman" w:cs="Times New Roman"/>
          <w:sz w:val="28"/>
          <w:szCs w:val="28"/>
          <w:lang w:val="uk-UA"/>
        </w:rPr>
        <w:t xml:space="preserve">здійснення моніторингу показників розвитку сфери роздрібної </w:t>
      </w:r>
      <w:r>
        <w:rPr>
          <w:rFonts w:ascii="Times New Roman" w:hAnsi="Times New Roman" w:cs="Times New Roman"/>
          <w:sz w:val="28"/>
          <w:szCs w:val="28"/>
          <w:lang w:val="uk-UA"/>
        </w:rPr>
        <w:t xml:space="preserve">торгівлі та </w:t>
      </w:r>
      <w:proofErr w:type="spellStart"/>
      <w:r w:rsidRPr="00DE63AB">
        <w:rPr>
          <w:rFonts w:ascii="Times New Roman" w:hAnsi="Times New Roman" w:cs="Times New Roman"/>
          <w:sz w:val="28"/>
          <w:szCs w:val="28"/>
          <w:lang w:val="uk-UA"/>
        </w:rPr>
        <w:t>нефінансових</w:t>
      </w:r>
      <w:proofErr w:type="spellEnd"/>
      <w:r w:rsidRPr="00DE63AB">
        <w:rPr>
          <w:rFonts w:ascii="Times New Roman" w:hAnsi="Times New Roman" w:cs="Times New Roman"/>
          <w:sz w:val="28"/>
          <w:szCs w:val="28"/>
          <w:lang w:val="uk-UA"/>
        </w:rPr>
        <w:t xml:space="preserve"> послуг;</w:t>
      </w:r>
    </w:p>
    <w:p w:rsidR="00F34CF0" w:rsidRPr="00DE63AB" w:rsidRDefault="00F34CF0" w:rsidP="002D7267">
      <w:pPr>
        <w:pStyle w:val="afe"/>
        <w:numPr>
          <w:ilvl w:val="0"/>
          <w:numId w:val="12"/>
        </w:numPr>
        <w:spacing w:before="120"/>
        <w:ind w:left="0" w:firstLine="709"/>
        <w:jc w:val="both"/>
        <w:rPr>
          <w:rFonts w:ascii="Times New Roman" w:hAnsi="Times New Roman" w:cs="Times New Roman"/>
          <w:sz w:val="28"/>
          <w:lang w:val="uk-UA"/>
        </w:rPr>
      </w:pPr>
      <w:r w:rsidRPr="00DE63AB">
        <w:rPr>
          <w:rFonts w:ascii="Times New Roman" w:hAnsi="Times New Roman" w:cs="Times New Roman"/>
          <w:sz w:val="28"/>
          <w:szCs w:val="28"/>
          <w:lang w:val="uk-UA"/>
        </w:rPr>
        <w:t>здійснення моніторингу споживчих цін, насамперед, на ринках соціально значущих товарів,вживати своєчасних заходів щодо недопущення дестабілізації  цінової ситуації на продовольчому ринку підвідомчих територій.</w:t>
      </w:r>
    </w:p>
    <w:p w:rsidR="00F34CF0" w:rsidRPr="00DE63AB" w:rsidRDefault="00F34CF0" w:rsidP="002D7267">
      <w:pPr>
        <w:pStyle w:val="afe"/>
        <w:numPr>
          <w:ilvl w:val="0"/>
          <w:numId w:val="12"/>
        </w:numPr>
        <w:tabs>
          <w:tab w:val="left" w:pos="993"/>
        </w:tabs>
        <w:spacing w:before="120"/>
        <w:jc w:val="both"/>
        <w:rPr>
          <w:rFonts w:ascii="Times New Roman" w:hAnsi="Times New Roman" w:cs="Times New Roman"/>
          <w:sz w:val="28"/>
          <w:szCs w:val="28"/>
          <w:lang w:val="uk-UA"/>
        </w:rPr>
      </w:pPr>
      <w:r w:rsidRPr="00DE63AB">
        <w:rPr>
          <w:rFonts w:ascii="Times New Roman" w:hAnsi="Times New Roman" w:cs="Times New Roman"/>
          <w:sz w:val="28"/>
          <w:szCs w:val="28"/>
          <w:lang w:val="uk-UA"/>
        </w:rPr>
        <w:t xml:space="preserve"> проведення інвентаризації мережі об’єктів роздрібної торгівлі, ресторанного бізнесу та побутових послуг;</w:t>
      </w:r>
    </w:p>
    <w:p w:rsidR="00F34CF0" w:rsidRPr="00DE63AB" w:rsidRDefault="00F34CF0" w:rsidP="002D7267">
      <w:pPr>
        <w:pStyle w:val="afe"/>
        <w:numPr>
          <w:ilvl w:val="0"/>
          <w:numId w:val="12"/>
        </w:numPr>
        <w:tabs>
          <w:tab w:val="left" w:pos="993"/>
        </w:tabs>
        <w:spacing w:before="120"/>
        <w:jc w:val="both"/>
        <w:rPr>
          <w:rFonts w:ascii="Times New Roman" w:hAnsi="Times New Roman" w:cs="Times New Roman"/>
          <w:sz w:val="28"/>
          <w:szCs w:val="28"/>
          <w:lang w:val="uk-UA"/>
        </w:rPr>
      </w:pPr>
      <w:r w:rsidRPr="00DE63AB">
        <w:rPr>
          <w:rFonts w:ascii="Times New Roman" w:hAnsi="Times New Roman" w:cs="Times New Roman"/>
          <w:sz w:val="28"/>
          <w:szCs w:val="28"/>
          <w:lang w:val="uk-UA"/>
        </w:rPr>
        <w:t>проведення актуалізації торговельної мережі фізичних осіб-підприємців.</w:t>
      </w:r>
    </w:p>
    <w:p w:rsidR="00F34CF0" w:rsidRPr="00976DD6" w:rsidRDefault="00F34CF0" w:rsidP="002D7267">
      <w:pPr>
        <w:pStyle w:val="afe"/>
        <w:spacing w:before="120"/>
        <w:jc w:val="both"/>
        <w:rPr>
          <w:rFonts w:ascii="Times New Roman" w:hAnsi="Times New Roman" w:cs="Times New Roman"/>
          <w:sz w:val="28"/>
          <w:lang w:val="uk-UA"/>
        </w:rPr>
      </w:pPr>
    </w:p>
    <w:p w:rsidR="00F34CF0" w:rsidRPr="00255D6C" w:rsidRDefault="00F34CF0" w:rsidP="002D7267">
      <w:pPr>
        <w:tabs>
          <w:tab w:val="left" w:pos="374"/>
          <w:tab w:val="left" w:pos="1080"/>
        </w:tabs>
        <w:spacing w:before="120"/>
        <w:ind w:left="3238"/>
        <w:jc w:val="both"/>
        <w:rPr>
          <w:i/>
          <w:spacing w:val="-6"/>
          <w:sz w:val="28"/>
          <w:szCs w:val="28"/>
        </w:rPr>
      </w:pPr>
      <w:r w:rsidRPr="00255D6C">
        <w:rPr>
          <w:i/>
          <w:spacing w:val="-6"/>
          <w:sz w:val="28"/>
          <w:szCs w:val="28"/>
        </w:rPr>
        <w:t xml:space="preserve">Відповідальні виконавці: управління </w:t>
      </w:r>
      <w:r w:rsidRPr="00255D6C">
        <w:rPr>
          <w:i/>
          <w:sz w:val="28"/>
          <w:szCs w:val="28"/>
        </w:rPr>
        <w:t xml:space="preserve">економічного розвитку і торгівлі </w:t>
      </w:r>
      <w:r w:rsidRPr="00255D6C">
        <w:rPr>
          <w:i/>
          <w:spacing w:val="-6"/>
          <w:sz w:val="28"/>
          <w:szCs w:val="28"/>
        </w:rPr>
        <w:t xml:space="preserve"> райдержадміністрації</w:t>
      </w:r>
      <w:r>
        <w:rPr>
          <w:i/>
          <w:spacing w:val="-6"/>
          <w:sz w:val="28"/>
          <w:szCs w:val="28"/>
        </w:rPr>
        <w:t>, виконкоми сільських (селищних) рад</w:t>
      </w:r>
    </w:p>
    <w:p w:rsidR="00F34CF0" w:rsidRPr="00255D6C" w:rsidRDefault="00F34CF0" w:rsidP="002D7267">
      <w:pPr>
        <w:spacing w:before="120"/>
        <w:ind w:firstLine="720"/>
        <w:jc w:val="both"/>
        <w:rPr>
          <w:sz w:val="28"/>
          <w:szCs w:val="28"/>
        </w:rPr>
      </w:pPr>
      <w:r w:rsidRPr="00255D6C">
        <w:rPr>
          <w:b/>
          <w:sz w:val="28"/>
          <w:szCs w:val="28"/>
        </w:rPr>
        <w:t xml:space="preserve">Пріоритет 2. </w:t>
      </w:r>
      <w:r w:rsidRPr="00255D6C">
        <w:rPr>
          <w:sz w:val="28"/>
          <w:szCs w:val="28"/>
        </w:rPr>
        <w:t xml:space="preserve">Розвиток сфери </w:t>
      </w:r>
      <w:proofErr w:type="spellStart"/>
      <w:r w:rsidRPr="00255D6C">
        <w:rPr>
          <w:sz w:val="28"/>
          <w:szCs w:val="28"/>
        </w:rPr>
        <w:t>нефінансових</w:t>
      </w:r>
      <w:proofErr w:type="spellEnd"/>
      <w:r w:rsidRPr="00255D6C">
        <w:rPr>
          <w:sz w:val="28"/>
          <w:szCs w:val="28"/>
        </w:rPr>
        <w:t xml:space="preserve"> послуг та підвищення якості побутового обслуговування населення району.</w:t>
      </w:r>
    </w:p>
    <w:p w:rsidR="00F34CF0" w:rsidRPr="00255D6C" w:rsidRDefault="00F34CF0" w:rsidP="002D7267">
      <w:pPr>
        <w:spacing w:before="120"/>
        <w:ind w:firstLine="720"/>
        <w:jc w:val="both"/>
        <w:rPr>
          <w:b/>
          <w:sz w:val="28"/>
          <w:szCs w:val="28"/>
        </w:rPr>
      </w:pPr>
      <w:r w:rsidRPr="00255D6C">
        <w:rPr>
          <w:b/>
          <w:sz w:val="28"/>
          <w:szCs w:val="28"/>
        </w:rPr>
        <w:t>Заходи з реалізації пріоритету:</w:t>
      </w:r>
    </w:p>
    <w:p w:rsidR="00F34CF0" w:rsidRPr="00255D6C" w:rsidRDefault="00F34CF0" w:rsidP="002D7267">
      <w:pPr>
        <w:pStyle w:val="afe"/>
        <w:numPr>
          <w:ilvl w:val="0"/>
          <w:numId w:val="12"/>
        </w:numPr>
        <w:spacing w:before="120"/>
        <w:ind w:left="0" w:firstLine="720"/>
        <w:jc w:val="both"/>
        <w:rPr>
          <w:rFonts w:ascii="Times New Roman" w:hAnsi="Times New Roman" w:cs="Times New Roman"/>
          <w:sz w:val="28"/>
          <w:szCs w:val="28"/>
          <w:lang w:val="uk-UA"/>
        </w:rPr>
      </w:pPr>
      <w:r w:rsidRPr="00255D6C">
        <w:rPr>
          <w:rFonts w:ascii="Times New Roman" w:hAnsi="Times New Roman" w:cs="Times New Roman"/>
          <w:sz w:val="28"/>
          <w:szCs w:val="28"/>
          <w:lang w:val="uk-UA"/>
        </w:rPr>
        <w:t xml:space="preserve">налагодження виїзного обслуговування мешканців віддалених та </w:t>
      </w:r>
      <w:proofErr w:type="spellStart"/>
      <w:r w:rsidRPr="00255D6C">
        <w:rPr>
          <w:rFonts w:ascii="Times New Roman" w:hAnsi="Times New Roman" w:cs="Times New Roman"/>
          <w:sz w:val="28"/>
          <w:szCs w:val="28"/>
          <w:lang w:val="uk-UA"/>
        </w:rPr>
        <w:t>малочисельних</w:t>
      </w:r>
      <w:proofErr w:type="spellEnd"/>
      <w:r w:rsidRPr="00255D6C">
        <w:rPr>
          <w:rFonts w:ascii="Times New Roman" w:hAnsi="Times New Roman" w:cs="Times New Roman"/>
          <w:sz w:val="28"/>
          <w:szCs w:val="28"/>
          <w:lang w:val="uk-UA"/>
        </w:rPr>
        <w:t xml:space="preserve"> населених пунктів соціально-значимими видами послуг;</w:t>
      </w:r>
    </w:p>
    <w:p w:rsidR="00F34CF0" w:rsidRPr="00DE63AB" w:rsidRDefault="00F34CF0" w:rsidP="002D7267">
      <w:pPr>
        <w:pStyle w:val="afe"/>
        <w:numPr>
          <w:ilvl w:val="0"/>
          <w:numId w:val="12"/>
        </w:numPr>
        <w:spacing w:before="120"/>
        <w:ind w:left="0" w:firstLine="720"/>
        <w:jc w:val="both"/>
        <w:rPr>
          <w:rFonts w:ascii="Times New Roman" w:hAnsi="Times New Roman" w:cs="Times New Roman"/>
          <w:sz w:val="28"/>
          <w:szCs w:val="28"/>
          <w:lang w:val="uk-UA"/>
        </w:rPr>
      </w:pPr>
      <w:r w:rsidRPr="00255D6C">
        <w:rPr>
          <w:rFonts w:ascii="Times New Roman" w:hAnsi="Times New Roman" w:cs="Times New Roman"/>
          <w:sz w:val="28"/>
          <w:szCs w:val="28"/>
          <w:lang w:val="uk-UA"/>
        </w:rPr>
        <w:t xml:space="preserve">сприяння розвитку підприємницької ініціативи у сфері побутового </w:t>
      </w:r>
      <w:r w:rsidRPr="00DE63AB">
        <w:rPr>
          <w:rFonts w:ascii="Times New Roman" w:hAnsi="Times New Roman" w:cs="Times New Roman"/>
          <w:sz w:val="28"/>
          <w:szCs w:val="28"/>
          <w:lang w:val="uk-UA"/>
        </w:rPr>
        <w:t>обслуговування;</w:t>
      </w:r>
    </w:p>
    <w:p w:rsidR="00F34CF0" w:rsidRPr="00DE63AB" w:rsidRDefault="00F34CF0" w:rsidP="002D7267">
      <w:pPr>
        <w:pStyle w:val="afe"/>
        <w:numPr>
          <w:ilvl w:val="0"/>
          <w:numId w:val="12"/>
        </w:numPr>
        <w:tabs>
          <w:tab w:val="left" w:pos="993"/>
        </w:tabs>
        <w:spacing w:before="120"/>
        <w:jc w:val="both"/>
        <w:rPr>
          <w:rFonts w:ascii="Times New Roman" w:hAnsi="Times New Roman" w:cs="Times New Roman"/>
          <w:sz w:val="28"/>
          <w:szCs w:val="28"/>
          <w:lang w:val="uk-UA"/>
        </w:rPr>
      </w:pPr>
      <w:r w:rsidRPr="00DE63AB">
        <w:rPr>
          <w:rFonts w:ascii="Times New Roman" w:hAnsi="Times New Roman" w:cs="Times New Roman"/>
          <w:sz w:val="28"/>
          <w:szCs w:val="28"/>
          <w:lang w:val="uk-UA"/>
        </w:rPr>
        <w:t xml:space="preserve"> реалізація комплексу Заходів щодо розвитку сфери побутового обслуговування населення району на 2012-2014 роки;</w:t>
      </w:r>
    </w:p>
    <w:p w:rsidR="00F34CF0" w:rsidRPr="00255D6C" w:rsidRDefault="00F34CF0" w:rsidP="002D7267">
      <w:pPr>
        <w:pStyle w:val="afe"/>
        <w:numPr>
          <w:ilvl w:val="0"/>
          <w:numId w:val="12"/>
        </w:numPr>
        <w:spacing w:before="120"/>
        <w:ind w:left="0" w:firstLine="720"/>
        <w:jc w:val="both"/>
        <w:rPr>
          <w:rFonts w:ascii="Times New Roman" w:hAnsi="Times New Roman" w:cs="Times New Roman"/>
          <w:sz w:val="28"/>
          <w:szCs w:val="28"/>
          <w:lang w:val="uk-UA"/>
        </w:rPr>
      </w:pPr>
      <w:r w:rsidRPr="00255D6C">
        <w:rPr>
          <w:rFonts w:ascii="Times New Roman" w:hAnsi="Times New Roman" w:cs="Times New Roman"/>
          <w:sz w:val="28"/>
          <w:szCs w:val="28"/>
          <w:lang w:val="uk-UA"/>
        </w:rPr>
        <w:t>здійснення моніторингу та аналізу показників побутових послуг.</w:t>
      </w:r>
    </w:p>
    <w:p w:rsidR="00F34CF0" w:rsidRPr="00255D6C" w:rsidRDefault="00F34CF0" w:rsidP="002D7267">
      <w:pPr>
        <w:tabs>
          <w:tab w:val="left" w:pos="374"/>
          <w:tab w:val="left" w:pos="1080"/>
        </w:tabs>
        <w:spacing w:before="120"/>
        <w:ind w:left="3238"/>
        <w:jc w:val="both"/>
        <w:rPr>
          <w:i/>
          <w:spacing w:val="-4"/>
          <w:sz w:val="28"/>
          <w:szCs w:val="28"/>
        </w:rPr>
      </w:pPr>
      <w:r w:rsidRPr="00255D6C">
        <w:rPr>
          <w:i/>
          <w:spacing w:val="-4"/>
          <w:sz w:val="28"/>
          <w:szCs w:val="28"/>
        </w:rPr>
        <w:t xml:space="preserve">Відповідальні виконавці: управління </w:t>
      </w:r>
      <w:r w:rsidRPr="00255D6C">
        <w:rPr>
          <w:i/>
          <w:sz w:val="28"/>
          <w:szCs w:val="28"/>
        </w:rPr>
        <w:t>економічного розвитку і торгівлі</w:t>
      </w:r>
      <w:r w:rsidRPr="00255D6C">
        <w:rPr>
          <w:i/>
          <w:spacing w:val="-4"/>
          <w:sz w:val="28"/>
          <w:szCs w:val="28"/>
        </w:rPr>
        <w:t xml:space="preserve"> райдержадміністрації, сільські (селищні) голови, суб’єкти господарювання</w:t>
      </w:r>
    </w:p>
    <w:p w:rsidR="00F34CF0" w:rsidRPr="00255D6C" w:rsidRDefault="00F34CF0" w:rsidP="002D7267">
      <w:pPr>
        <w:spacing w:before="120"/>
        <w:ind w:firstLine="720"/>
        <w:jc w:val="both"/>
        <w:rPr>
          <w:sz w:val="28"/>
          <w:szCs w:val="28"/>
        </w:rPr>
      </w:pPr>
      <w:r w:rsidRPr="00255D6C">
        <w:rPr>
          <w:b/>
          <w:sz w:val="28"/>
          <w:szCs w:val="28"/>
        </w:rPr>
        <w:t xml:space="preserve">Пріоритет 3. </w:t>
      </w:r>
      <w:r w:rsidRPr="00255D6C">
        <w:rPr>
          <w:sz w:val="28"/>
          <w:szCs w:val="28"/>
        </w:rPr>
        <w:t>Проведення виставково-ярмаркової діяльності в районі.</w:t>
      </w:r>
    </w:p>
    <w:p w:rsidR="00F34CF0" w:rsidRPr="00DE63AB" w:rsidRDefault="00F34CF0" w:rsidP="002D7267">
      <w:pPr>
        <w:spacing w:before="120"/>
        <w:ind w:firstLine="720"/>
        <w:jc w:val="both"/>
        <w:rPr>
          <w:b/>
          <w:sz w:val="28"/>
          <w:szCs w:val="28"/>
        </w:rPr>
      </w:pPr>
      <w:r w:rsidRPr="00DE63AB">
        <w:rPr>
          <w:b/>
          <w:sz w:val="28"/>
          <w:szCs w:val="28"/>
        </w:rPr>
        <w:t>Заходи з реалізації пріоритету:</w:t>
      </w:r>
    </w:p>
    <w:p w:rsidR="00F34CF0" w:rsidRPr="00DE63AB" w:rsidRDefault="00F34CF0" w:rsidP="002D7267">
      <w:pPr>
        <w:pStyle w:val="afe"/>
        <w:numPr>
          <w:ilvl w:val="0"/>
          <w:numId w:val="12"/>
        </w:numPr>
        <w:spacing w:before="120"/>
        <w:ind w:left="0" w:firstLine="720"/>
        <w:jc w:val="both"/>
        <w:rPr>
          <w:rFonts w:ascii="Times New Roman" w:hAnsi="Times New Roman" w:cs="Times New Roman"/>
          <w:sz w:val="28"/>
          <w:szCs w:val="28"/>
          <w:lang w:val="uk-UA"/>
        </w:rPr>
      </w:pPr>
      <w:r w:rsidRPr="00DE63AB">
        <w:rPr>
          <w:rFonts w:ascii="Times New Roman" w:hAnsi="Times New Roman" w:cs="Times New Roman"/>
          <w:sz w:val="28"/>
          <w:szCs w:val="28"/>
          <w:lang w:val="uk-UA"/>
        </w:rPr>
        <w:t>забезпечення прозорості виставково-ярмаркової діяльності, захисту від проявів недобросовісної конкуренції та створення рівних умов для господарюючих суб’єктів району;</w:t>
      </w:r>
    </w:p>
    <w:p w:rsidR="00F34CF0" w:rsidRPr="00DE63AB" w:rsidRDefault="00F34CF0" w:rsidP="002D7267">
      <w:pPr>
        <w:pStyle w:val="afe"/>
        <w:numPr>
          <w:ilvl w:val="0"/>
          <w:numId w:val="12"/>
        </w:numPr>
        <w:tabs>
          <w:tab w:val="left" w:pos="993"/>
        </w:tabs>
        <w:spacing w:before="120"/>
        <w:jc w:val="both"/>
        <w:rPr>
          <w:rFonts w:ascii="Times New Roman" w:hAnsi="Times New Roman" w:cs="Times New Roman"/>
          <w:sz w:val="28"/>
          <w:szCs w:val="28"/>
          <w:lang w:val="uk-UA"/>
        </w:rPr>
      </w:pPr>
      <w:r w:rsidRPr="00DE63AB">
        <w:rPr>
          <w:rFonts w:ascii="Times New Roman" w:hAnsi="Times New Roman" w:cs="Times New Roman"/>
          <w:sz w:val="28"/>
          <w:szCs w:val="28"/>
          <w:lang w:val="uk-UA"/>
        </w:rPr>
        <w:t xml:space="preserve"> розробка плану пріоритетних виставок-ярмарків на 2014 рік;</w:t>
      </w:r>
    </w:p>
    <w:p w:rsidR="00F34CF0" w:rsidRPr="00255D6C" w:rsidRDefault="00F34CF0" w:rsidP="002D7267">
      <w:pPr>
        <w:pStyle w:val="afe"/>
        <w:numPr>
          <w:ilvl w:val="0"/>
          <w:numId w:val="12"/>
        </w:numPr>
        <w:spacing w:before="120"/>
        <w:ind w:left="0" w:firstLine="720"/>
        <w:jc w:val="both"/>
        <w:rPr>
          <w:rFonts w:ascii="Times New Roman" w:hAnsi="Times New Roman" w:cs="Times New Roman"/>
          <w:sz w:val="28"/>
          <w:szCs w:val="28"/>
          <w:lang w:val="uk-UA"/>
        </w:rPr>
      </w:pPr>
      <w:r w:rsidRPr="00255D6C">
        <w:rPr>
          <w:rFonts w:ascii="Times New Roman" w:hAnsi="Times New Roman" w:cs="Times New Roman"/>
          <w:sz w:val="28"/>
          <w:szCs w:val="28"/>
          <w:lang w:val="uk-UA"/>
        </w:rPr>
        <w:t>залучення підприємств і організацій району до участі у районних, обласних, загальнодержавних та міжнародних виставкових заходах.</w:t>
      </w:r>
    </w:p>
    <w:p w:rsidR="00F34CF0" w:rsidRPr="00255D6C" w:rsidRDefault="00F34CF0" w:rsidP="002D7267">
      <w:pPr>
        <w:tabs>
          <w:tab w:val="left" w:pos="374"/>
          <w:tab w:val="left" w:pos="1080"/>
        </w:tabs>
        <w:spacing w:before="120"/>
        <w:ind w:left="3238"/>
        <w:jc w:val="both"/>
        <w:rPr>
          <w:i/>
          <w:sz w:val="28"/>
          <w:szCs w:val="28"/>
        </w:rPr>
      </w:pPr>
      <w:r w:rsidRPr="00255D6C">
        <w:rPr>
          <w:i/>
          <w:sz w:val="28"/>
          <w:szCs w:val="28"/>
        </w:rPr>
        <w:t>Відповідальні виконавці: управління економічного розвитку і торгівлі, структурні підрозділи райдержадміністрації, сільські (селищні) голови</w:t>
      </w:r>
    </w:p>
    <w:p w:rsidR="00F34CF0" w:rsidRPr="00255D6C" w:rsidRDefault="00F34CF0" w:rsidP="002D7267">
      <w:pPr>
        <w:spacing w:before="120"/>
        <w:ind w:firstLine="720"/>
        <w:jc w:val="both"/>
        <w:rPr>
          <w:b/>
          <w:sz w:val="28"/>
          <w:szCs w:val="28"/>
        </w:rPr>
      </w:pPr>
      <w:r w:rsidRPr="00255D6C">
        <w:rPr>
          <w:b/>
          <w:sz w:val="28"/>
          <w:szCs w:val="28"/>
        </w:rPr>
        <w:t xml:space="preserve">Очікувані результати: </w:t>
      </w:r>
    </w:p>
    <w:p w:rsidR="00F34CF0" w:rsidRPr="00255D6C" w:rsidRDefault="00F34CF0" w:rsidP="002D7267">
      <w:pPr>
        <w:pStyle w:val="afe"/>
        <w:numPr>
          <w:ilvl w:val="0"/>
          <w:numId w:val="38"/>
        </w:numPr>
        <w:tabs>
          <w:tab w:val="left" w:pos="993"/>
        </w:tabs>
        <w:spacing w:before="120"/>
        <w:ind w:left="0" w:firstLine="709"/>
        <w:jc w:val="both"/>
        <w:rPr>
          <w:rFonts w:ascii="Times New Roman" w:hAnsi="Times New Roman" w:cs="Times New Roman"/>
          <w:sz w:val="28"/>
          <w:szCs w:val="28"/>
          <w:lang w:val="uk-UA"/>
        </w:rPr>
      </w:pPr>
      <w:r w:rsidRPr="00255D6C">
        <w:rPr>
          <w:rFonts w:ascii="Times New Roman" w:hAnsi="Times New Roman" w:cs="Times New Roman"/>
          <w:sz w:val="28"/>
          <w:szCs w:val="28"/>
          <w:lang w:val="uk-UA"/>
        </w:rPr>
        <w:t xml:space="preserve">подальший розвиток сфери внутрішньої торгівлі як ефективного каналу реалізації товарів та послуг; </w:t>
      </w:r>
    </w:p>
    <w:p w:rsidR="00F34CF0" w:rsidRPr="00804C1F" w:rsidRDefault="00F34CF0" w:rsidP="002D7267">
      <w:pPr>
        <w:pStyle w:val="afe"/>
        <w:numPr>
          <w:ilvl w:val="0"/>
          <w:numId w:val="38"/>
        </w:numPr>
        <w:tabs>
          <w:tab w:val="left" w:pos="993"/>
        </w:tabs>
        <w:spacing w:before="120"/>
        <w:ind w:left="0" w:firstLine="709"/>
        <w:jc w:val="both"/>
        <w:rPr>
          <w:rFonts w:ascii="Times New Roman" w:hAnsi="Times New Roman" w:cs="Times New Roman"/>
          <w:sz w:val="28"/>
          <w:szCs w:val="28"/>
          <w:lang w:val="uk-UA"/>
        </w:rPr>
      </w:pPr>
      <w:r w:rsidRPr="00804C1F">
        <w:rPr>
          <w:rFonts w:ascii="Times New Roman" w:hAnsi="Times New Roman" w:cs="Times New Roman"/>
          <w:sz w:val="28"/>
          <w:szCs w:val="28"/>
          <w:lang w:val="uk-UA"/>
        </w:rPr>
        <w:t>збільшення обсягів роздрібного товарообороту на 7,0 %;</w:t>
      </w:r>
    </w:p>
    <w:p w:rsidR="00F34CF0" w:rsidRPr="00804C1F" w:rsidRDefault="00F34CF0" w:rsidP="002D7267">
      <w:pPr>
        <w:pStyle w:val="afe"/>
        <w:numPr>
          <w:ilvl w:val="0"/>
          <w:numId w:val="38"/>
        </w:numPr>
        <w:tabs>
          <w:tab w:val="left" w:pos="993"/>
        </w:tabs>
        <w:spacing w:before="120"/>
        <w:ind w:left="0" w:firstLine="709"/>
        <w:jc w:val="both"/>
        <w:rPr>
          <w:rFonts w:ascii="Times New Roman" w:hAnsi="Times New Roman" w:cs="Times New Roman"/>
          <w:sz w:val="28"/>
          <w:szCs w:val="28"/>
          <w:lang w:val="uk-UA"/>
        </w:rPr>
      </w:pPr>
      <w:r w:rsidRPr="00804C1F">
        <w:rPr>
          <w:rFonts w:ascii="Times New Roman" w:hAnsi="Times New Roman" w:cs="Times New Roman"/>
          <w:sz w:val="28"/>
          <w:szCs w:val="28"/>
          <w:lang w:val="uk-UA"/>
        </w:rPr>
        <w:t>зростання об</w:t>
      </w:r>
      <w:r>
        <w:rPr>
          <w:rFonts w:ascii="Times New Roman" w:hAnsi="Times New Roman" w:cs="Times New Roman"/>
          <w:sz w:val="28"/>
          <w:szCs w:val="28"/>
          <w:lang w:val="uk-UA"/>
        </w:rPr>
        <w:t>сягів реалізованих послуг на 2,5</w:t>
      </w:r>
      <w:r w:rsidRPr="00804C1F">
        <w:rPr>
          <w:rFonts w:ascii="Times New Roman" w:hAnsi="Times New Roman" w:cs="Times New Roman"/>
          <w:sz w:val="28"/>
          <w:szCs w:val="28"/>
          <w:lang w:val="uk-UA"/>
        </w:rPr>
        <w:t xml:space="preserve"> %;</w:t>
      </w:r>
    </w:p>
    <w:p w:rsidR="00F34CF0" w:rsidRPr="00255D6C" w:rsidRDefault="00F34CF0" w:rsidP="002D7267">
      <w:pPr>
        <w:pStyle w:val="afe"/>
        <w:numPr>
          <w:ilvl w:val="0"/>
          <w:numId w:val="38"/>
        </w:numPr>
        <w:tabs>
          <w:tab w:val="left" w:pos="993"/>
        </w:tabs>
        <w:spacing w:before="120"/>
        <w:ind w:left="0" w:firstLine="709"/>
        <w:jc w:val="both"/>
        <w:rPr>
          <w:rFonts w:ascii="Times New Roman" w:hAnsi="Times New Roman" w:cs="Times New Roman"/>
          <w:sz w:val="28"/>
          <w:szCs w:val="28"/>
          <w:lang w:val="uk-UA"/>
        </w:rPr>
      </w:pPr>
      <w:proofErr w:type="spellStart"/>
      <w:r w:rsidRPr="00255D6C">
        <w:rPr>
          <w:rFonts w:ascii="Times New Roman" w:hAnsi="Times New Roman" w:cs="Times New Roman"/>
          <w:sz w:val="28"/>
          <w:szCs w:val="28"/>
          <w:lang w:val="uk-UA"/>
        </w:rPr>
        <w:t>детінізація</w:t>
      </w:r>
      <w:proofErr w:type="spellEnd"/>
      <w:r w:rsidRPr="00255D6C">
        <w:rPr>
          <w:rFonts w:ascii="Times New Roman" w:hAnsi="Times New Roman" w:cs="Times New Roman"/>
          <w:sz w:val="28"/>
          <w:szCs w:val="28"/>
          <w:lang w:val="uk-UA"/>
        </w:rPr>
        <w:t xml:space="preserve"> і фінансове оздоровлення сфери торгівлі та послуг.</w:t>
      </w:r>
    </w:p>
    <w:p w:rsidR="00F34CF0" w:rsidRPr="00255D6C" w:rsidRDefault="00F34CF0" w:rsidP="002D7267">
      <w:pPr>
        <w:spacing w:before="120"/>
        <w:ind w:firstLine="720"/>
        <w:jc w:val="both"/>
        <w:rPr>
          <w:sz w:val="28"/>
          <w:szCs w:val="28"/>
        </w:rPr>
      </w:pPr>
      <w:r w:rsidRPr="00255D6C">
        <w:rPr>
          <w:b/>
          <w:sz w:val="28"/>
          <w:szCs w:val="28"/>
        </w:rPr>
        <w:t xml:space="preserve">Джерела фінансування: </w:t>
      </w:r>
      <w:r w:rsidRPr="00255D6C">
        <w:rPr>
          <w:sz w:val="28"/>
          <w:szCs w:val="28"/>
        </w:rPr>
        <w:t>кошти суб’єктів господарювання, довгострокові та короткострокові кредити банків.</w:t>
      </w:r>
    </w:p>
    <w:p w:rsidR="00F34CF0" w:rsidRPr="001D0CEB" w:rsidRDefault="00F34CF0" w:rsidP="008F3CB4">
      <w:pPr>
        <w:pStyle w:val="1"/>
        <w:numPr>
          <w:ilvl w:val="0"/>
          <w:numId w:val="4"/>
        </w:numPr>
        <w:ind w:left="0" w:firstLine="0"/>
      </w:pPr>
      <w:r>
        <w:br w:type="page"/>
      </w:r>
      <w:bookmarkStart w:id="20" w:name="_Toc370669238"/>
      <w:r w:rsidRPr="001D0CEB">
        <w:t>Зовнішньоекономічна діяльність</w:t>
      </w:r>
      <w:bookmarkEnd w:id="20"/>
    </w:p>
    <w:p w:rsidR="00F34CF0" w:rsidRPr="00272AC8" w:rsidRDefault="00F34CF0" w:rsidP="00272AC8">
      <w:pPr>
        <w:spacing w:before="120" w:after="120" w:line="340" w:lineRule="exact"/>
        <w:ind w:firstLine="720"/>
        <w:jc w:val="both"/>
        <w:rPr>
          <w:sz w:val="28"/>
          <w:szCs w:val="28"/>
        </w:rPr>
      </w:pPr>
      <w:r w:rsidRPr="00272AC8">
        <w:rPr>
          <w:b/>
          <w:sz w:val="28"/>
          <w:szCs w:val="28"/>
        </w:rPr>
        <w:t xml:space="preserve">Головна мета: </w:t>
      </w:r>
      <w:r w:rsidRPr="00272AC8">
        <w:rPr>
          <w:sz w:val="28"/>
          <w:szCs w:val="28"/>
        </w:rPr>
        <w:t xml:space="preserve">формування позитивного міжнародного іміджу району, просування продукції підприємств району та утримання існуючих позицій на зовнішніх ринках. Розвиток транскордонного співробітництва. </w:t>
      </w:r>
    </w:p>
    <w:p w:rsidR="00F34CF0" w:rsidRPr="00272AC8" w:rsidRDefault="00F34CF0" w:rsidP="00272AC8">
      <w:pPr>
        <w:widowControl w:val="0"/>
        <w:shd w:val="clear" w:color="auto" w:fill="FFFFFF"/>
        <w:tabs>
          <w:tab w:val="left" w:pos="1134"/>
          <w:tab w:val="left" w:pos="1260"/>
        </w:tabs>
        <w:adjustRightInd w:val="0"/>
        <w:spacing w:before="120" w:after="120" w:line="340" w:lineRule="exact"/>
        <w:ind w:firstLine="720"/>
        <w:jc w:val="both"/>
        <w:rPr>
          <w:sz w:val="28"/>
          <w:szCs w:val="28"/>
        </w:rPr>
      </w:pPr>
      <w:r w:rsidRPr="00272AC8">
        <w:rPr>
          <w:b/>
          <w:sz w:val="28"/>
          <w:szCs w:val="28"/>
        </w:rPr>
        <w:t xml:space="preserve">Пріоритет 1. </w:t>
      </w:r>
      <w:r w:rsidRPr="00272AC8">
        <w:rPr>
          <w:sz w:val="28"/>
          <w:szCs w:val="28"/>
        </w:rPr>
        <w:t>Сприяння нарощенню обсягів експорту та залученню іноземних інвестицій.</w:t>
      </w:r>
    </w:p>
    <w:p w:rsidR="00F34CF0" w:rsidRPr="00272AC8" w:rsidRDefault="00F34CF0" w:rsidP="00272AC8">
      <w:pPr>
        <w:spacing w:before="120" w:after="120" w:line="340" w:lineRule="exact"/>
        <w:ind w:firstLine="720"/>
        <w:jc w:val="both"/>
        <w:rPr>
          <w:b/>
          <w:sz w:val="28"/>
          <w:szCs w:val="28"/>
        </w:rPr>
      </w:pPr>
      <w:r w:rsidRPr="00272AC8">
        <w:rPr>
          <w:b/>
          <w:sz w:val="28"/>
          <w:szCs w:val="28"/>
        </w:rPr>
        <w:t>Заходи з реалізації пріоритету:</w:t>
      </w:r>
    </w:p>
    <w:p w:rsidR="00F34CF0" w:rsidRPr="00272AC8" w:rsidRDefault="00F34CF0" w:rsidP="00F812FE">
      <w:pPr>
        <w:numPr>
          <w:ilvl w:val="0"/>
          <w:numId w:val="37"/>
        </w:numPr>
        <w:tabs>
          <w:tab w:val="left" w:pos="1080"/>
          <w:tab w:val="num" w:pos="1504"/>
        </w:tabs>
        <w:autoSpaceDE/>
        <w:autoSpaceDN/>
        <w:spacing w:line="340" w:lineRule="exact"/>
        <w:ind w:left="0" w:firstLine="720"/>
        <w:jc w:val="both"/>
        <w:rPr>
          <w:sz w:val="28"/>
          <w:szCs w:val="28"/>
        </w:rPr>
      </w:pPr>
      <w:r w:rsidRPr="00272AC8">
        <w:rPr>
          <w:sz w:val="28"/>
          <w:szCs w:val="28"/>
        </w:rPr>
        <w:t>поширення інформації про зовнішньоекономічні можливості суб’єктів господарювання серед закордонних ділових кіл;</w:t>
      </w:r>
    </w:p>
    <w:p w:rsidR="00F34CF0" w:rsidRPr="00272AC8" w:rsidRDefault="00F34CF0" w:rsidP="00F812FE">
      <w:pPr>
        <w:numPr>
          <w:ilvl w:val="0"/>
          <w:numId w:val="37"/>
        </w:numPr>
        <w:tabs>
          <w:tab w:val="left" w:pos="1080"/>
          <w:tab w:val="num" w:pos="1504"/>
        </w:tabs>
        <w:autoSpaceDE/>
        <w:autoSpaceDN/>
        <w:spacing w:line="340" w:lineRule="exact"/>
        <w:ind w:left="0" w:firstLine="720"/>
        <w:jc w:val="both"/>
        <w:rPr>
          <w:sz w:val="28"/>
          <w:szCs w:val="28"/>
        </w:rPr>
      </w:pPr>
      <w:r w:rsidRPr="00272AC8">
        <w:rPr>
          <w:sz w:val="28"/>
          <w:szCs w:val="28"/>
        </w:rPr>
        <w:t>популяризація зовнішньоекономічного потенціалу району в мережі Інтернет.</w:t>
      </w:r>
    </w:p>
    <w:p w:rsidR="00F34CF0" w:rsidRPr="00272AC8" w:rsidRDefault="00F34CF0" w:rsidP="00272AC8">
      <w:pPr>
        <w:tabs>
          <w:tab w:val="num" w:pos="120"/>
          <w:tab w:val="left" w:pos="374"/>
          <w:tab w:val="left" w:pos="1080"/>
        </w:tabs>
        <w:spacing w:line="340" w:lineRule="exact"/>
        <w:ind w:left="3402"/>
        <w:jc w:val="both"/>
        <w:rPr>
          <w:i/>
          <w:sz w:val="28"/>
          <w:szCs w:val="28"/>
        </w:rPr>
      </w:pPr>
      <w:r w:rsidRPr="00272AC8">
        <w:rPr>
          <w:i/>
          <w:sz w:val="28"/>
          <w:szCs w:val="28"/>
        </w:rPr>
        <w:t>Відповідальні виконавці: управління райдержадміністрації: економічного розвитку і торгівлі, агропромислового розвитку</w:t>
      </w:r>
    </w:p>
    <w:p w:rsidR="00F34CF0" w:rsidRPr="00272AC8" w:rsidRDefault="00F34CF0" w:rsidP="00272AC8">
      <w:pPr>
        <w:spacing w:before="120" w:after="120"/>
        <w:ind w:firstLine="720"/>
        <w:jc w:val="both"/>
        <w:rPr>
          <w:sz w:val="28"/>
          <w:szCs w:val="28"/>
        </w:rPr>
      </w:pPr>
      <w:r w:rsidRPr="00272AC8">
        <w:rPr>
          <w:b/>
          <w:sz w:val="28"/>
          <w:szCs w:val="28"/>
        </w:rPr>
        <w:t>Пріоритет 2.</w:t>
      </w:r>
      <w:r w:rsidRPr="00272AC8">
        <w:rPr>
          <w:sz w:val="28"/>
          <w:szCs w:val="28"/>
        </w:rPr>
        <w:t xml:space="preserve"> Активізація транскордонного співробітництва.</w:t>
      </w:r>
    </w:p>
    <w:p w:rsidR="00F34CF0" w:rsidRPr="00272AC8" w:rsidRDefault="00F34CF0" w:rsidP="00272AC8">
      <w:pPr>
        <w:spacing w:line="340" w:lineRule="exact"/>
        <w:ind w:firstLine="720"/>
        <w:jc w:val="both"/>
        <w:rPr>
          <w:b/>
          <w:sz w:val="28"/>
          <w:szCs w:val="28"/>
        </w:rPr>
      </w:pPr>
      <w:r w:rsidRPr="00272AC8">
        <w:rPr>
          <w:b/>
          <w:sz w:val="28"/>
          <w:szCs w:val="28"/>
        </w:rPr>
        <w:t>Заходи з реалізації пріоритету:</w:t>
      </w:r>
    </w:p>
    <w:p w:rsidR="00F34CF0" w:rsidRPr="00272AC8" w:rsidRDefault="00F34CF0" w:rsidP="00F812FE">
      <w:pPr>
        <w:numPr>
          <w:ilvl w:val="0"/>
          <w:numId w:val="37"/>
        </w:numPr>
        <w:tabs>
          <w:tab w:val="left" w:pos="1080"/>
          <w:tab w:val="num" w:pos="1504"/>
        </w:tabs>
        <w:autoSpaceDE/>
        <w:autoSpaceDN/>
        <w:spacing w:line="340" w:lineRule="exact"/>
        <w:ind w:left="0" w:firstLine="720"/>
        <w:jc w:val="both"/>
        <w:rPr>
          <w:sz w:val="28"/>
          <w:szCs w:val="28"/>
        </w:rPr>
      </w:pPr>
      <w:r w:rsidRPr="00272AC8">
        <w:rPr>
          <w:sz w:val="28"/>
          <w:szCs w:val="28"/>
        </w:rPr>
        <w:t xml:space="preserve">реалізація Плану заходів зі співробітництва в рамках </w:t>
      </w:r>
      <w:proofErr w:type="spellStart"/>
      <w:r w:rsidRPr="00272AC8">
        <w:rPr>
          <w:sz w:val="28"/>
          <w:szCs w:val="28"/>
        </w:rPr>
        <w:t>Єврорегіону</w:t>
      </w:r>
      <w:proofErr w:type="spellEnd"/>
      <w:r w:rsidRPr="00272AC8">
        <w:rPr>
          <w:sz w:val="28"/>
          <w:szCs w:val="28"/>
        </w:rPr>
        <w:t xml:space="preserve"> «Дніпро» та положень протоколів (рішень) за результатами засідання Ради Співтовариства;</w:t>
      </w:r>
    </w:p>
    <w:p w:rsidR="00F34CF0" w:rsidRPr="00272AC8" w:rsidRDefault="00F34CF0" w:rsidP="00F812FE">
      <w:pPr>
        <w:numPr>
          <w:ilvl w:val="0"/>
          <w:numId w:val="37"/>
        </w:numPr>
        <w:tabs>
          <w:tab w:val="left" w:pos="1080"/>
          <w:tab w:val="num" w:pos="1504"/>
        </w:tabs>
        <w:autoSpaceDE/>
        <w:autoSpaceDN/>
        <w:spacing w:line="340" w:lineRule="exact"/>
        <w:ind w:left="0" w:firstLine="720"/>
        <w:jc w:val="both"/>
        <w:rPr>
          <w:sz w:val="28"/>
          <w:szCs w:val="28"/>
        </w:rPr>
      </w:pPr>
      <w:r w:rsidRPr="00272AC8">
        <w:rPr>
          <w:sz w:val="28"/>
          <w:szCs w:val="28"/>
        </w:rPr>
        <w:t>участь у проведенні конкурсу проектів транскордонного співробітництва та наступна їх реалізація (за умови фінансування);</w:t>
      </w:r>
    </w:p>
    <w:p w:rsidR="00F34CF0" w:rsidRPr="00272AC8" w:rsidRDefault="00F34CF0" w:rsidP="00272AC8">
      <w:pPr>
        <w:tabs>
          <w:tab w:val="num" w:pos="120"/>
          <w:tab w:val="left" w:pos="374"/>
          <w:tab w:val="left" w:pos="1080"/>
        </w:tabs>
        <w:spacing w:line="340" w:lineRule="exact"/>
        <w:ind w:left="3238"/>
        <w:jc w:val="both"/>
        <w:rPr>
          <w:i/>
          <w:spacing w:val="-4"/>
          <w:sz w:val="28"/>
          <w:szCs w:val="28"/>
        </w:rPr>
      </w:pPr>
      <w:r w:rsidRPr="00272AC8">
        <w:rPr>
          <w:i/>
          <w:spacing w:val="-4"/>
          <w:sz w:val="28"/>
          <w:szCs w:val="28"/>
        </w:rPr>
        <w:t>Відповідальні виконавці: управління економічного розвитку і торгівлі райдержадміністрації,  структурні підрозділи райдержадміністрації спільно з суб’єктами господарювання</w:t>
      </w:r>
    </w:p>
    <w:p w:rsidR="00F34CF0" w:rsidRPr="00272AC8" w:rsidRDefault="00F34CF0" w:rsidP="00272AC8">
      <w:pPr>
        <w:tabs>
          <w:tab w:val="num" w:pos="960"/>
          <w:tab w:val="left" w:pos="1080"/>
        </w:tabs>
        <w:spacing w:before="120" w:after="120" w:line="340" w:lineRule="exact"/>
        <w:ind w:firstLine="720"/>
        <w:jc w:val="both"/>
        <w:rPr>
          <w:b/>
          <w:sz w:val="28"/>
          <w:szCs w:val="28"/>
        </w:rPr>
      </w:pPr>
      <w:r w:rsidRPr="00272AC8">
        <w:rPr>
          <w:b/>
          <w:sz w:val="28"/>
          <w:szCs w:val="28"/>
        </w:rPr>
        <w:t xml:space="preserve">Очікувані результати: </w:t>
      </w:r>
    </w:p>
    <w:p w:rsidR="00F34CF0" w:rsidRPr="00272AC8" w:rsidRDefault="00F34CF0" w:rsidP="00F812FE">
      <w:pPr>
        <w:numPr>
          <w:ilvl w:val="0"/>
          <w:numId w:val="37"/>
        </w:numPr>
        <w:tabs>
          <w:tab w:val="left" w:pos="1080"/>
          <w:tab w:val="num" w:pos="1504"/>
        </w:tabs>
        <w:autoSpaceDE/>
        <w:autoSpaceDN/>
        <w:spacing w:before="120" w:after="120" w:line="340" w:lineRule="exact"/>
        <w:ind w:left="0" w:firstLine="720"/>
        <w:jc w:val="both"/>
        <w:rPr>
          <w:sz w:val="28"/>
          <w:szCs w:val="28"/>
        </w:rPr>
      </w:pPr>
      <w:r w:rsidRPr="00272AC8">
        <w:rPr>
          <w:sz w:val="28"/>
          <w:szCs w:val="28"/>
        </w:rPr>
        <w:t>обсяг експорту товарів становитиме 4</w:t>
      </w:r>
      <w:r>
        <w:rPr>
          <w:sz w:val="28"/>
          <w:szCs w:val="28"/>
        </w:rPr>
        <w:t>,8млн</w:t>
      </w:r>
      <w:r w:rsidRPr="00272AC8">
        <w:rPr>
          <w:sz w:val="28"/>
          <w:szCs w:val="28"/>
        </w:rPr>
        <w:t>.дол.США</w:t>
      </w:r>
      <w:r>
        <w:rPr>
          <w:sz w:val="28"/>
          <w:szCs w:val="28"/>
        </w:rPr>
        <w:t xml:space="preserve">, зовнішньоторговельний оборот товарами – 7,1 </w:t>
      </w:r>
      <w:proofErr w:type="spellStart"/>
      <w:r>
        <w:rPr>
          <w:sz w:val="28"/>
          <w:szCs w:val="28"/>
        </w:rPr>
        <w:t>млн.дол.США</w:t>
      </w:r>
      <w:proofErr w:type="spellEnd"/>
      <w:r w:rsidRPr="00272AC8">
        <w:rPr>
          <w:sz w:val="28"/>
          <w:szCs w:val="28"/>
        </w:rPr>
        <w:t>;</w:t>
      </w:r>
    </w:p>
    <w:p w:rsidR="00F34CF0" w:rsidRPr="00272AC8" w:rsidRDefault="00F34CF0" w:rsidP="00F812FE">
      <w:pPr>
        <w:numPr>
          <w:ilvl w:val="0"/>
          <w:numId w:val="37"/>
        </w:numPr>
        <w:tabs>
          <w:tab w:val="left" w:pos="1080"/>
          <w:tab w:val="num" w:pos="1504"/>
        </w:tabs>
        <w:autoSpaceDE/>
        <w:autoSpaceDN/>
        <w:spacing w:before="120" w:after="120" w:line="340" w:lineRule="exact"/>
        <w:ind w:left="0" w:firstLine="720"/>
        <w:jc w:val="both"/>
        <w:rPr>
          <w:sz w:val="28"/>
          <w:szCs w:val="28"/>
        </w:rPr>
      </w:pPr>
      <w:r w:rsidRPr="00272AC8">
        <w:rPr>
          <w:sz w:val="28"/>
          <w:szCs w:val="28"/>
        </w:rPr>
        <w:t>зростання рівня поінформованості про  потенціал Чернігівського району;</w:t>
      </w:r>
    </w:p>
    <w:p w:rsidR="00F34CF0" w:rsidRPr="00272AC8" w:rsidRDefault="00F34CF0" w:rsidP="00F812FE">
      <w:pPr>
        <w:numPr>
          <w:ilvl w:val="0"/>
          <w:numId w:val="37"/>
        </w:numPr>
        <w:tabs>
          <w:tab w:val="left" w:pos="1080"/>
          <w:tab w:val="num" w:pos="1504"/>
        </w:tabs>
        <w:autoSpaceDE/>
        <w:autoSpaceDN/>
        <w:spacing w:before="120" w:after="120" w:line="340" w:lineRule="exact"/>
        <w:ind w:left="0" w:firstLine="720"/>
        <w:jc w:val="both"/>
        <w:rPr>
          <w:sz w:val="28"/>
          <w:szCs w:val="28"/>
        </w:rPr>
      </w:pPr>
      <w:r w:rsidRPr="00272AC8">
        <w:rPr>
          <w:sz w:val="28"/>
          <w:szCs w:val="28"/>
        </w:rPr>
        <w:t>активізація транскордонного співробітництва.</w:t>
      </w:r>
    </w:p>
    <w:p w:rsidR="00F34CF0" w:rsidRPr="00272AC8" w:rsidRDefault="00F34CF0" w:rsidP="00272AC8">
      <w:pPr>
        <w:pStyle w:val="af7"/>
        <w:spacing w:before="120" w:line="340" w:lineRule="exact"/>
        <w:ind w:left="0" w:firstLine="720"/>
        <w:rPr>
          <w:szCs w:val="28"/>
        </w:rPr>
      </w:pPr>
      <w:r w:rsidRPr="00272AC8">
        <w:rPr>
          <w:b/>
          <w:szCs w:val="28"/>
        </w:rPr>
        <w:t>Джерела фінансування:</w:t>
      </w:r>
      <w:r w:rsidRPr="00272AC8">
        <w:rPr>
          <w:szCs w:val="28"/>
        </w:rPr>
        <w:t xml:space="preserve"> кошти суб’єктів господарювання, інші джерела, не заборонені законодавством.</w:t>
      </w:r>
    </w:p>
    <w:p w:rsidR="00F34CF0" w:rsidRDefault="00F34CF0" w:rsidP="00FE1FBC">
      <w:pPr>
        <w:pStyle w:val="a7"/>
      </w:pPr>
    </w:p>
    <w:p w:rsidR="00F34CF0" w:rsidRPr="009537B9" w:rsidRDefault="00F34CF0" w:rsidP="00B85F82">
      <w:pPr>
        <w:pStyle w:val="1"/>
        <w:numPr>
          <w:ilvl w:val="0"/>
          <w:numId w:val="4"/>
        </w:numPr>
      </w:pPr>
      <w:r>
        <w:rPr>
          <w:i/>
        </w:rPr>
        <w:br w:type="page"/>
      </w:r>
      <w:bookmarkStart w:id="21" w:name="_Toc370669239"/>
      <w:r w:rsidRPr="009537B9">
        <w:t>Забезпечення гармонійного розвитку людини</w:t>
      </w:r>
      <w:bookmarkEnd w:id="21"/>
    </w:p>
    <w:p w:rsidR="00F34CF0" w:rsidRPr="009537B9" w:rsidRDefault="00F34CF0" w:rsidP="008F3CB4">
      <w:pPr>
        <w:pStyle w:val="20"/>
        <w:numPr>
          <w:ilvl w:val="1"/>
          <w:numId w:val="4"/>
        </w:numPr>
        <w:ind w:left="0" w:firstLine="0"/>
        <w:jc w:val="center"/>
      </w:pPr>
      <w:bookmarkStart w:id="22" w:name="_Toc370669240"/>
      <w:r w:rsidRPr="009537B9">
        <w:t>Демографічна ситуація, підтримка сімей, дітей та молоді, гендерна політика</w:t>
      </w:r>
      <w:bookmarkEnd w:id="22"/>
    </w:p>
    <w:p w:rsidR="00F34CF0" w:rsidRPr="0048707C" w:rsidRDefault="00F34CF0" w:rsidP="002D7267">
      <w:pPr>
        <w:pStyle w:val="af7"/>
        <w:spacing w:before="120" w:after="0"/>
        <w:ind w:left="0" w:firstLine="680"/>
        <w:rPr>
          <w:szCs w:val="28"/>
        </w:rPr>
      </w:pPr>
      <w:r w:rsidRPr="0048707C">
        <w:rPr>
          <w:b/>
          <w:szCs w:val="28"/>
        </w:rPr>
        <w:t>Головна мета на 2014 рік:</w:t>
      </w:r>
      <w:r w:rsidRPr="0048707C">
        <w:rPr>
          <w:szCs w:val="28"/>
        </w:rPr>
        <w:t xml:space="preserve"> поліпшення демографічної ситуації, ефективна реалізація державної політики щодо сім’ї, жінок та молоді в р</w:t>
      </w:r>
      <w:r>
        <w:rPr>
          <w:szCs w:val="28"/>
        </w:rPr>
        <w:t>айоні</w:t>
      </w:r>
      <w:r w:rsidRPr="0048707C">
        <w:rPr>
          <w:szCs w:val="28"/>
        </w:rPr>
        <w:t>, підвищення рівня соціального захисту дітей, забезпечення дотримання їх законних прав та інтересів, сприяння досягненню паритетного становища жінок і чоловіків.</w:t>
      </w:r>
    </w:p>
    <w:p w:rsidR="00F34CF0" w:rsidRPr="0048707C" w:rsidRDefault="00F34CF0" w:rsidP="002D7267">
      <w:pPr>
        <w:spacing w:before="120"/>
        <w:ind w:firstLine="680"/>
        <w:jc w:val="both"/>
        <w:rPr>
          <w:sz w:val="28"/>
          <w:szCs w:val="28"/>
        </w:rPr>
      </w:pPr>
      <w:r w:rsidRPr="0048707C">
        <w:rPr>
          <w:b/>
          <w:sz w:val="28"/>
          <w:szCs w:val="28"/>
        </w:rPr>
        <w:t>Пріоритет 1.</w:t>
      </w:r>
      <w:r w:rsidRPr="0048707C">
        <w:rPr>
          <w:sz w:val="28"/>
          <w:szCs w:val="28"/>
        </w:rPr>
        <w:t xml:space="preserve"> Підтримка багатодітних сімей, вирішення комплексу соціально-побутових проблем багатодітних сімей.</w:t>
      </w:r>
    </w:p>
    <w:p w:rsidR="00F34CF0" w:rsidRPr="0048707C" w:rsidRDefault="00F34CF0" w:rsidP="002D7267">
      <w:pPr>
        <w:spacing w:before="120"/>
        <w:ind w:firstLine="680"/>
        <w:jc w:val="both"/>
        <w:rPr>
          <w:b/>
          <w:sz w:val="28"/>
          <w:szCs w:val="28"/>
        </w:rPr>
      </w:pPr>
      <w:r w:rsidRPr="0048707C">
        <w:rPr>
          <w:b/>
          <w:sz w:val="28"/>
          <w:szCs w:val="28"/>
        </w:rPr>
        <w:t>Заходи з реалізації пріоритету:</w:t>
      </w:r>
    </w:p>
    <w:p w:rsidR="00F34CF0" w:rsidRPr="0048707C" w:rsidRDefault="00F34CF0" w:rsidP="002D7267">
      <w:pPr>
        <w:numPr>
          <w:ilvl w:val="0"/>
          <w:numId w:val="39"/>
        </w:numPr>
        <w:tabs>
          <w:tab w:val="clear" w:pos="1080"/>
          <w:tab w:val="num" w:pos="360"/>
          <w:tab w:val="num" w:pos="720"/>
          <w:tab w:val="left" w:pos="960"/>
        </w:tabs>
        <w:autoSpaceDE/>
        <w:autoSpaceDN/>
        <w:spacing w:before="120"/>
        <w:ind w:left="0" w:firstLine="709"/>
        <w:jc w:val="both"/>
        <w:rPr>
          <w:sz w:val="28"/>
          <w:szCs w:val="28"/>
        </w:rPr>
      </w:pPr>
      <w:r w:rsidRPr="0048707C">
        <w:rPr>
          <w:sz w:val="28"/>
          <w:szCs w:val="28"/>
        </w:rPr>
        <w:t>покращення соціально-побутових умов сімей, де виховується 5 і більше дітей за рахунок місцевого бюджету відповідно до Указу Президента України від 30.12.2000 № 1396 «Про додаткові заходи щодо посилення соціального захисту багатодітних і неповних сімей»;</w:t>
      </w:r>
    </w:p>
    <w:p w:rsidR="00F34CF0" w:rsidRPr="0048707C" w:rsidRDefault="00F34CF0" w:rsidP="002D7267">
      <w:pPr>
        <w:numPr>
          <w:ilvl w:val="0"/>
          <w:numId w:val="39"/>
        </w:numPr>
        <w:tabs>
          <w:tab w:val="clear" w:pos="1080"/>
          <w:tab w:val="num" w:pos="360"/>
          <w:tab w:val="num" w:pos="720"/>
          <w:tab w:val="left" w:pos="960"/>
        </w:tabs>
        <w:autoSpaceDE/>
        <w:autoSpaceDN/>
        <w:spacing w:before="120"/>
        <w:ind w:left="0" w:firstLine="709"/>
        <w:jc w:val="both"/>
        <w:rPr>
          <w:sz w:val="28"/>
          <w:szCs w:val="28"/>
        </w:rPr>
      </w:pPr>
      <w:r w:rsidRPr="0048707C">
        <w:rPr>
          <w:sz w:val="28"/>
          <w:szCs w:val="28"/>
        </w:rPr>
        <w:t>поповнення банку даних щодо жінок, яким присвоєне почесне звання України «Мати-героїня» та видача посвідчень батьків та дітей з багатодітних родин</w:t>
      </w:r>
      <w:r>
        <w:rPr>
          <w:sz w:val="28"/>
          <w:szCs w:val="28"/>
        </w:rPr>
        <w:t>.</w:t>
      </w:r>
    </w:p>
    <w:p w:rsidR="00F34CF0" w:rsidRPr="0048707C" w:rsidRDefault="00F34CF0" w:rsidP="002D7267">
      <w:pPr>
        <w:tabs>
          <w:tab w:val="left" w:pos="374"/>
          <w:tab w:val="left" w:pos="1080"/>
        </w:tabs>
        <w:spacing w:before="120"/>
        <w:ind w:left="3238"/>
        <w:jc w:val="both"/>
        <w:rPr>
          <w:i/>
          <w:spacing w:val="-4"/>
          <w:sz w:val="28"/>
          <w:szCs w:val="28"/>
        </w:rPr>
      </w:pPr>
      <w:r w:rsidRPr="0048707C">
        <w:rPr>
          <w:i/>
          <w:spacing w:val="-4"/>
          <w:sz w:val="28"/>
          <w:szCs w:val="28"/>
        </w:rPr>
        <w:t xml:space="preserve">Відповідальні виконавці: відділ у справах сім’ї, молоді та спорту райдержадміністрації </w:t>
      </w:r>
    </w:p>
    <w:p w:rsidR="00F34CF0" w:rsidRPr="0048707C" w:rsidRDefault="00F34CF0" w:rsidP="002D7267">
      <w:pPr>
        <w:pStyle w:val="af7"/>
        <w:spacing w:before="120" w:after="0"/>
        <w:ind w:left="0" w:firstLine="680"/>
        <w:rPr>
          <w:b/>
          <w:szCs w:val="28"/>
        </w:rPr>
      </w:pPr>
    </w:p>
    <w:p w:rsidR="00F34CF0" w:rsidRPr="0048707C" w:rsidRDefault="00F34CF0" w:rsidP="002D7267">
      <w:pPr>
        <w:pStyle w:val="af7"/>
        <w:spacing w:before="120" w:after="0"/>
        <w:ind w:left="0" w:firstLine="680"/>
        <w:rPr>
          <w:szCs w:val="28"/>
        </w:rPr>
      </w:pPr>
      <w:r w:rsidRPr="0048707C">
        <w:rPr>
          <w:b/>
          <w:szCs w:val="28"/>
        </w:rPr>
        <w:t>Пріоритет 2.</w:t>
      </w:r>
      <w:r w:rsidRPr="0048707C">
        <w:rPr>
          <w:szCs w:val="28"/>
        </w:rPr>
        <w:t xml:space="preserve">Відродження національних родинних традицій, формування </w:t>
      </w:r>
      <w:proofErr w:type="spellStart"/>
      <w:r w:rsidRPr="0048707C">
        <w:rPr>
          <w:szCs w:val="28"/>
        </w:rPr>
        <w:t>сімейнихцінностей</w:t>
      </w:r>
      <w:proofErr w:type="spellEnd"/>
      <w:r w:rsidRPr="0048707C">
        <w:rPr>
          <w:szCs w:val="28"/>
        </w:rPr>
        <w:t>, підвищення авторитету української сім'ї, попередження насильства в сім’ї.</w:t>
      </w:r>
    </w:p>
    <w:p w:rsidR="00F34CF0" w:rsidRPr="0048707C" w:rsidRDefault="00F34CF0" w:rsidP="002D7267">
      <w:pPr>
        <w:spacing w:before="120"/>
        <w:ind w:firstLine="680"/>
        <w:jc w:val="both"/>
        <w:rPr>
          <w:b/>
          <w:sz w:val="28"/>
          <w:szCs w:val="28"/>
        </w:rPr>
      </w:pPr>
      <w:r w:rsidRPr="0048707C">
        <w:rPr>
          <w:b/>
          <w:sz w:val="28"/>
          <w:szCs w:val="28"/>
        </w:rPr>
        <w:t xml:space="preserve">Заходи з реалізації пріоритету: </w:t>
      </w:r>
    </w:p>
    <w:p w:rsidR="00F34CF0" w:rsidRPr="0048707C" w:rsidRDefault="00F34CF0" w:rsidP="002D7267">
      <w:pPr>
        <w:numPr>
          <w:ilvl w:val="0"/>
          <w:numId w:val="39"/>
        </w:numPr>
        <w:tabs>
          <w:tab w:val="clear" w:pos="1080"/>
          <w:tab w:val="num" w:pos="360"/>
          <w:tab w:val="num" w:pos="720"/>
          <w:tab w:val="left" w:pos="960"/>
        </w:tabs>
        <w:autoSpaceDE/>
        <w:autoSpaceDN/>
        <w:spacing w:before="120"/>
        <w:ind w:left="0" w:firstLine="709"/>
        <w:jc w:val="both"/>
        <w:rPr>
          <w:sz w:val="28"/>
          <w:szCs w:val="28"/>
        </w:rPr>
      </w:pPr>
      <w:r w:rsidRPr="0048707C">
        <w:rPr>
          <w:sz w:val="28"/>
          <w:szCs w:val="28"/>
        </w:rPr>
        <w:t>проведення протягом року районних заходів та участь в обласних:  до Дня Збройних сил України, Дня Захисника Вітчизни, дня Св. Валентина, Дня Матері, Дня сім’ї, Дня молоді, Дня студента, «Тато, мама, я – спортивна сім’я», «Жінка року»</w:t>
      </w:r>
      <w:r>
        <w:rPr>
          <w:sz w:val="28"/>
          <w:szCs w:val="28"/>
        </w:rPr>
        <w:t>, «Таланти багатодітної родини»;</w:t>
      </w:r>
    </w:p>
    <w:p w:rsidR="00F34CF0" w:rsidRPr="0048707C" w:rsidRDefault="00F34CF0" w:rsidP="002D7267">
      <w:pPr>
        <w:numPr>
          <w:ilvl w:val="0"/>
          <w:numId w:val="39"/>
        </w:numPr>
        <w:tabs>
          <w:tab w:val="clear" w:pos="1080"/>
          <w:tab w:val="num" w:pos="360"/>
          <w:tab w:val="num" w:pos="720"/>
          <w:tab w:val="left" w:pos="960"/>
        </w:tabs>
        <w:autoSpaceDE/>
        <w:autoSpaceDN/>
        <w:spacing w:before="120"/>
        <w:ind w:left="0" w:firstLine="709"/>
        <w:jc w:val="both"/>
        <w:rPr>
          <w:sz w:val="28"/>
          <w:szCs w:val="28"/>
        </w:rPr>
      </w:pPr>
      <w:r w:rsidRPr="0048707C">
        <w:rPr>
          <w:sz w:val="28"/>
          <w:szCs w:val="28"/>
        </w:rPr>
        <w:t xml:space="preserve">участь у Міжнародному молодіжному фестивалі «Дружба-2014» (с. </w:t>
      </w:r>
      <w:proofErr w:type="spellStart"/>
      <w:r w:rsidRPr="0048707C">
        <w:rPr>
          <w:sz w:val="28"/>
          <w:szCs w:val="28"/>
        </w:rPr>
        <w:t>Сеньківка</w:t>
      </w:r>
      <w:proofErr w:type="spellEnd"/>
      <w:r w:rsidRPr="0048707C">
        <w:rPr>
          <w:sz w:val="28"/>
          <w:szCs w:val="28"/>
        </w:rPr>
        <w:t>)</w:t>
      </w:r>
      <w:r>
        <w:rPr>
          <w:sz w:val="28"/>
          <w:szCs w:val="28"/>
        </w:rPr>
        <w:t>.</w:t>
      </w:r>
    </w:p>
    <w:p w:rsidR="00F34CF0" w:rsidRPr="0048707C" w:rsidRDefault="00F34CF0" w:rsidP="002D7267">
      <w:pPr>
        <w:tabs>
          <w:tab w:val="left" w:pos="374"/>
          <w:tab w:val="left" w:pos="1080"/>
        </w:tabs>
        <w:spacing w:before="120"/>
        <w:ind w:left="3240"/>
        <w:jc w:val="both"/>
        <w:rPr>
          <w:i/>
          <w:spacing w:val="-4"/>
          <w:sz w:val="28"/>
          <w:szCs w:val="28"/>
        </w:rPr>
      </w:pPr>
      <w:r w:rsidRPr="0048707C">
        <w:rPr>
          <w:i/>
          <w:spacing w:val="-4"/>
          <w:sz w:val="28"/>
          <w:szCs w:val="28"/>
        </w:rPr>
        <w:t>Відповідальні ви</w:t>
      </w:r>
      <w:r>
        <w:rPr>
          <w:i/>
          <w:spacing w:val="-4"/>
          <w:sz w:val="28"/>
          <w:szCs w:val="28"/>
        </w:rPr>
        <w:t>конавці: відділ у справах сім’ї,</w:t>
      </w:r>
      <w:r w:rsidRPr="0048707C">
        <w:rPr>
          <w:i/>
          <w:spacing w:val="-4"/>
          <w:sz w:val="28"/>
          <w:szCs w:val="28"/>
        </w:rPr>
        <w:t xml:space="preserve"> молоді та спорту райдержадміністрації</w:t>
      </w:r>
    </w:p>
    <w:p w:rsidR="00F34CF0" w:rsidRPr="0048707C" w:rsidRDefault="00F34CF0" w:rsidP="002D7267">
      <w:pPr>
        <w:numPr>
          <w:ilvl w:val="0"/>
          <w:numId w:val="39"/>
        </w:numPr>
        <w:tabs>
          <w:tab w:val="clear" w:pos="1080"/>
          <w:tab w:val="num" w:pos="360"/>
          <w:tab w:val="num" w:pos="720"/>
          <w:tab w:val="left" w:pos="960"/>
        </w:tabs>
        <w:autoSpaceDE/>
        <w:autoSpaceDN/>
        <w:spacing w:before="120"/>
        <w:ind w:left="0" w:firstLine="709"/>
        <w:jc w:val="both"/>
        <w:rPr>
          <w:sz w:val="28"/>
          <w:szCs w:val="28"/>
        </w:rPr>
      </w:pPr>
      <w:r>
        <w:rPr>
          <w:sz w:val="28"/>
          <w:szCs w:val="28"/>
        </w:rPr>
        <w:t>координація діяльності</w:t>
      </w:r>
      <w:r w:rsidRPr="0048707C">
        <w:rPr>
          <w:sz w:val="28"/>
          <w:szCs w:val="28"/>
        </w:rPr>
        <w:t xml:space="preserve"> робочих груп з числа волонтерів при сільських та селищних радах з метою впровад</w:t>
      </w:r>
      <w:r>
        <w:rPr>
          <w:sz w:val="28"/>
          <w:szCs w:val="28"/>
        </w:rPr>
        <w:t>ження гендерної політики в життя</w:t>
      </w:r>
      <w:r w:rsidRPr="0048707C">
        <w:rPr>
          <w:sz w:val="28"/>
          <w:szCs w:val="28"/>
        </w:rPr>
        <w:t xml:space="preserve"> сіл та селищ району</w:t>
      </w:r>
      <w:r>
        <w:rPr>
          <w:sz w:val="28"/>
          <w:szCs w:val="28"/>
        </w:rPr>
        <w:t>;</w:t>
      </w:r>
    </w:p>
    <w:p w:rsidR="00F34CF0" w:rsidRPr="0048707C" w:rsidRDefault="00F34CF0" w:rsidP="002D7267">
      <w:pPr>
        <w:numPr>
          <w:ilvl w:val="0"/>
          <w:numId w:val="39"/>
        </w:numPr>
        <w:tabs>
          <w:tab w:val="clear" w:pos="1080"/>
          <w:tab w:val="num" w:pos="360"/>
          <w:tab w:val="num" w:pos="720"/>
          <w:tab w:val="left" w:pos="960"/>
        </w:tabs>
        <w:autoSpaceDE/>
        <w:autoSpaceDN/>
        <w:spacing w:before="120"/>
        <w:ind w:left="0" w:firstLine="709"/>
        <w:jc w:val="both"/>
        <w:rPr>
          <w:sz w:val="28"/>
          <w:szCs w:val="28"/>
        </w:rPr>
      </w:pPr>
      <w:r w:rsidRPr="0048707C">
        <w:rPr>
          <w:sz w:val="28"/>
          <w:szCs w:val="28"/>
        </w:rPr>
        <w:t xml:space="preserve">попередження насильства в сім’ї та торгівлі людьми, проведення інформаційно-просвітницьких заходів спільно з громадськими організаціями; </w:t>
      </w:r>
    </w:p>
    <w:p w:rsidR="00F34CF0" w:rsidRPr="0048707C" w:rsidRDefault="00F34CF0" w:rsidP="002D7267">
      <w:pPr>
        <w:numPr>
          <w:ilvl w:val="0"/>
          <w:numId w:val="39"/>
        </w:numPr>
        <w:tabs>
          <w:tab w:val="clear" w:pos="1080"/>
          <w:tab w:val="num" w:pos="360"/>
          <w:tab w:val="num" w:pos="720"/>
          <w:tab w:val="left" w:pos="960"/>
        </w:tabs>
        <w:autoSpaceDE/>
        <w:autoSpaceDN/>
        <w:spacing w:before="120"/>
        <w:ind w:left="0" w:firstLine="709"/>
        <w:jc w:val="both"/>
        <w:rPr>
          <w:sz w:val="28"/>
          <w:szCs w:val="28"/>
        </w:rPr>
      </w:pPr>
      <w:r w:rsidRPr="0048707C">
        <w:rPr>
          <w:sz w:val="28"/>
          <w:szCs w:val="28"/>
        </w:rPr>
        <w:t>проведення круглих столів, семінарів-тренінгів, спрямованих на формування свідомого ставлення суспільства до забезпечення гендерної рівності;</w:t>
      </w:r>
    </w:p>
    <w:p w:rsidR="00F34CF0" w:rsidRPr="0048707C" w:rsidRDefault="00F34CF0" w:rsidP="002D7267">
      <w:pPr>
        <w:tabs>
          <w:tab w:val="left" w:pos="374"/>
          <w:tab w:val="left" w:pos="1080"/>
        </w:tabs>
        <w:spacing w:before="120"/>
        <w:ind w:left="3240"/>
        <w:jc w:val="both"/>
        <w:rPr>
          <w:i/>
          <w:spacing w:val="-4"/>
          <w:sz w:val="28"/>
          <w:szCs w:val="28"/>
        </w:rPr>
      </w:pPr>
      <w:r w:rsidRPr="0048707C">
        <w:rPr>
          <w:i/>
          <w:spacing w:val="-4"/>
          <w:sz w:val="28"/>
          <w:szCs w:val="28"/>
        </w:rPr>
        <w:t>Відповідальні виконавці: відділ у справах сім’ї</w:t>
      </w:r>
      <w:r>
        <w:rPr>
          <w:i/>
          <w:spacing w:val="-4"/>
          <w:sz w:val="28"/>
          <w:szCs w:val="28"/>
        </w:rPr>
        <w:t>,</w:t>
      </w:r>
      <w:r w:rsidRPr="0048707C">
        <w:rPr>
          <w:i/>
          <w:spacing w:val="-4"/>
          <w:sz w:val="28"/>
          <w:szCs w:val="28"/>
        </w:rPr>
        <w:t xml:space="preserve"> молоді</w:t>
      </w:r>
      <w:r>
        <w:rPr>
          <w:i/>
          <w:spacing w:val="-4"/>
          <w:sz w:val="28"/>
          <w:szCs w:val="28"/>
        </w:rPr>
        <w:t xml:space="preserve"> та спорту райдержадміністрації</w:t>
      </w:r>
    </w:p>
    <w:p w:rsidR="00F34CF0" w:rsidRPr="0048707C" w:rsidRDefault="00F34CF0" w:rsidP="002D7267">
      <w:pPr>
        <w:tabs>
          <w:tab w:val="left" w:pos="374"/>
          <w:tab w:val="left" w:pos="1080"/>
        </w:tabs>
        <w:spacing w:before="120"/>
        <w:ind w:left="3238"/>
        <w:jc w:val="both"/>
        <w:rPr>
          <w:i/>
          <w:sz w:val="28"/>
          <w:szCs w:val="28"/>
        </w:rPr>
      </w:pPr>
      <w:r w:rsidRPr="0048707C">
        <w:rPr>
          <w:i/>
          <w:sz w:val="28"/>
          <w:szCs w:val="28"/>
        </w:rPr>
        <w:t>районний центр соціальних служб для сім’ї, дітей та молоді, служба у спр</w:t>
      </w:r>
      <w:r>
        <w:rPr>
          <w:i/>
          <w:sz w:val="28"/>
          <w:szCs w:val="28"/>
        </w:rPr>
        <w:t>авах дітей райдержадміністрації</w:t>
      </w:r>
    </w:p>
    <w:p w:rsidR="00F34CF0" w:rsidRPr="0048707C" w:rsidRDefault="00F34CF0" w:rsidP="002D7267">
      <w:pPr>
        <w:spacing w:before="120"/>
        <w:ind w:firstLine="680"/>
        <w:jc w:val="both"/>
        <w:rPr>
          <w:sz w:val="28"/>
          <w:szCs w:val="28"/>
        </w:rPr>
      </w:pPr>
      <w:r w:rsidRPr="0048707C">
        <w:rPr>
          <w:b/>
          <w:sz w:val="28"/>
          <w:szCs w:val="28"/>
        </w:rPr>
        <w:t>Пріоритет 3.</w:t>
      </w:r>
      <w:r w:rsidRPr="0048707C">
        <w:rPr>
          <w:sz w:val="28"/>
          <w:szCs w:val="28"/>
        </w:rPr>
        <w:t xml:space="preserve"> Збільшення кількості дітей, які отримають якісні оздоровчі послуги в  оздоровчих закладах.</w:t>
      </w:r>
    </w:p>
    <w:p w:rsidR="00F34CF0" w:rsidRPr="0048707C" w:rsidRDefault="00F34CF0" w:rsidP="002D7267">
      <w:pPr>
        <w:pStyle w:val="af7"/>
        <w:spacing w:before="120" w:after="0"/>
        <w:ind w:left="0" w:firstLine="680"/>
        <w:rPr>
          <w:b/>
          <w:szCs w:val="28"/>
        </w:rPr>
      </w:pPr>
      <w:r w:rsidRPr="0048707C">
        <w:rPr>
          <w:b/>
          <w:szCs w:val="28"/>
        </w:rPr>
        <w:t xml:space="preserve">Захід з реалізації пріоритету: </w:t>
      </w:r>
    </w:p>
    <w:p w:rsidR="00F34CF0" w:rsidRPr="00082F05" w:rsidRDefault="00F34CF0" w:rsidP="002D7267">
      <w:pPr>
        <w:numPr>
          <w:ilvl w:val="0"/>
          <w:numId w:val="40"/>
        </w:numPr>
        <w:tabs>
          <w:tab w:val="num" w:pos="360"/>
          <w:tab w:val="left" w:pos="1162"/>
        </w:tabs>
        <w:autoSpaceDE/>
        <w:autoSpaceDN/>
        <w:spacing w:before="120"/>
        <w:ind w:left="0" w:firstLine="680"/>
        <w:jc w:val="both"/>
        <w:rPr>
          <w:i/>
          <w:sz w:val="28"/>
          <w:szCs w:val="28"/>
        </w:rPr>
      </w:pPr>
      <w:r w:rsidRPr="0048707C">
        <w:rPr>
          <w:sz w:val="28"/>
          <w:szCs w:val="28"/>
        </w:rPr>
        <w:t>безумовне виконання Плану заходів щодо організації та проведення літнього оздоровлення та відпочинку дітей Чернігівського району у 2014 році</w:t>
      </w:r>
      <w:r>
        <w:rPr>
          <w:sz w:val="28"/>
          <w:szCs w:val="28"/>
        </w:rPr>
        <w:t>.</w:t>
      </w:r>
    </w:p>
    <w:p w:rsidR="00F34CF0" w:rsidRPr="0048707C" w:rsidRDefault="00F34CF0" w:rsidP="002D7267">
      <w:pPr>
        <w:tabs>
          <w:tab w:val="left" w:pos="1162"/>
        </w:tabs>
        <w:autoSpaceDE/>
        <w:autoSpaceDN/>
        <w:spacing w:before="120"/>
        <w:rPr>
          <w:i/>
          <w:sz w:val="28"/>
          <w:szCs w:val="28"/>
        </w:rPr>
      </w:pPr>
      <w:r w:rsidRPr="0048707C">
        <w:rPr>
          <w:i/>
          <w:sz w:val="28"/>
          <w:szCs w:val="28"/>
        </w:rPr>
        <w:t>Відповідальні виконавці: відділ у справах сім’ї,</w:t>
      </w:r>
    </w:p>
    <w:p w:rsidR="00F34CF0" w:rsidRDefault="00F34CF0" w:rsidP="002D7267">
      <w:pPr>
        <w:tabs>
          <w:tab w:val="left" w:pos="1162"/>
        </w:tabs>
        <w:spacing w:before="120"/>
        <w:jc w:val="both"/>
        <w:rPr>
          <w:i/>
          <w:sz w:val="28"/>
          <w:szCs w:val="28"/>
        </w:rPr>
      </w:pPr>
      <w:r w:rsidRPr="0048707C">
        <w:rPr>
          <w:i/>
          <w:sz w:val="28"/>
          <w:szCs w:val="28"/>
        </w:rPr>
        <w:t>молоді та спорту райдержадміністрації,</w:t>
      </w:r>
    </w:p>
    <w:p w:rsidR="00F34CF0" w:rsidRDefault="00F34CF0" w:rsidP="002D7267">
      <w:pPr>
        <w:tabs>
          <w:tab w:val="left" w:pos="1162"/>
        </w:tabs>
        <w:spacing w:before="120"/>
        <w:jc w:val="both"/>
        <w:rPr>
          <w:i/>
          <w:sz w:val="28"/>
          <w:szCs w:val="28"/>
        </w:rPr>
      </w:pPr>
      <w:r w:rsidRPr="0048707C">
        <w:rPr>
          <w:i/>
          <w:sz w:val="28"/>
          <w:szCs w:val="28"/>
        </w:rPr>
        <w:t xml:space="preserve"> відділ освіти райдержадміністрації</w:t>
      </w:r>
    </w:p>
    <w:p w:rsidR="00F34CF0" w:rsidRDefault="00F34CF0" w:rsidP="002D7267">
      <w:pPr>
        <w:spacing w:before="120"/>
        <w:ind w:firstLine="680"/>
        <w:jc w:val="both"/>
        <w:rPr>
          <w:sz w:val="28"/>
          <w:szCs w:val="28"/>
        </w:rPr>
      </w:pPr>
      <w:r w:rsidRPr="00063055">
        <w:rPr>
          <w:b/>
          <w:sz w:val="28"/>
        </w:rPr>
        <w:t>Пріоритет 4.</w:t>
      </w:r>
      <w:r w:rsidRPr="00063055">
        <w:rPr>
          <w:sz w:val="28"/>
          <w:szCs w:val="28"/>
        </w:rPr>
        <w:t>Забезпечення постійним житлом дітей-сиріт, дітей, позбавлених батьківського піклування, та осіб з їх числа</w:t>
      </w:r>
      <w:r>
        <w:rPr>
          <w:sz w:val="28"/>
          <w:szCs w:val="28"/>
        </w:rPr>
        <w:t>.</w:t>
      </w:r>
    </w:p>
    <w:p w:rsidR="00F34CF0" w:rsidRPr="00063055" w:rsidRDefault="00F34CF0" w:rsidP="002D7267">
      <w:pPr>
        <w:spacing w:before="120"/>
        <w:ind w:firstLine="680"/>
        <w:jc w:val="both"/>
        <w:rPr>
          <w:b/>
          <w:sz w:val="28"/>
          <w:szCs w:val="28"/>
        </w:rPr>
      </w:pPr>
      <w:r w:rsidRPr="00063055">
        <w:rPr>
          <w:b/>
          <w:sz w:val="28"/>
          <w:szCs w:val="28"/>
        </w:rPr>
        <w:t xml:space="preserve"> Захід з реалізації пріоритету: </w:t>
      </w:r>
    </w:p>
    <w:p w:rsidR="00F34CF0" w:rsidRPr="00E34896" w:rsidRDefault="00F34CF0" w:rsidP="002D7267">
      <w:pPr>
        <w:numPr>
          <w:ilvl w:val="0"/>
          <w:numId w:val="40"/>
        </w:numPr>
        <w:tabs>
          <w:tab w:val="num" w:pos="360"/>
          <w:tab w:val="left" w:pos="1162"/>
        </w:tabs>
        <w:autoSpaceDE/>
        <w:autoSpaceDN/>
        <w:spacing w:before="120"/>
        <w:ind w:left="0" w:firstLine="680"/>
        <w:jc w:val="both"/>
        <w:rPr>
          <w:i/>
          <w:szCs w:val="28"/>
        </w:rPr>
      </w:pPr>
      <w:r w:rsidRPr="00E34896">
        <w:rPr>
          <w:sz w:val="28"/>
          <w:szCs w:val="36"/>
        </w:rPr>
        <w:t xml:space="preserve">виконання завдань та заходів  районної </w:t>
      </w:r>
      <w:r>
        <w:rPr>
          <w:sz w:val="28"/>
          <w:szCs w:val="36"/>
        </w:rPr>
        <w:t xml:space="preserve">програми </w:t>
      </w:r>
      <w:r w:rsidRPr="00E34896">
        <w:rPr>
          <w:sz w:val="28"/>
          <w:szCs w:val="36"/>
        </w:rPr>
        <w:t>на 2013-2015 роки із забезпечення дітей-сиріт, дітей, позбавлених батьківського піклування та осіб з їх числа</w:t>
      </w:r>
      <w:r>
        <w:rPr>
          <w:sz w:val="28"/>
          <w:szCs w:val="36"/>
        </w:rPr>
        <w:t>.</w:t>
      </w:r>
    </w:p>
    <w:p w:rsidR="00F34CF0" w:rsidRPr="0048707C" w:rsidRDefault="00F34CF0" w:rsidP="001338F0">
      <w:pPr>
        <w:tabs>
          <w:tab w:val="left" w:pos="1162"/>
        </w:tabs>
        <w:autoSpaceDE/>
        <w:autoSpaceDN/>
        <w:ind w:left="3997"/>
        <w:rPr>
          <w:i/>
          <w:sz w:val="28"/>
          <w:szCs w:val="28"/>
        </w:rPr>
      </w:pPr>
      <w:r w:rsidRPr="0048707C">
        <w:rPr>
          <w:i/>
          <w:sz w:val="28"/>
          <w:szCs w:val="28"/>
        </w:rPr>
        <w:t>Відповідальні виконавці: відділ у справах сім’ї,</w:t>
      </w:r>
    </w:p>
    <w:p w:rsidR="00F34CF0" w:rsidRDefault="00F34CF0" w:rsidP="001338F0">
      <w:pPr>
        <w:tabs>
          <w:tab w:val="left" w:pos="1162"/>
        </w:tabs>
        <w:ind w:left="3997"/>
        <w:rPr>
          <w:i/>
          <w:sz w:val="28"/>
          <w:szCs w:val="28"/>
        </w:rPr>
      </w:pPr>
      <w:r w:rsidRPr="0048707C">
        <w:rPr>
          <w:i/>
          <w:sz w:val="28"/>
          <w:szCs w:val="28"/>
        </w:rPr>
        <w:t>молоді та спорту райдержадміністрації,</w:t>
      </w:r>
      <w:r>
        <w:rPr>
          <w:i/>
          <w:sz w:val="28"/>
          <w:szCs w:val="28"/>
        </w:rPr>
        <w:t xml:space="preserve"> виконкоми сільських та селищних  рад</w:t>
      </w:r>
    </w:p>
    <w:p w:rsidR="00F34CF0" w:rsidRPr="0048707C" w:rsidRDefault="00F34CF0" w:rsidP="002D7267">
      <w:pPr>
        <w:tabs>
          <w:tab w:val="left" w:pos="1162"/>
        </w:tabs>
        <w:spacing w:before="120"/>
        <w:jc w:val="both"/>
        <w:rPr>
          <w:i/>
          <w:sz w:val="28"/>
          <w:szCs w:val="28"/>
        </w:rPr>
      </w:pPr>
    </w:p>
    <w:p w:rsidR="00F34CF0" w:rsidRPr="0048707C" w:rsidRDefault="00F34CF0" w:rsidP="002D7267">
      <w:pPr>
        <w:spacing w:before="120"/>
        <w:ind w:firstLine="680"/>
        <w:jc w:val="both"/>
        <w:rPr>
          <w:sz w:val="28"/>
          <w:szCs w:val="28"/>
        </w:rPr>
      </w:pPr>
      <w:r w:rsidRPr="0048707C">
        <w:rPr>
          <w:b/>
          <w:sz w:val="28"/>
          <w:szCs w:val="28"/>
        </w:rPr>
        <w:t xml:space="preserve">Очікувані результати: </w:t>
      </w:r>
      <w:r w:rsidRPr="0048707C">
        <w:rPr>
          <w:sz w:val="28"/>
          <w:szCs w:val="28"/>
        </w:rPr>
        <w:t>забезпечення оздоровчими та відпочинковими послугами 70 % дітей шкільного віку; 70 % дітей з малозабезпечених та багатодітних сімей та 100 % дітей-сиріт та дітей, позбавлених батьківського піклування;</w:t>
      </w:r>
    </w:p>
    <w:p w:rsidR="00F34CF0" w:rsidRPr="0048707C" w:rsidRDefault="00F34CF0" w:rsidP="002D7267">
      <w:pPr>
        <w:spacing w:before="120"/>
        <w:ind w:firstLine="680"/>
        <w:jc w:val="both"/>
        <w:rPr>
          <w:sz w:val="28"/>
          <w:szCs w:val="28"/>
        </w:rPr>
      </w:pPr>
      <w:r w:rsidRPr="0048707C">
        <w:rPr>
          <w:b/>
          <w:sz w:val="28"/>
          <w:szCs w:val="28"/>
        </w:rPr>
        <w:t xml:space="preserve">Джерела фінансування: </w:t>
      </w:r>
      <w:r w:rsidRPr="0048707C">
        <w:rPr>
          <w:sz w:val="28"/>
          <w:szCs w:val="28"/>
        </w:rPr>
        <w:t>кошти місцевих бюджетів району,  інші джерела</w:t>
      </w:r>
      <w:r>
        <w:rPr>
          <w:sz w:val="28"/>
          <w:szCs w:val="28"/>
        </w:rPr>
        <w:t>,</w:t>
      </w:r>
      <w:r w:rsidRPr="0048707C">
        <w:rPr>
          <w:sz w:val="28"/>
          <w:szCs w:val="28"/>
        </w:rPr>
        <w:t xml:space="preserve"> незаборонені законодавством.</w:t>
      </w:r>
    </w:p>
    <w:p w:rsidR="00F34CF0" w:rsidRDefault="00F34CF0" w:rsidP="002D7267">
      <w:pPr>
        <w:pStyle w:val="a7"/>
        <w:spacing w:after="0"/>
      </w:pPr>
    </w:p>
    <w:p w:rsidR="00F34CF0" w:rsidRPr="009537B9" w:rsidRDefault="00F34CF0" w:rsidP="002D7267">
      <w:pPr>
        <w:pStyle w:val="20"/>
        <w:numPr>
          <w:ilvl w:val="1"/>
          <w:numId w:val="4"/>
        </w:numPr>
        <w:spacing w:before="120"/>
        <w:ind w:left="0" w:firstLine="0"/>
        <w:jc w:val="center"/>
      </w:pPr>
      <w:bookmarkStart w:id="23" w:name="_Toc370669241"/>
      <w:r w:rsidRPr="009537B9">
        <w:t>Зайнятість населення  та ринок праці</w:t>
      </w:r>
      <w:bookmarkEnd w:id="23"/>
    </w:p>
    <w:p w:rsidR="00F34CF0" w:rsidRPr="0048707C" w:rsidRDefault="00F34CF0" w:rsidP="002D7267">
      <w:pPr>
        <w:spacing w:before="120"/>
        <w:ind w:firstLine="720"/>
        <w:jc w:val="both"/>
        <w:rPr>
          <w:sz w:val="28"/>
          <w:szCs w:val="28"/>
        </w:rPr>
      </w:pPr>
      <w:r w:rsidRPr="0048707C">
        <w:rPr>
          <w:b/>
          <w:sz w:val="28"/>
          <w:szCs w:val="28"/>
        </w:rPr>
        <w:t>Головна мета:</w:t>
      </w:r>
      <w:r w:rsidRPr="0048707C">
        <w:rPr>
          <w:sz w:val="28"/>
          <w:szCs w:val="28"/>
        </w:rPr>
        <w:t xml:space="preserve"> підвищення ефективності регулювання ринку праці, посилення мотивації до легальної продуктивної зайнятості, підвищення якості робочої сили, забезпечення соціального захисту безробітних.</w:t>
      </w:r>
    </w:p>
    <w:p w:rsidR="00F34CF0" w:rsidRPr="0048707C" w:rsidRDefault="00F34CF0" w:rsidP="002D7267">
      <w:pPr>
        <w:spacing w:before="120"/>
        <w:ind w:firstLine="720"/>
        <w:jc w:val="both"/>
        <w:rPr>
          <w:spacing w:val="-4"/>
          <w:sz w:val="28"/>
          <w:szCs w:val="28"/>
        </w:rPr>
      </w:pPr>
      <w:r w:rsidRPr="0048707C">
        <w:rPr>
          <w:b/>
          <w:bCs/>
          <w:spacing w:val="-4"/>
          <w:sz w:val="28"/>
          <w:szCs w:val="28"/>
        </w:rPr>
        <w:t>Пріоритет 1.</w:t>
      </w:r>
      <w:r w:rsidRPr="0048707C">
        <w:rPr>
          <w:spacing w:val="-4"/>
          <w:sz w:val="28"/>
          <w:szCs w:val="28"/>
        </w:rPr>
        <w:t xml:space="preserve"> </w:t>
      </w:r>
      <w:proofErr w:type="spellStart"/>
      <w:r w:rsidRPr="0048707C">
        <w:rPr>
          <w:spacing w:val="-4"/>
          <w:sz w:val="28"/>
          <w:szCs w:val="28"/>
        </w:rPr>
        <w:t>Детінізація</w:t>
      </w:r>
      <w:proofErr w:type="spellEnd"/>
      <w:r w:rsidRPr="0048707C">
        <w:rPr>
          <w:spacing w:val="-4"/>
          <w:sz w:val="28"/>
          <w:szCs w:val="28"/>
        </w:rPr>
        <w:t xml:space="preserve"> ринку праці, розширення сфери застосування праці.</w:t>
      </w:r>
    </w:p>
    <w:p w:rsidR="00F34CF0" w:rsidRPr="0048707C" w:rsidRDefault="00F34CF0" w:rsidP="002D7267">
      <w:pPr>
        <w:spacing w:before="120"/>
        <w:ind w:firstLine="720"/>
        <w:jc w:val="both"/>
        <w:rPr>
          <w:sz w:val="28"/>
          <w:szCs w:val="28"/>
        </w:rPr>
      </w:pPr>
      <w:r w:rsidRPr="0048707C">
        <w:rPr>
          <w:b/>
          <w:bCs/>
          <w:sz w:val="28"/>
          <w:szCs w:val="28"/>
        </w:rPr>
        <w:t>Заходи з реалізації пріоритету:</w:t>
      </w:r>
    </w:p>
    <w:p w:rsidR="00F34CF0" w:rsidRDefault="00F34CF0" w:rsidP="002D7267">
      <w:pPr>
        <w:numPr>
          <w:ilvl w:val="0"/>
          <w:numId w:val="41"/>
        </w:numPr>
        <w:tabs>
          <w:tab w:val="left" w:pos="960"/>
        </w:tabs>
        <w:autoSpaceDE/>
        <w:autoSpaceDN/>
        <w:spacing w:before="120"/>
        <w:ind w:left="0" w:firstLine="720"/>
        <w:jc w:val="both"/>
        <w:rPr>
          <w:sz w:val="28"/>
          <w:szCs w:val="28"/>
        </w:rPr>
      </w:pPr>
      <w:r w:rsidRPr="0048707C">
        <w:rPr>
          <w:sz w:val="28"/>
          <w:szCs w:val="28"/>
        </w:rPr>
        <w:t xml:space="preserve">виконання </w:t>
      </w:r>
      <w:r>
        <w:rPr>
          <w:sz w:val="28"/>
          <w:szCs w:val="28"/>
        </w:rPr>
        <w:t xml:space="preserve">заходів та завдань </w:t>
      </w:r>
      <w:r w:rsidRPr="0048707C">
        <w:rPr>
          <w:sz w:val="28"/>
          <w:szCs w:val="28"/>
        </w:rPr>
        <w:t>Програми зайнятості населення Чернігівського району на 2012-2014 роки;</w:t>
      </w:r>
    </w:p>
    <w:p w:rsidR="00F34CF0" w:rsidRPr="0048707C" w:rsidRDefault="00F34CF0" w:rsidP="002D7267">
      <w:pPr>
        <w:tabs>
          <w:tab w:val="left" w:pos="374"/>
          <w:tab w:val="left" w:pos="1080"/>
        </w:tabs>
        <w:spacing w:before="120"/>
        <w:ind w:left="3544"/>
        <w:jc w:val="both"/>
        <w:rPr>
          <w:i/>
          <w:sz w:val="28"/>
          <w:szCs w:val="28"/>
        </w:rPr>
      </w:pPr>
      <w:r w:rsidRPr="0048707C">
        <w:rPr>
          <w:i/>
          <w:sz w:val="28"/>
          <w:szCs w:val="28"/>
        </w:rPr>
        <w:t xml:space="preserve">Відповідальні виконавці: </w:t>
      </w:r>
      <w:r>
        <w:rPr>
          <w:i/>
          <w:sz w:val="28"/>
          <w:szCs w:val="28"/>
        </w:rPr>
        <w:t xml:space="preserve">управління </w:t>
      </w:r>
      <w:r w:rsidRPr="0048707C">
        <w:rPr>
          <w:i/>
          <w:sz w:val="28"/>
          <w:szCs w:val="28"/>
        </w:rPr>
        <w:t>соціального захисту населення</w:t>
      </w:r>
      <w:r>
        <w:rPr>
          <w:i/>
          <w:sz w:val="28"/>
          <w:szCs w:val="28"/>
        </w:rPr>
        <w:t>,</w:t>
      </w:r>
      <w:r w:rsidRPr="0048707C">
        <w:rPr>
          <w:i/>
          <w:sz w:val="28"/>
          <w:szCs w:val="28"/>
        </w:rPr>
        <w:t xml:space="preserve"> районний центр зайнятості</w:t>
      </w:r>
      <w:r>
        <w:rPr>
          <w:i/>
          <w:sz w:val="28"/>
          <w:szCs w:val="28"/>
        </w:rPr>
        <w:t>,</w:t>
      </w:r>
      <w:r w:rsidRPr="0048707C">
        <w:rPr>
          <w:i/>
          <w:sz w:val="28"/>
          <w:szCs w:val="28"/>
        </w:rPr>
        <w:t xml:space="preserve"> управління економічного розвитку і торгівлі,  </w:t>
      </w:r>
      <w:r>
        <w:rPr>
          <w:i/>
          <w:sz w:val="28"/>
          <w:szCs w:val="28"/>
        </w:rPr>
        <w:t xml:space="preserve">управління </w:t>
      </w:r>
      <w:r w:rsidRPr="0048707C">
        <w:rPr>
          <w:i/>
          <w:sz w:val="28"/>
          <w:szCs w:val="28"/>
        </w:rPr>
        <w:t>агропромислового розвитку, виконкоми сільських (селищних) рад</w:t>
      </w:r>
    </w:p>
    <w:p w:rsidR="00F34CF0" w:rsidRPr="0048707C" w:rsidRDefault="00F34CF0" w:rsidP="002D7267">
      <w:pPr>
        <w:numPr>
          <w:ilvl w:val="0"/>
          <w:numId w:val="41"/>
        </w:numPr>
        <w:tabs>
          <w:tab w:val="left" w:pos="960"/>
        </w:tabs>
        <w:autoSpaceDE/>
        <w:autoSpaceDN/>
        <w:spacing w:before="120"/>
        <w:ind w:left="0" w:firstLine="720"/>
        <w:jc w:val="both"/>
        <w:rPr>
          <w:sz w:val="28"/>
          <w:szCs w:val="28"/>
        </w:rPr>
      </w:pPr>
      <w:r>
        <w:rPr>
          <w:sz w:val="28"/>
          <w:szCs w:val="28"/>
        </w:rPr>
        <w:t>сприяння створенню</w:t>
      </w:r>
      <w:r w:rsidRPr="0048707C">
        <w:rPr>
          <w:sz w:val="28"/>
          <w:szCs w:val="28"/>
        </w:rPr>
        <w:t xml:space="preserve"> умов для </w:t>
      </w:r>
      <w:proofErr w:type="spellStart"/>
      <w:r w:rsidRPr="0048707C">
        <w:rPr>
          <w:sz w:val="28"/>
          <w:szCs w:val="28"/>
        </w:rPr>
        <w:t>самозайнятості</w:t>
      </w:r>
      <w:proofErr w:type="spellEnd"/>
      <w:r w:rsidRPr="0048707C">
        <w:rPr>
          <w:sz w:val="28"/>
          <w:szCs w:val="28"/>
        </w:rPr>
        <w:t xml:space="preserve"> населення;</w:t>
      </w:r>
    </w:p>
    <w:p w:rsidR="00F34CF0" w:rsidRPr="0048707C" w:rsidRDefault="00F34CF0" w:rsidP="002D7267">
      <w:pPr>
        <w:numPr>
          <w:ilvl w:val="0"/>
          <w:numId w:val="41"/>
        </w:numPr>
        <w:tabs>
          <w:tab w:val="left" w:pos="960"/>
        </w:tabs>
        <w:autoSpaceDE/>
        <w:autoSpaceDN/>
        <w:spacing w:before="120"/>
        <w:ind w:left="0" w:firstLine="720"/>
        <w:jc w:val="both"/>
        <w:rPr>
          <w:sz w:val="28"/>
          <w:szCs w:val="28"/>
        </w:rPr>
      </w:pPr>
      <w:r w:rsidRPr="0048707C">
        <w:rPr>
          <w:sz w:val="28"/>
          <w:szCs w:val="28"/>
        </w:rPr>
        <w:t>забезпечення працевлаштування</w:t>
      </w:r>
      <w:r>
        <w:rPr>
          <w:sz w:val="28"/>
          <w:szCs w:val="28"/>
        </w:rPr>
        <w:t xml:space="preserve"> безробітних</w:t>
      </w:r>
      <w:r w:rsidRPr="0048707C">
        <w:rPr>
          <w:sz w:val="28"/>
          <w:szCs w:val="28"/>
        </w:rPr>
        <w:t xml:space="preserve"> на нові робочі місця, створені  юридичними особами (на підприємствах, установах, організаціях);</w:t>
      </w:r>
    </w:p>
    <w:p w:rsidR="00F34CF0" w:rsidRPr="0048707C" w:rsidRDefault="00F34CF0" w:rsidP="002D7267">
      <w:pPr>
        <w:numPr>
          <w:ilvl w:val="0"/>
          <w:numId w:val="41"/>
        </w:numPr>
        <w:tabs>
          <w:tab w:val="left" w:pos="960"/>
        </w:tabs>
        <w:autoSpaceDE/>
        <w:autoSpaceDN/>
        <w:spacing w:before="120"/>
        <w:ind w:left="0" w:firstLine="720"/>
        <w:jc w:val="both"/>
        <w:rPr>
          <w:sz w:val="28"/>
          <w:szCs w:val="28"/>
        </w:rPr>
      </w:pPr>
      <w:r>
        <w:rPr>
          <w:sz w:val="28"/>
          <w:szCs w:val="28"/>
        </w:rPr>
        <w:t>сприяння створенню</w:t>
      </w:r>
      <w:r w:rsidRPr="0048707C">
        <w:rPr>
          <w:sz w:val="28"/>
          <w:szCs w:val="28"/>
        </w:rPr>
        <w:t xml:space="preserve"> нових робочих місць та збереження ефективно </w:t>
      </w:r>
      <w:r>
        <w:rPr>
          <w:sz w:val="28"/>
          <w:szCs w:val="28"/>
        </w:rPr>
        <w:t>діючих</w:t>
      </w:r>
      <w:r w:rsidRPr="0048707C">
        <w:rPr>
          <w:sz w:val="28"/>
          <w:szCs w:val="28"/>
        </w:rPr>
        <w:t xml:space="preserve"> з належними умовами та оплатою праці;</w:t>
      </w:r>
    </w:p>
    <w:p w:rsidR="00F34CF0" w:rsidRPr="0048707C" w:rsidRDefault="00F34CF0" w:rsidP="002D7267">
      <w:pPr>
        <w:numPr>
          <w:ilvl w:val="0"/>
          <w:numId w:val="41"/>
        </w:numPr>
        <w:tabs>
          <w:tab w:val="left" w:pos="960"/>
        </w:tabs>
        <w:autoSpaceDE/>
        <w:autoSpaceDN/>
        <w:spacing w:before="120"/>
        <w:ind w:left="0" w:firstLine="720"/>
        <w:jc w:val="both"/>
        <w:rPr>
          <w:sz w:val="28"/>
          <w:szCs w:val="28"/>
        </w:rPr>
      </w:pPr>
      <w:r w:rsidRPr="0048707C">
        <w:rPr>
          <w:sz w:val="28"/>
          <w:szCs w:val="28"/>
        </w:rPr>
        <w:t xml:space="preserve">працевлаштування незайнятих громадян, які перебуватимуть на обліку в службі зайнятості, на вільні та новостворені робочі місця та осіб, які потребують соціального захисту і не здатні на рівних </w:t>
      </w:r>
      <w:r>
        <w:rPr>
          <w:sz w:val="28"/>
          <w:szCs w:val="28"/>
        </w:rPr>
        <w:t xml:space="preserve">умовах </w:t>
      </w:r>
      <w:r w:rsidRPr="0048707C">
        <w:rPr>
          <w:sz w:val="28"/>
          <w:szCs w:val="28"/>
        </w:rPr>
        <w:t>конкурувати на ринку праці, створені за рахунок надання дотацій роботодавцям з Фонду загальнообов’язкового державного соціального страхування України на випадок безробіття;</w:t>
      </w:r>
    </w:p>
    <w:p w:rsidR="00F34CF0" w:rsidRPr="0048707C" w:rsidRDefault="00F34CF0" w:rsidP="002D7267">
      <w:pPr>
        <w:tabs>
          <w:tab w:val="left" w:pos="374"/>
          <w:tab w:val="left" w:pos="1080"/>
        </w:tabs>
        <w:spacing w:before="120"/>
        <w:ind w:left="3544"/>
        <w:jc w:val="both"/>
        <w:rPr>
          <w:i/>
          <w:sz w:val="28"/>
          <w:szCs w:val="28"/>
        </w:rPr>
      </w:pPr>
      <w:r w:rsidRPr="00DE63AB">
        <w:rPr>
          <w:i/>
          <w:sz w:val="28"/>
          <w:szCs w:val="28"/>
        </w:rPr>
        <w:t>Відповідальні виконавці: управління соціального захисту населення, районний центр зайнятості,</w:t>
      </w:r>
      <w:r w:rsidRPr="0048707C">
        <w:rPr>
          <w:i/>
          <w:sz w:val="28"/>
          <w:szCs w:val="28"/>
        </w:rPr>
        <w:t xml:space="preserve"> управління економічного розвитку і торгівлі,  </w:t>
      </w:r>
      <w:r>
        <w:rPr>
          <w:i/>
          <w:sz w:val="28"/>
          <w:szCs w:val="28"/>
        </w:rPr>
        <w:t xml:space="preserve">управління </w:t>
      </w:r>
      <w:r w:rsidRPr="0048707C">
        <w:rPr>
          <w:i/>
          <w:sz w:val="28"/>
          <w:szCs w:val="28"/>
        </w:rPr>
        <w:t>агропромислового розвитку, виконкоми сільських (селищних) рад</w:t>
      </w:r>
    </w:p>
    <w:p w:rsidR="00F34CF0" w:rsidRPr="0048707C" w:rsidRDefault="00F34CF0" w:rsidP="002D7267">
      <w:pPr>
        <w:numPr>
          <w:ilvl w:val="0"/>
          <w:numId w:val="41"/>
        </w:numPr>
        <w:tabs>
          <w:tab w:val="left" w:pos="960"/>
        </w:tabs>
        <w:autoSpaceDE/>
        <w:autoSpaceDN/>
        <w:spacing w:before="120"/>
        <w:ind w:left="0" w:firstLine="720"/>
        <w:jc w:val="both"/>
        <w:rPr>
          <w:sz w:val="28"/>
          <w:szCs w:val="28"/>
        </w:rPr>
      </w:pPr>
      <w:r w:rsidRPr="0048707C">
        <w:rPr>
          <w:sz w:val="28"/>
          <w:szCs w:val="28"/>
        </w:rPr>
        <w:t>підвищення ефективності державного нагляду і контролю за дотриманням законодавства про працю та загальнообов’язкове державне соціальне страхування на випадок безробіття;</w:t>
      </w:r>
    </w:p>
    <w:p w:rsidR="00F34CF0" w:rsidRPr="0048707C" w:rsidRDefault="00F34CF0" w:rsidP="002D7267">
      <w:pPr>
        <w:numPr>
          <w:ilvl w:val="0"/>
          <w:numId w:val="41"/>
        </w:numPr>
        <w:tabs>
          <w:tab w:val="left" w:pos="960"/>
        </w:tabs>
        <w:autoSpaceDE/>
        <w:autoSpaceDN/>
        <w:spacing w:before="120"/>
        <w:ind w:left="0" w:firstLine="720"/>
        <w:jc w:val="both"/>
        <w:rPr>
          <w:sz w:val="28"/>
          <w:szCs w:val="28"/>
        </w:rPr>
      </w:pPr>
      <w:r w:rsidRPr="0048707C">
        <w:rPr>
          <w:sz w:val="28"/>
          <w:szCs w:val="28"/>
        </w:rPr>
        <w:t>здійснення систематичних рейдів-перевірок робочими групами по обстеженню суб’єктів господарювання з питань дотримання законодавства про працю та зайнятість;</w:t>
      </w:r>
    </w:p>
    <w:p w:rsidR="00F34CF0" w:rsidRPr="0048707C" w:rsidRDefault="00F34CF0" w:rsidP="002D7267">
      <w:pPr>
        <w:numPr>
          <w:ilvl w:val="0"/>
          <w:numId w:val="41"/>
        </w:numPr>
        <w:tabs>
          <w:tab w:val="left" w:pos="960"/>
        </w:tabs>
        <w:autoSpaceDE/>
        <w:autoSpaceDN/>
        <w:spacing w:before="120"/>
        <w:ind w:left="0" w:firstLine="720"/>
        <w:jc w:val="both"/>
        <w:rPr>
          <w:sz w:val="28"/>
          <w:szCs w:val="28"/>
        </w:rPr>
      </w:pPr>
      <w:r w:rsidRPr="0048707C">
        <w:rPr>
          <w:sz w:val="28"/>
          <w:szCs w:val="28"/>
        </w:rPr>
        <w:t>забезпечення реєстрації трудових договорів у разі виявлення у фізичних осіб-підприємців найманих працівників, які працюють без оформлення трудових відносин.</w:t>
      </w:r>
    </w:p>
    <w:p w:rsidR="00F34CF0" w:rsidRPr="0048707C" w:rsidRDefault="00F34CF0" w:rsidP="002D7267">
      <w:pPr>
        <w:tabs>
          <w:tab w:val="left" w:pos="374"/>
          <w:tab w:val="left" w:pos="1080"/>
        </w:tabs>
        <w:spacing w:before="120"/>
        <w:ind w:left="3238"/>
        <w:jc w:val="both"/>
        <w:rPr>
          <w:i/>
          <w:spacing w:val="-4"/>
          <w:sz w:val="28"/>
          <w:szCs w:val="28"/>
        </w:rPr>
      </w:pPr>
      <w:r w:rsidRPr="0048707C">
        <w:rPr>
          <w:i/>
          <w:spacing w:val="-4"/>
          <w:sz w:val="28"/>
          <w:szCs w:val="28"/>
        </w:rPr>
        <w:t xml:space="preserve">Відповідальні виконавці: </w:t>
      </w:r>
      <w:r w:rsidRPr="00F812FE">
        <w:rPr>
          <w:i/>
          <w:sz w:val="28"/>
          <w:szCs w:val="28"/>
        </w:rPr>
        <w:t xml:space="preserve">Чернігівська об’єднана державна податкова інспекція Головного управління </w:t>
      </w:r>
      <w:proofErr w:type="spellStart"/>
      <w:r w:rsidRPr="00F812FE">
        <w:rPr>
          <w:i/>
          <w:sz w:val="28"/>
          <w:szCs w:val="28"/>
        </w:rPr>
        <w:t>Міндоходів</w:t>
      </w:r>
      <w:proofErr w:type="spellEnd"/>
      <w:r w:rsidRPr="00F812FE">
        <w:rPr>
          <w:i/>
          <w:sz w:val="28"/>
          <w:szCs w:val="28"/>
        </w:rPr>
        <w:t xml:space="preserve"> у Чернігівській області</w:t>
      </w:r>
      <w:r w:rsidRPr="0048707C">
        <w:rPr>
          <w:i/>
          <w:spacing w:val="-4"/>
          <w:sz w:val="28"/>
          <w:szCs w:val="28"/>
        </w:rPr>
        <w:t>, районний центр зайнятості</w:t>
      </w:r>
    </w:p>
    <w:p w:rsidR="00F34CF0" w:rsidRPr="0048707C" w:rsidRDefault="00F34CF0" w:rsidP="002D7267">
      <w:pPr>
        <w:numPr>
          <w:ilvl w:val="0"/>
          <w:numId w:val="41"/>
        </w:numPr>
        <w:tabs>
          <w:tab w:val="left" w:pos="960"/>
        </w:tabs>
        <w:autoSpaceDE/>
        <w:autoSpaceDN/>
        <w:spacing w:before="120"/>
        <w:ind w:left="0" w:firstLine="720"/>
        <w:jc w:val="both"/>
        <w:rPr>
          <w:spacing w:val="-4"/>
          <w:sz w:val="28"/>
          <w:szCs w:val="28"/>
        </w:rPr>
      </w:pPr>
      <w:r w:rsidRPr="0048707C">
        <w:rPr>
          <w:spacing w:val="-4"/>
          <w:sz w:val="28"/>
          <w:szCs w:val="28"/>
        </w:rPr>
        <w:t>розширення видів, підвищення соціальної значимості та збільшення обсягу громадських робіт, залучивши до тимчасової праці 345 безробітних громадян.</w:t>
      </w:r>
    </w:p>
    <w:p w:rsidR="00F34CF0" w:rsidRPr="0048707C" w:rsidRDefault="00F34CF0" w:rsidP="002D7267">
      <w:pPr>
        <w:tabs>
          <w:tab w:val="left" w:pos="374"/>
          <w:tab w:val="left" w:pos="1080"/>
        </w:tabs>
        <w:spacing w:before="120"/>
        <w:ind w:left="3238"/>
        <w:jc w:val="both"/>
        <w:rPr>
          <w:i/>
          <w:spacing w:val="-6"/>
          <w:sz w:val="28"/>
          <w:szCs w:val="28"/>
        </w:rPr>
      </w:pPr>
      <w:r w:rsidRPr="0048707C">
        <w:rPr>
          <w:i/>
          <w:spacing w:val="-6"/>
          <w:sz w:val="28"/>
          <w:szCs w:val="28"/>
        </w:rPr>
        <w:t xml:space="preserve">Відповідальний виконавець: </w:t>
      </w:r>
      <w:r w:rsidRPr="0048707C">
        <w:rPr>
          <w:i/>
          <w:sz w:val="28"/>
          <w:szCs w:val="28"/>
        </w:rPr>
        <w:t>районний центр зайнятості</w:t>
      </w:r>
    </w:p>
    <w:p w:rsidR="00F34CF0" w:rsidRPr="0048707C" w:rsidRDefault="00F34CF0" w:rsidP="002D7267">
      <w:pPr>
        <w:spacing w:before="120"/>
        <w:ind w:firstLine="720"/>
        <w:jc w:val="both"/>
        <w:rPr>
          <w:spacing w:val="-4"/>
          <w:sz w:val="28"/>
          <w:szCs w:val="28"/>
        </w:rPr>
      </w:pPr>
      <w:r w:rsidRPr="0048707C">
        <w:rPr>
          <w:b/>
          <w:bCs/>
          <w:spacing w:val="-4"/>
          <w:sz w:val="28"/>
          <w:szCs w:val="28"/>
        </w:rPr>
        <w:t xml:space="preserve">Пріоритет 2. </w:t>
      </w:r>
      <w:r w:rsidRPr="0048707C">
        <w:rPr>
          <w:spacing w:val="-4"/>
          <w:sz w:val="28"/>
          <w:szCs w:val="28"/>
        </w:rPr>
        <w:t>Підвищення якості та конкурентоспроможності робочої сили.</w:t>
      </w:r>
    </w:p>
    <w:p w:rsidR="00F34CF0" w:rsidRPr="0048707C" w:rsidRDefault="00F34CF0" w:rsidP="002D7267">
      <w:pPr>
        <w:spacing w:before="120"/>
        <w:ind w:firstLine="720"/>
        <w:jc w:val="both"/>
        <w:rPr>
          <w:b/>
          <w:sz w:val="28"/>
          <w:szCs w:val="28"/>
        </w:rPr>
      </w:pPr>
      <w:r w:rsidRPr="0048707C">
        <w:rPr>
          <w:b/>
          <w:bCs/>
          <w:sz w:val="28"/>
          <w:szCs w:val="28"/>
        </w:rPr>
        <w:t>Заходи з реалізації пріоритету:</w:t>
      </w:r>
    </w:p>
    <w:p w:rsidR="00F34CF0" w:rsidRPr="0048707C" w:rsidRDefault="00F34CF0" w:rsidP="002D7267">
      <w:pPr>
        <w:numPr>
          <w:ilvl w:val="0"/>
          <w:numId w:val="41"/>
        </w:numPr>
        <w:tabs>
          <w:tab w:val="left" w:pos="960"/>
        </w:tabs>
        <w:autoSpaceDE/>
        <w:autoSpaceDN/>
        <w:spacing w:before="120"/>
        <w:ind w:left="0" w:firstLine="720"/>
        <w:jc w:val="both"/>
        <w:rPr>
          <w:sz w:val="28"/>
          <w:szCs w:val="28"/>
        </w:rPr>
      </w:pPr>
      <w:r w:rsidRPr="0048707C">
        <w:rPr>
          <w:sz w:val="28"/>
          <w:szCs w:val="28"/>
        </w:rPr>
        <w:t xml:space="preserve">активізація профорієнтаційної роботи, навчання новій спеціальності, або підвищення </w:t>
      </w:r>
      <w:r w:rsidRPr="00784863">
        <w:rPr>
          <w:sz w:val="28"/>
          <w:szCs w:val="28"/>
        </w:rPr>
        <w:t>кваліфікації 160</w:t>
      </w:r>
      <w:r w:rsidRPr="0048707C">
        <w:rPr>
          <w:sz w:val="28"/>
          <w:szCs w:val="28"/>
        </w:rPr>
        <w:t>безробітних за затребуваними на ринку праці професіями та під конкретне замовлення роботодавців.</w:t>
      </w:r>
    </w:p>
    <w:p w:rsidR="00F34CF0" w:rsidRPr="0048707C" w:rsidRDefault="00F34CF0" w:rsidP="002D7267">
      <w:pPr>
        <w:tabs>
          <w:tab w:val="left" w:pos="374"/>
          <w:tab w:val="left" w:pos="1080"/>
        </w:tabs>
        <w:spacing w:before="120"/>
        <w:ind w:left="3238"/>
        <w:jc w:val="both"/>
        <w:rPr>
          <w:i/>
          <w:spacing w:val="-6"/>
          <w:sz w:val="28"/>
          <w:szCs w:val="28"/>
        </w:rPr>
      </w:pPr>
      <w:r w:rsidRPr="0048707C">
        <w:rPr>
          <w:i/>
          <w:spacing w:val="-6"/>
          <w:sz w:val="28"/>
          <w:szCs w:val="28"/>
        </w:rPr>
        <w:t>Відповідальний виконавець: районний центр зайнятості</w:t>
      </w:r>
    </w:p>
    <w:p w:rsidR="00F34CF0" w:rsidRPr="0048707C" w:rsidRDefault="00F34CF0" w:rsidP="002D7267">
      <w:pPr>
        <w:spacing w:before="120"/>
        <w:ind w:firstLine="720"/>
        <w:jc w:val="both"/>
        <w:rPr>
          <w:b/>
          <w:sz w:val="28"/>
          <w:szCs w:val="28"/>
        </w:rPr>
      </w:pPr>
      <w:r w:rsidRPr="0048707C">
        <w:rPr>
          <w:b/>
          <w:sz w:val="28"/>
          <w:szCs w:val="28"/>
        </w:rPr>
        <w:t xml:space="preserve">Очікувані результати: </w:t>
      </w:r>
    </w:p>
    <w:p w:rsidR="00F34CF0" w:rsidRDefault="00F34CF0" w:rsidP="002D7267">
      <w:pPr>
        <w:numPr>
          <w:ilvl w:val="0"/>
          <w:numId w:val="41"/>
        </w:numPr>
        <w:tabs>
          <w:tab w:val="left" w:pos="960"/>
        </w:tabs>
        <w:autoSpaceDE/>
        <w:autoSpaceDN/>
        <w:spacing w:before="120"/>
        <w:ind w:left="0" w:firstLine="720"/>
        <w:jc w:val="both"/>
        <w:rPr>
          <w:sz w:val="28"/>
          <w:szCs w:val="28"/>
        </w:rPr>
      </w:pPr>
      <w:r w:rsidRPr="0078188E">
        <w:rPr>
          <w:sz w:val="28"/>
          <w:szCs w:val="28"/>
        </w:rPr>
        <w:t xml:space="preserve">забезпечення працевлаштування на вільні та новостворені робочі місця осіб: з числа тих, що перебувають на обліку – 640, з числа зареєстрованих безробітних – 465; </w:t>
      </w:r>
    </w:p>
    <w:p w:rsidR="00F34CF0" w:rsidRDefault="00F34CF0" w:rsidP="002D7267">
      <w:pPr>
        <w:numPr>
          <w:ilvl w:val="0"/>
          <w:numId w:val="41"/>
        </w:numPr>
        <w:tabs>
          <w:tab w:val="left" w:pos="960"/>
        </w:tabs>
        <w:autoSpaceDE/>
        <w:autoSpaceDN/>
        <w:spacing w:before="120"/>
        <w:ind w:left="0" w:firstLine="720"/>
        <w:jc w:val="both"/>
        <w:rPr>
          <w:sz w:val="28"/>
          <w:szCs w:val="28"/>
        </w:rPr>
      </w:pPr>
      <w:r>
        <w:rPr>
          <w:sz w:val="28"/>
          <w:szCs w:val="28"/>
        </w:rPr>
        <w:t>залучення до участі у громадських та інших роботах тимчасового характеру  345 осіб;</w:t>
      </w:r>
    </w:p>
    <w:p w:rsidR="00F34CF0" w:rsidRPr="0078188E" w:rsidRDefault="00F34CF0" w:rsidP="002D7267">
      <w:pPr>
        <w:numPr>
          <w:ilvl w:val="0"/>
          <w:numId w:val="41"/>
        </w:numPr>
        <w:tabs>
          <w:tab w:val="left" w:pos="960"/>
        </w:tabs>
        <w:autoSpaceDE/>
        <w:autoSpaceDN/>
        <w:spacing w:before="120"/>
        <w:ind w:left="0" w:firstLine="720"/>
        <w:jc w:val="both"/>
        <w:rPr>
          <w:sz w:val="28"/>
          <w:szCs w:val="28"/>
        </w:rPr>
      </w:pPr>
      <w:r>
        <w:rPr>
          <w:sz w:val="28"/>
          <w:szCs w:val="28"/>
        </w:rPr>
        <w:t>надання 690 профорієнтаційних послуг з питань організації підприємницької діяльності та ведення власної справи;</w:t>
      </w:r>
    </w:p>
    <w:p w:rsidR="00F34CF0" w:rsidRPr="00784863" w:rsidRDefault="00F34CF0" w:rsidP="002D7267">
      <w:pPr>
        <w:numPr>
          <w:ilvl w:val="0"/>
          <w:numId w:val="41"/>
        </w:numPr>
        <w:tabs>
          <w:tab w:val="left" w:pos="960"/>
        </w:tabs>
        <w:autoSpaceDE/>
        <w:autoSpaceDN/>
        <w:spacing w:before="120"/>
        <w:ind w:left="0" w:firstLine="720"/>
        <w:jc w:val="both"/>
        <w:rPr>
          <w:sz w:val="28"/>
          <w:szCs w:val="28"/>
        </w:rPr>
      </w:pPr>
      <w:r>
        <w:rPr>
          <w:sz w:val="28"/>
          <w:szCs w:val="28"/>
        </w:rPr>
        <w:t>створення</w:t>
      </w:r>
      <w:r w:rsidRPr="00784863">
        <w:rPr>
          <w:sz w:val="28"/>
          <w:szCs w:val="28"/>
        </w:rPr>
        <w:t xml:space="preserve"> 617 нових робочих місць. </w:t>
      </w:r>
    </w:p>
    <w:p w:rsidR="00F34CF0" w:rsidRPr="0048707C" w:rsidRDefault="00F34CF0" w:rsidP="002D7267">
      <w:pPr>
        <w:spacing w:before="120"/>
        <w:ind w:firstLine="720"/>
        <w:jc w:val="both"/>
        <w:rPr>
          <w:sz w:val="28"/>
          <w:szCs w:val="28"/>
        </w:rPr>
      </w:pPr>
      <w:r w:rsidRPr="0048707C">
        <w:rPr>
          <w:b/>
          <w:sz w:val="28"/>
          <w:szCs w:val="28"/>
        </w:rPr>
        <w:t>Джерела фінансування:</w:t>
      </w:r>
      <w:r w:rsidRPr="0048707C">
        <w:rPr>
          <w:sz w:val="28"/>
          <w:szCs w:val="28"/>
        </w:rPr>
        <w:t xml:space="preserve"> кошти державного та місцевих бюджетів, Фонду загальнообов’язкового державного соціального страхування України на випадок безробіття, інші джерела, що визначені законодавством.</w:t>
      </w:r>
    </w:p>
    <w:p w:rsidR="00F34CF0" w:rsidRPr="009537B9" w:rsidRDefault="00F34CF0" w:rsidP="008F3CB4">
      <w:pPr>
        <w:pStyle w:val="20"/>
        <w:numPr>
          <w:ilvl w:val="1"/>
          <w:numId w:val="4"/>
        </w:numPr>
        <w:ind w:left="0" w:firstLine="0"/>
        <w:jc w:val="center"/>
      </w:pPr>
      <w:bookmarkStart w:id="24" w:name="_Toc370669242"/>
      <w:r w:rsidRPr="009537B9">
        <w:t>Доходи населення</w:t>
      </w:r>
      <w:bookmarkEnd w:id="24"/>
    </w:p>
    <w:p w:rsidR="00F34CF0" w:rsidRPr="00F812FE" w:rsidRDefault="00F34CF0" w:rsidP="00F812FE">
      <w:pPr>
        <w:ind w:firstLine="720"/>
        <w:jc w:val="both"/>
        <w:rPr>
          <w:sz w:val="28"/>
          <w:szCs w:val="28"/>
        </w:rPr>
      </w:pPr>
      <w:r w:rsidRPr="00F812FE">
        <w:rPr>
          <w:b/>
          <w:sz w:val="28"/>
          <w:szCs w:val="28"/>
        </w:rPr>
        <w:t>Головна мета</w:t>
      </w:r>
      <w:r w:rsidRPr="00F812FE">
        <w:rPr>
          <w:sz w:val="28"/>
          <w:szCs w:val="28"/>
        </w:rPr>
        <w:t>: підвищення стандартів життя населення.</w:t>
      </w:r>
    </w:p>
    <w:p w:rsidR="00F34CF0" w:rsidRPr="00F812FE" w:rsidRDefault="00F34CF0" w:rsidP="00F812FE">
      <w:pPr>
        <w:ind w:firstLine="720"/>
        <w:jc w:val="both"/>
        <w:rPr>
          <w:sz w:val="28"/>
          <w:szCs w:val="28"/>
        </w:rPr>
      </w:pPr>
      <w:r w:rsidRPr="00F812FE">
        <w:rPr>
          <w:b/>
          <w:sz w:val="28"/>
          <w:szCs w:val="28"/>
        </w:rPr>
        <w:t xml:space="preserve">Пріоритет 1. </w:t>
      </w:r>
      <w:r w:rsidRPr="00F812FE">
        <w:rPr>
          <w:sz w:val="28"/>
          <w:szCs w:val="28"/>
        </w:rPr>
        <w:t>Скорочення існуючих боргів із виплати заробітної плати та недопущення їх виникнення у подальшому.</w:t>
      </w:r>
    </w:p>
    <w:p w:rsidR="00F34CF0" w:rsidRPr="00F812FE" w:rsidRDefault="00F34CF0" w:rsidP="00F812FE">
      <w:pPr>
        <w:ind w:firstLine="720"/>
        <w:jc w:val="both"/>
        <w:rPr>
          <w:b/>
          <w:sz w:val="28"/>
          <w:szCs w:val="28"/>
        </w:rPr>
      </w:pPr>
      <w:r w:rsidRPr="00F812FE">
        <w:rPr>
          <w:b/>
          <w:sz w:val="28"/>
          <w:szCs w:val="28"/>
        </w:rPr>
        <w:t>Заходи з реалізації пріоритету:</w:t>
      </w:r>
    </w:p>
    <w:p w:rsidR="00F34CF0" w:rsidRDefault="00F34CF0" w:rsidP="00F812FE">
      <w:pPr>
        <w:numPr>
          <w:ilvl w:val="0"/>
          <w:numId w:val="41"/>
        </w:numPr>
        <w:tabs>
          <w:tab w:val="left" w:pos="960"/>
        </w:tabs>
        <w:autoSpaceDE/>
        <w:autoSpaceDN/>
        <w:ind w:left="0" w:firstLine="720"/>
        <w:jc w:val="both"/>
        <w:rPr>
          <w:sz w:val="28"/>
          <w:szCs w:val="28"/>
        </w:rPr>
      </w:pPr>
      <w:r w:rsidRPr="00F812FE">
        <w:rPr>
          <w:sz w:val="28"/>
          <w:szCs w:val="28"/>
        </w:rPr>
        <w:t>здійснення моніторингу стану розрахунків з оплати праці, забезпечення контролю за станом погашення заборгованості із виплати заробітної плати;</w:t>
      </w:r>
    </w:p>
    <w:p w:rsidR="00F34CF0" w:rsidRPr="00DE63AB" w:rsidRDefault="00F34CF0" w:rsidP="00D46F1B">
      <w:pPr>
        <w:tabs>
          <w:tab w:val="left" w:pos="374"/>
          <w:tab w:val="left" w:pos="1080"/>
        </w:tabs>
        <w:ind w:left="3238"/>
        <w:jc w:val="both"/>
        <w:rPr>
          <w:i/>
          <w:spacing w:val="-4"/>
          <w:sz w:val="28"/>
          <w:szCs w:val="28"/>
        </w:rPr>
      </w:pPr>
      <w:r w:rsidRPr="00F812FE">
        <w:rPr>
          <w:i/>
          <w:spacing w:val="-4"/>
          <w:sz w:val="28"/>
          <w:szCs w:val="28"/>
        </w:rPr>
        <w:t>Відповідальні виконавці: управління райдержадміністрації: соціального захисту населення, економічного розвитку і торгівлі, агропромислового розвитку, відділ з питань містобудування, архітектури та житлово-</w:t>
      </w:r>
      <w:r w:rsidRPr="00DE63AB">
        <w:rPr>
          <w:i/>
          <w:spacing w:val="-4"/>
          <w:sz w:val="28"/>
          <w:szCs w:val="28"/>
        </w:rPr>
        <w:t>комунального господарства райдержадміністрації</w:t>
      </w:r>
    </w:p>
    <w:p w:rsidR="00F34CF0" w:rsidRPr="00DE63AB" w:rsidRDefault="00F34CF0" w:rsidP="00D46F1B">
      <w:pPr>
        <w:numPr>
          <w:ilvl w:val="0"/>
          <w:numId w:val="41"/>
        </w:numPr>
        <w:tabs>
          <w:tab w:val="left" w:pos="960"/>
        </w:tabs>
        <w:autoSpaceDE/>
        <w:autoSpaceDN/>
        <w:ind w:left="0" w:firstLine="720"/>
        <w:jc w:val="both"/>
        <w:rPr>
          <w:sz w:val="28"/>
          <w:szCs w:val="28"/>
        </w:rPr>
      </w:pPr>
      <w:r w:rsidRPr="00DE63AB">
        <w:rPr>
          <w:sz w:val="28"/>
          <w:szCs w:val="28"/>
        </w:rPr>
        <w:t>вжиття відповідних заходів щодо упередження порушень трудового законодавства;</w:t>
      </w:r>
    </w:p>
    <w:p w:rsidR="00F34CF0" w:rsidRPr="00F812FE" w:rsidRDefault="00F34CF0" w:rsidP="00F812FE">
      <w:pPr>
        <w:numPr>
          <w:ilvl w:val="0"/>
          <w:numId w:val="41"/>
        </w:numPr>
        <w:tabs>
          <w:tab w:val="left" w:pos="960"/>
        </w:tabs>
        <w:autoSpaceDE/>
        <w:autoSpaceDN/>
        <w:ind w:left="0" w:firstLine="720"/>
        <w:jc w:val="both"/>
        <w:rPr>
          <w:sz w:val="28"/>
          <w:szCs w:val="28"/>
        </w:rPr>
      </w:pPr>
      <w:r w:rsidRPr="00F812FE">
        <w:rPr>
          <w:sz w:val="28"/>
          <w:szCs w:val="28"/>
        </w:rPr>
        <w:t xml:space="preserve">забезпечення діяльності тимчасових комісій з питань погашення заборгованості із заробітної плати (грошового забезпечення), пенсій, стипендій та інших соціальних виплат. </w:t>
      </w:r>
    </w:p>
    <w:p w:rsidR="00F34CF0" w:rsidRPr="00F812FE" w:rsidRDefault="00F34CF0" w:rsidP="00F812FE">
      <w:pPr>
        <w:tabs>
          <w:tab w:val="left" w:pos="374"/>
          <w:tab w:val="left" w:pos="1080"/>
        </w:tabs>
        <w:ind w:left="3238"/>
        <w:jc w:val="both"/>
        <w:rPr>
          <w:i/>
          <w:spacing w:val="-4"/>
          <w:sz w:val="28"/>
          <w:szCs w:val="28"/>
        </w:rPr>
      </w:pPr>
      <w:r w:rsidRPr="00F812FE">
        <w:rPr>
          <w:i/>
          <w:spacing w:val="-4"/>
          <w:sz w:val="28"/>
          <w:szCs w:val="28"/>
        </w:rPr>
        <w:t>Відповідальні виконавці: управління соціального захисту населення райдержадміністрації</w:t>
      </w:r>
    </w:p>
    <w:p w:rsidR="00F34CF0" w:rsidRPr="00F812FE" w:rsidRDefault="00F34CF0" w:rsidP="00F812FE">
      <w:pPr>
        <w:ind w:firstLine="720"/>
        <w:jc w:val="both"/>
        <w:rPr>
          <w:b/>
          <w:color w:val="FF0000"/>
          <w:sz w:val="28"/>
          <w:szCs w:val="28"/>
        </w:rPr>
      </w:pPr>
    </w:p>
    <w:p w:rsidR="00F34CF0" w:rsidRPr="00F812FE" w:rsidRDefault="00F34CF0" w:rsidP="00F812FE">
      <w:pPr>
        <w:ind w:firstLine="720"/>
        <w:jc w:val="both"/>
        <w:rPr>
          <w:b/>
          <w:sz w:val="28"/>
          <w:szCs w:val="28"/>
        </w:rPr>
      </w:pPr>
      <w:r w:rsidRPr="00F812FE">
        <w:rPr>
          <w:b/>
          <w:sz w:val="28"/>
          <w:szCs w:val="28"/>
        </w:rPr>
        <w:t xml:space="preserve">Пріоритет 2. </w:t>
      </w:r>
      <w:r w:rsidRPr="00F812FE">
        <w:rPr>
          <w:sz w:val="28"/>
          <w:szCs w:val="28"/>
        </w:rPr>
        <w:t>Зростання доходів населення та зменшення частки низькооплачуваних працівників.</w:t>
      </w:r>
    </w:p>
    <w:p w:rsidR="00F34CF0" w:rsidRPr="00F812FE" w:rsidRDefault="00F34CF0" w:rsidP="00F812FE">
      <w:pPr>
        <w:shd w:val="clear" w:color="auto" w:fill="FFFFFF"/>
        <w:ind w:firstLine="720"/>
        <w:jc w:val="both"/>
        <w:rPr>
          <w:b/>
          <w:sz w:val="28"/>
          <w:szCs w:val="28"/>
        </w:rPr>
      </w:pPr>
      <w:r w:rsidRPr="00F812FE">
        <w:rPr>
          <w:b/>
          <w:sz w:val="28"/>
          <w:szCs w:val="28"/>
        </w:rPr>
        <w:t>Заходи з реалізації пріоритету:</w:t>
      </w:r>
    </w:p>
    <w:p w:rsidR="00F34CF0" w:rsidRPr="00F812FE" w:rsidRDefault="00F34CF0" w:rsidP="00F812FE">
      <w:pPr>
        <w:numPr>
          <w:ilvl w:val="0"/>
          <w:numId w:val="41"/>
        </w:numPr>
        <w:tabs>
          <w:tab w:val="left" w:pos="960"/>
        </w:tabs>
        <w:autoSpaceDE/>
        <w:autoSpaceDN/>
        <w:ind w:left="0" w:firstLine="720"/>
        <w:jc w:val="both"/>
        <w:rPr>
          <w:sz w:val="28"/>
          <w:szCs w:val="28"/>
        </w:rPr>
      </w:pPr>
      <w:r w:rsidRPr="00F812FE">
        <w:rPr>
          <w:sz w:val="28"/>
          <w:szCs w:val="28"/>
        </w:rPr>
        <w:t xml:space="preserve">проведення моніторингу показників </w:t>
      </w:r>
      <w:r>
        <w:rPr>
          <w:sz w:val="28"/>
          <w:szCs w:val="28"/>
        </w:rPr>
        <w:t xml:space="preserve">рівня </w:t>
      </w:r>
      <w:r w:rsidRPr="00F812FE">
        <w:rPr>
          <w:sz w:val="28"/>
          <w:szCs w:val="28"/>
        </w:rPr>
        <w:t>заробітної плати за видами економічної  діяльності;</w:t>
      </w:r>
    </w:p>
    <w:p w:rsidR="00F34CF0" w:rsidRPr="00F812FE" w:rsidRDefault="00F34CF0" w:rsidP="00F812FE">
      <w:pPr>
        <w:tabs>
          <w:tab w:val="left" w:pos="374"/>
          <w:tab w:val="left" w:pos="1080"/>
        </w:tabs>
        <w:ind w:left="3238"/>
        <w:jc w:val="both"/>
        <w:rPr>
          <w:i/>
          <w:spacing w:val="-4"/>
          <w:sz w:val="28"/>
          <w:szCs w:val="28"/>
        </w:rPr>
      </w:pPr>
      <w:r w:rsidRPr="00F812FE">
        <w:rPr>
          <w:i/>
          <w:spacing w:val="-4"/>
          <w:sz w:val="28"/>
          <w:szCs w:val="28"/>
        </w:rPr>
        <w:t>Відповідальні виконавці: управління  соціального захисту населення, структурні підрозділи райдержадміністрації</w:t>
      </w:r>
    </w:p>
    <w:p w:rsidR="00F34CF0" w:rsidRPr="00F812FE" w:rsidRDefault="00F34CF0" w:rsidP="00F812FE">
      <w:pPr>
        <w:numPr>
          <w:ilvl w:val="0"/>
          <w:numId w:val="41"/>
        </w:numPr>
        <w:tabs>
          <w:tab w:val="left" w:pos="960"/>
        </w:tabs>
        <w:autoSpaceDE/>
        <w:autoSpaceDN/>
        <w:ind w:left="0" w:firstLine="720"/>
        <w:jc w:val="both"/>
        <w:rPr>
          <w:sz w:val="28"/>
          <w:szCs w:val="28"/>
        </w:rPr>
      </w:pPr>
      <w:r w:rsidRPr="00F812FE">
        <w:rPr>
          <w:sz w:val="28"/>
          <w:szCs w:val="28"/>
        </w:rPr>
        <w:t xml:space="preserve"> здійснення моніторингу та контролю за додержанням законодавства про працю, своєчасною і не нижче визначеного державою мінімального розміру оплатою праці та виплати заробітної плати; вжиття відповідних заходів впливу до керівників підприємств, які допускають порушення законодавства про працю;</w:t>
      </w:r>
    </w:p>
    <w:p w:rsidR="00F34CF0" w:rsidRPr="00F812FE" w:rsidRDefault="00F34CF0" w:rsidP="00F812FE">
      <w:pPr>
        <w:tabs>
          <w:tab w:val="left" w:pos="374"/>
          <w:tab w:val="left" w:pos="1080"/>
        </w:tabs>
        <w:ind w:left="3238"/>
        <w:jc w:val="both"/>
        <w:rPr>
          <w:i/>
          <w:spacing w:val="-4"/>
          <w:sz w:val="28"/>
          <w:szCs w:val="28"/>
        </w:rPr>
      </w:pPr>
      <w:r w:rsidRPr="00F812FE">
        <w:rPr>
          <w:i/>
          <w:spacing w:val="-4"/>
          <w:sz w:val="28"/>
          <w:szCs w:val="28"/>
        </w:rPr>
        <w:t>Відповідальні виконавці: управління  соціального захисту населення спільно з  територіальною державною інспекцією праці в</w:t>
      </w:r>
      <w:r>
        <w:rPr>
          <w:i/>
          <w:spacing w:val="-4"/>
          <w:sz w:val="28"/>
          <w:szCs w:val="28"/>
        </w:rPr>
        <w:t xml:space="preserve"> Чернігівській </w:t>
      </w:r>
      <w:r w:rsidRPr="00F812FE">
        <w:rPr>
          <w:i/>
          <w:spacing w:val="-4"/>
          <w:sz w:val="28"/>
          <w:szCs w:val="28"/>
        </w:rPr>
        <w:t xml:space="preserve"> області</w:t>
      </w:r>
    </w:p>
    <w:p w:rsidR="00F34CF0" w:rsidRDefault="00F34CF0" w:rsidP="00F812FE">
      <w:pPr>
        <w:numPr>
          <w:ilvl w:val="0"/>
          <w:numId w:val="41"/>
        </w:numPr>
        <w:tabs>
          <w:tab w:val="left" w:pos="960"/>
        </w:tabs>
        <w:autoSpaceDE/>
        <w:autoSpaceDN/>
        <w:ind w:left="0" w:firstLine="720"/>
        <w:jc w:val="both"/>
        <w:rPr>
          <w:sz w:val="28"/>
          <w:szCs w:val="28"/>
        </w:rPr>
      </w:pPr>
      <w:r w:rsidRPr="00F812FE">
        <w:rPr>
          <w:sz w:val="28"/>
          <w:szCs w:val="28"/>
        </w:rPr>
        <w:t xml:space="preserve"> реалізація заходів щодо виведення заробітних плат з «тіні» та легалізація «тіньової» зайнятості;</w:t>
      </w:r>
    </w:p>
    <w:p w:rsidR="00F34CF0" w:rsidRPr="00DE63AB" w:rsidRDefault="00F34CF0" w:rsidP="00D46F1B">
      <w:pPr>
        <w:tabs>
          <w:tab w:val="left" w:pos="374"/>
          <w:tab w:val="left" w:pos="1080"/>
        </w:tabs>
        <w:ind w:left="3238"/>
        <w:jc w:val="both"/>
        <w:rPr>
          <w:i/>
          <w:spacing w:val="-4"/>
          <w:sz w:val="28"/>
          <w:szCs w:val="28"/>
        </w:rPr>
      </w:pPr>
      <w:r w:rsidRPr="00F812FE">
        <w:rPr>
          <w:i/>
          <w:spacing w:val="-4"/>
          <w:sz w:val="28"/>
          <w:szCs w:val="28"/>
        </w:rPr>
        <w:t>Відповідальні виконавці: управління соціального захисту населення райдержадміністрації, територіальна державна інспекція праці в</w:t>
      </w:r>
      <w:r>
        <w:rPr>
          <w:i/>
          <w:spacing w:val="-4"/>
          <w:sz w:val="28"/>
          <w:szCs w:val="28"/>
        </w:rPr>
        <w:t xml:space="preserve"> Чернігівській </w:t>
      </w:r>
      <w:r w:rsidRPr="00F812FE">
        <w:rPr>
          <w:i/>
          <w:spacing w:val="-4"/>
          <w:sz w:val="28"/>
          <w:szCs w:val="28"/>
        </w:rPr>
        <w:t xml:space="preserve"> області,</w:t>
      </w:r>
      <w:r w:rsidRPr="00F812FE">
        <w:rPr>
          <w:i/>
          <w:sz w:val="28"/>
          <w:szCs w:val="28"/>
        </w:rPr>
        <w:t xml:space="preserve"> Чернігівська об’єднана державна податкова інспекція Головного управління </w:t>
      </w:r>
      <w:proofErr w:type="spellStart"/>
      <w:r w:rsidRPr="00DE63AB">
        <w:rPr>
          <w:i/>
          <w:sz w:val="28"/>
          <w:szCs w:val="28"/>
        </w:rPr>
        <w:t>Міндоходів</w:t>
      </w:r>
      <w:proofErr w:type="spellEnd"/>
      <w:r w:rsidRPr="00DE63AB">
        <w:rPr>
          <w:i/>
          <w:sz w:val="28"/>
          <w:szCs w:val="28"/>
        </w:rPr>
        <w:t xml:space="preserve"> у Чернігівській області</w:t>
      </w:r>
    </w:p>
    <w:p w:rsidR="00F34CF0" w:rsidRPr="00DE63AB" w:rsidRDefault="00F34CF0" w:rsidP="00F812FE">
      <w:pPr>
        <w:numPr>
          <w:ilvl w:val="0"/>
          <w:numId w:val="41"/>
        </w:numPr>
        <w:tabs>
          <w:tab w:val="left" w:pos="960"/>
        </w:tabs>
        <w:autoSpaceDE/>
        <w:autoSpaceDN/>
        <w:ind w:left="0" w:firstLine="720"/>
        <w:jc w:val="both"/>
        <w:rPr>
          <w:sz w:val="28"/>
          <w:szCs w:val="28"/>
        </w:rPr>
      </w:pPr>
      <w:r w:rsidRPr="00DE63AB">
        <w:rPr>
          <w:sz w:val="28"/>
          <w:szCs w:val="28"/>
        </w:rPr>
        <w:t>сприяння зростанню рівня оплати праці, розвитку соціального діалогу на рівні підприємств, установ та організацій району;</w:t>
      </w:r>
    </w:p>
    <w:p w:rsidR="00F34CF0" w:rsidRPr="00F812FE" w:rsidRDefault="00F34CF0" w:rsidP="00733A07">
      <w:pPr>
        <w:tabs>
          <w:tab w:val="left" w:pos="374"/>
          <w:tab w:val="left" w:pos="1080"/>
        </w:tabs>
        <w:ind w:left="3238"/>
        <w:jc w:val="both"/>
        <w:rPr>
          <w:i/>
          <w:spacing w:val="-4"/>
          <w:sz w:val="28"/>
          <w:szCs w:val="28"/>
        </w:rPr>
      </w:pPr>
      <w:r w:rsidRPr="00F812FE">
        <w:rPr>
          <w:i/>
          <w:spacing w:val="-4"/>
          <w:sz w:val="28"/>
          <w:szCs w:val="28"/>
        </w:rPr>
        <w:t xml:space="preserve">Відповідальні виконавці: </w:t>
      </w:r>
      <w:r>
        <w:rPr>
          <w:i/>
          <w:spacing w:val="-4"/>
          <w:sz w:val="28"/>
          <w:szCs w:val="28"/>
        </w:rPr>
        <w:t xml:space="preserve">структурні підрозділи райдержадміністрації спільно з </w:t>
      </w:r>
      <w:r w:rsidRPr="00F812FE">
        <w:rPr>
          <w:i/>
          <w:spacing w:val="-4"/>
          <w:sz w:val="28"/>
          <w:szCs w:val="28"/>
        </w:rPr>
        <w:t>роботодавц</w:t>
      </w:r>
      <w:r>
        <w:rPr>
          <w:i/>
          <w:spacing w:val="-4"/>
          <w:sz w:val="28"/>
          <w:szCs w:val="28"/>
        </w:rPr>
        <w:t>ями</w:t>
      </w:r>
      <w:r w:rsidRPr="00F812FE">
        <w:rPr>
          <w:i/>
          <w:spacing w:val="-4"/>
          <w:sz w:val="28"/>
          <w:szCs w:val="28"/>
        </w:rPr>
        <w:t xml:space="preserve"> та профспілков</w:t>
      </w:r>
      <w:r>
        <w:rPr>
          <w:i/>
          <w:spacing w:val="-4"/>
          <w:sz w:val="28"/>
          <w:szCs w:val="28"/>
        </w:rPr>
        <w:t>ими організаціями</w:t>
      </w:r>
    </w:p>
    <w:p w:rsidR="00F34CF0" w:rsidRPr="00F812FE" w:rsidRDefault="00F34CF0" w:rsidP="00F812FE">
      <w:pPr>
        <w:numPr>
          <w:ilvl w:val="0"/>
          <w:numId w:val="41"/>
        </w:numPr>
        <w:tabs>
          <w:tab w:val="left" w:pos="960"/>
        </w:tabs>
        <w:autoSpaceDE/>
        <w:autoSpaceDN/>
        <w:ind w:left="0" w:firstLine="720"/>
        <w:jc w:val="both"/>
        <w:rPr>
          <w:sz w:val="28"/>
          <w:szCs w:val="28"/>
        </w:rPr>
      </w:pPr>
      <w:r w:rsidRPr="00F812FE">
        <w:rPr>
          <w:sz w:val="28"/>
          <w:szCs w:val="28"/>
        </w:rPr>
        <w:t>зниження диспропорцій з оплати праці, зменшення частк</w:t>
      </w:r>
      <w:r>
        <w:rPr>
          <w:sz w:val="28"/>
          <w:szCs w:val="28"/>
        </w:rPr>
        <w:t>и низькооплачуваних працівників.</w:t>
      </w:r>
    </w:p>
    <w:p w:rsidR="00F34CF0" w:rsidRPr="00F812FE" w:rsidRDefault="00F34CF0" w:rsidP="00F812FE">
      <w:pPr>
        <w:tabs>
          <w:tab w:val="left" w:pos="374"/>
          <w:tab w:val="left" w:pos="1080"/>
        </w:tabs>
        <w:ind w:left="3238"/>
        <w:jc w:val="both"/>
        <w:rPr>
          <w:i/>
          <w:spacing w:val="-4"/>
          <w:sz w:val="28"/>
          <w:szCs w:val="28"/>
        </w:rPr>
      </w:pPr>
      <w:r w:rsidRPr="00F812FE">
        <w:rPr>
          <w:i/>
          <w:spacing w:val="-4"/>
          <w:sz w:val="28"/>
          <w:szCs w:val="28"/>
        </w:rPr>
        <w:t>Відповідальні виконавці: роботодавці та профспілкові організації</w:t>
      </w:r>
    </w:p>
    <w:p w:rsidR="00F34CF0" w:rsidRPr="00F812FE" w:rsidRDefault="00F34CF0" w:rsidP="00F812FE">
      <w:pPr>
        <w:ind w:firstLine="720"/>
        <w:jc w:val="both"/>
        <w:rPr>
          <w:b/>
          <w:sz w:val="28"/>
          <w:szCs w:val="28"/>
        </w:rPr>
      </w:pPr>
      <w:r w:rsidRPr="00F812FE">
        <w:rPr>
          <w:b/>
          <w:sz w:val="28"/>
          <w:szCs w:val="28"/>
        </w:rPr>
        <w:t>Очікувані результати:</w:t>
      </w:r>
    </w:p>
    <w:p w:rsidR="00F34CF0" w:rsidRPr="00F812FE" w:rsidRDefault="00F34CF0" w:rsidP="00F812FE">
      <w:pPr>
        <w:numPr>
          <w:ilvl w:val="0"/>
          <w:numId w:val="41"/>
        </w:numPr>
        <w:tabs>
          <w:tab w:val="left" w:pos="960"/>
        </w:tabs>
        <w:autoSpaceDE/>
        <w:autoSpaceDN/>
        <w:ind w:left="0" w:firstLine="720"/>
        <w:jc w:val="both"/>
        <w:rPr>
          <w:sz w:val="28"/>
          <w:szCs w:val="28"/>
        </w:rPr>
      </w:pPr>
      <w:r w:rsidRPr="00F812FE">
        <w:rPr>
          <w:sz w:val="28"/>
          <w:szCs w:val="28"/>
        </w:rPr>
        <w:t xml:space="preserve">легалізація зайнятості та доходів населення; </w:t>
      </w:r>
    </w:p>
    <w:p w:rsidR="00F34CF0" w:rsidRPr="00F812FE" w:rsidRDefault="00F34CF0" w:rsidP="00F812FE">
      <w:pPr>
        <w:numPr>
          <w:ilvl w:val="0"/>
          <w:numId w:val="41"/>
        </w:numPr>
        <w:tabs>
          <w:tab w:val="left" w:pos="960"/>
        </w:tabs>
        <w:autoSpaceDE/>
        <w:autoSpaceDN/>
        <w:ind w:left="0" w:firstLine="720"/>
        <w:jc w:val="both"/>
        <w:rPr>
          <w:sz w:val="28"/>
          <w:szCs w:val="28"/>
        </w:rPr>
      </w:pPr>
      <w:r w:rsidRPr="00F812FE">
        <w:rPr>
          <w:sz w:val="28"/>
          <w:szCs w:val="28"/>
        </w:rPr>
        <w:t>зростання розміру середньомісячної заробітної плати штатни</w:t>
      </w:r>
      <w:r>
        <w:rPr>
          <w:sz w:val="28"/>
          <w:szCs w:val="28"/>
        </w:rPr>
        <w:t>х працівників на 9,6% (до 2630</w:t>
      </w:r>
      <w:r w:rsidRPr="00F812FE">
        <w:rPr>
          <w:sz w:val="28"/>
          <w:szCs w:val="28"/>
        </w:rPr>
        <w:t xml:space="preserve"> гривень);</w:t>
      </w:r>
    </w:p>
    <w:p w:rsidR="00F34CF0" w:rsidRPr="00F812FE" w:rsidRDefault="00F34CF0" w:rsidP="00F812FE">
      <w:pPr>
        <w:numPr>
          <w:ilvl w:val="0"/>
          <w:numId w:val="41"/>
        </w:numPr>
        <w:tabs>
          <w:tab w:val="left" w:pos="960"/>
        </w:tabs>
        <w:autoSpaceDE/>
        <w:autoSpaceDN/>
        <w:ind w:left="0" w:firstLine="720"/>
        <w:jc w:val="both"/>
        <w:rPr>
          <w:sz w:val="28"/>
          <w:szCs w:val="28"/>
        </w:rPr>
      </w:pPr>
      <w:r w:rsidRPr="00F812FE">
        <w:rPr>
          <w:sz w:val="28"/>
          <w:szCs w:val="28"/>
        </w:rPr>
        <w:t>зменшення частки низькооплачуваних працівників;</w:t>
      </w:r>
    </w:p>
    <w:p w:rsidR="00F34CF0" w:rsidRPr="00F812FE" w:rsidRDefault="00F34CF0" w:rsidP="00F812FE">
      <w:pPr>
        <w:numPr>
          <w:ilvl w:val="0"/>
          <w:numId w:val="41"/>
        </w:numPr>
        <w:tabs>
          <w:tab w:val="left" w:pos="960"/>
        </w:tabs>
        <w:autoSpaceDE/>
        <w:autoSpaceDN/>
        <w:ind w:left="0" w:firstLine="720"/>
        <w:jc w:val="both"/>
        <w:rPr>
          <w:sz w:val="28"/>
          <w:szCs w:val="28"/>
        </w:rPr>
      </w:pPr>
      <w:r w:rsidRPr="00F812FE">
        <w:rPr>
          <w:sz w:val="28"/>
          <w:szCs w:val="28"/>
        </w:rPr>
        <w:t>скорочення заборгованості із виплати заробітної плати на підприємствах, установах та організаціях району.</w:t>
      </w:r>
    </w:p>
    <w:p w:rsidR="00F34CF0" w:rsidRDefault="00F34CF0" w:rsidP="00FE1FBC">
      <w:pPr>
        <w:pStyle w:val="a7"/>
      </w:pPr>
    </w:p>
    <w:p w:rsidR="00F34CF0" w:rsidRPr="009537B9" w:rsidRDefault="00F34CF0" w:rsidP="0078188E">
      <w:pPr>
        <w:pStyle w:val="20"/>
        <w:numPr>
          <w:ilvl w:val="1"/>
          <w:numId w:val="4"/>
        </w:numPr>
        <w:ind w:left="0" w:firstLine="0"/>
        <w:jc w:val="center"/>
      </w:pPr>
      <w:bookmarkStart w:id="25" w:name="_Toc370669243"/>
      <w:r w:rsidRPr="009537B9">
        <w:t>Система соціального захисту та соціального забезпечення населення</w:t>
      </w:r>
      <w:bookmarkEnd w:id="25"/>
    </w:p>
    <w:p w:rsidR="00F34CF0" w:rsidRPr="00F812FE" w:rsidRDefault="00F34CF0" w:rsidP="00F812FE">
      <w:pPr>
        <w:ind w:firstLine="708"/>
        <w:jc w:val="both"/>
        <w:rPr>
          <w:sz w:val="28"/>
          <w:szCs w:val="28"/>
        </w:rPr>
      </w:pPr>
      <w:r w:rsidRPr="00F812FE">
        <w:rPr>
          <w:b/>
          <w:sz w:val="28"/>
          <w:szCs w:val="28"/>
        </w:rPr>
        <w:t xml:space="preserve">Головна мета: </w:t>
      </w:r>
      <w:r w:rsidRPr="00F812FE">
        <w:rPr>
          <w:sz w:val="28"/>
          <w:szCs w:val="28"/>
        </w:rPr>
        <w:t>підвищення ефективності державної підтримки найбільш вразливих груп населення, забезпечення адресності системи соціального забезпечення.</w:t>
      </w:r>
    </w:p>
    <w:p w:rsidR="00F34CF0" w:rsidRPr="00F812FE" w:rsidRDefault="00F34CF0" w:rsidP="00F812FE">
      <w:pPr>
        <w:ind w:firstLine="708"/>
        <w:jc w:val="both"/>
        <w:rPr>
          <w:sz w:val="28"/>
          <w:szCs w:val="28"/>
        </w:rPr>
      </w:pPr>
      <w:r w:rsidRPr="00F812FE">
        <w:rPr>
          <w:b/>
          <w:sz w:val="28"/>
          <w:szCs w:val="28"/>
        </w:rPr>
        <w:t xml:space="preserve">Пріоритет 1. </w:t>
      </w:r>
      <w:r w:rsidRPr="00F812FE">
        <w:rPr>
          <w:sz w:val="28"/>
          <w:szCs w:val="28"/>
        </w:rPr>
        <w:t>Створення сприятливих умов для соціальної інтеграції осіб з особливими потребами, покращання їх соціального забезпечення.</w:t>
      </w:r>
    </w:p>
    <w:p w:rsidR="00F34CF0" w:rsidRPr="00F812FE" w:rsidRDefault="00F34CF0" w:rsidP="00F812FE">
      <w:pPr>
        <w:ind w:firstLine="540"/>
        <w:jc w:val="both"/>
        <w:rPr>
          <w:b/>
          <w:sz w:val="28"/>
          <w:szCs w:val="28"/>
        </w:rPr>
      </w:pPr>
      <w:r w:rsidRPr="00F812FE">
        <w:rPr>
          <w:b/>
          <w:sz w:val="28"/>
          <w:szCs w:val="28"/>
        </w:rPr>
        <w:t>Захід з реалізації пріоритету:</w:t>
      </w:r>
    </w:p>
    <w:p w:rsidR="00F34CF0" w:rsidRPr="00F812FE" w:rsidRDefault="00F34CF0" w:rsidP="00F812FE">
      <w:pPr>
        <w:numPr>
          <w:ilvl w:val="0"/>
          <w:numId w:val="42"/>
        </w:numPr>
        <w:tabs>
          <w:tab w:val="num" w:pos="1080"/>
        </w:tabs>
        <w:autoSpaceDE/>
        <w:autoSpaceDN/>
        <w:ind w:left="0" w:firstLine="540"/>
        <w:jc w:val="both"/>
        <w:rPr>
          <w:sz w:val="28"/>
          <w:szCs w:val="28"/>
        </w:rPr>
      </w:pPr>
      <w:r w:rsidRPr="00F812FE">
        <w:rPr>
          <w:sz w:val="28"/>
          <w:szCs w:val="28"/>
        </w:rPr>
        <w:t>відповідно д</w:t>
      </w:r>
      <w:r>
        <w:rPr>
          <w:sz w:val="28"/>
          <w:szCs w:val="28"/>
        </w:rPr>
        <w:t>о нового механізму забезпечення індивідуальних потреб</w:t>
      </w:r>
      <w:r w:rsidRPr="00F812FE">
        <w:rPr>
          <w:sz w:val="28"/>
          <w:szCs w:val="28"/>
        </w:rPr>
        <w:t>, з урахуванням медичних показань</w:t>
      </w:r>
      <w:r>
        <w:rPr>
          <w:sz w:val="28"/>
          <w:szCs w:val="28"/>
        </w:rPr>
        <w:t>,</w:t>
      </w:r>
      <w:r w:rsidRPr="00F812FE">
        <w:rPr>
          <w:sz w:val="28"/>
          <w:szCs w:val="28"/>
        </w:rPr>
        <w:t xml:space="preserve"> протезами, кріслами колісними та іншими технічними засобами реабілітації всіх інвалідів, які цього потребують;</w:t>
      </w:r>
    </w:p>
    <w:p w:rsidR="00F34CF0" w:rsidRPr="00F812FE" w:rsidRDefault="00F34CF0" w:rsidP="00F253F2">
      <w:pPr>
        <w:numPr>
          <w:ilvl w:val="0"/>
          <w:numId w:val="42"/>
        </w:numPr>
        <w:autoSpaceDE/>
        <w:autoSpaceDN/>
        <w:ind w:left="0" w:firstLine="540"/>
        <w:jc w:val="both"/>
        <w:rPr>
          <w:sz w:val="28"/>
          <w:szCs w:val="28"/>
        </w:rPr>
      </w:pPr>
      <w:r>
        <w:rPr>
          <w:sz w:val="28"/>
          <w:szCs w:val="28"/>
        </w:rPr>
        <w:t xml:space="preserve">забезпечення інвалідів </w:t>
      </w:r>
      <w:r w:rsidRPr="00F812FE">
        <w:rPr>
          <w:sz w:val="28"/>
          <w:szCs w:val="28"/>
        </w:rPr>
        <w:t xml:space="preserve">технічними засобами реабілітації за </w:t>
      </w:r>
      <w:r>
        <w:rPr>
          <w:sz w:val="28"/>
          <w:szCs w:val="28"/>
        </w:rPr>
        <w:t>їх вибором</w:t>
      </w:r>
      <w:r w:rsidRPr="00F812FE">
        <w:rPr>
          <w:sz w:val="28"/>
          <w:szCs w:val="28"/>
        </w:rPr>
        <w:t>:безпосередньо через підприємства, що виготовляють зазначені вироби;через сервісні центри з обслуговування окремих категорій населення технічними та іншими засобами реабілітації та їх технічного обслуговування, які створені на всіх державних та казенних підприємствах;через органи соціального захисту населення.</w:t>
      </w:r>
    </w:p>
    <w:p w:rsidR="00F34CF0" w:rsidRPr="00F812FE" w:rsidRDefault="00F34CF0" w:rsidP="00F812FE">
      <w:pPr>
        <w:tabs>
          <w:tab w:val="left" w:pos="374"/>
          <w:tab w:val="left" w:pos="1080"/>
        </w:tabs>
        <w:ind w:left="3544"/>
        <w:jc w:val="both"/>
        <w:rPr>
          <w:i/>
          <w:spacing w:val="-8"/>
          <w:sz w:val="28"/>
          <w:szCs w:val="28"/>
        </w:rPr>
      </w:pPr>
      <w:r w:rsidRPr="00F812FE">
        <w:rPr>
          <w:i/>
          <w:spacing w:val="-8"/>
          <w:sz w:val="28"/>
          <w:szCs w:val="28"/>
        </w:rPr>
        <w:t>Відповідальні виконавці: управління соціального захис</w:t>
      </w:r>
      <w:r>
        <w:rPr>
          <w:i/>
          <w:spacing w:val="-8"/>
          <w:sz w:val="28"/>
          <w:szCs w:val="28"/>
        </w:rPr>
        <w:t>ту населення райдержадміністрації</w:t>
      </w:r>
    </w:p>
    <w:p w:rsidR="00F34CF0" w:rsidRPr="00F812FE" w:rsidRDefault="00F34CF0" w:rsidP="00F812FE">
      <w:pPr>
        <w:ind w:firstLine="708"/>
        <w:jc w:val="both"/>
        <w:rPr>
          <w:sz w:val="28"/>
          <w:szCs w:val="28"/>
        </w:rPr>
      </w:pPr>
      <w:r w:rsidRPr="00F812FE">
        <w:rPr>
          <w:b/>
          <w:sz w:val="28"/>
          <w:szCs w:val="28"/>
        </w:rPr>
        <w:t xml:space="preserve">Пріоритет 2. </w:t>
      </w:r>
      <w:r w:rsidRPr="00F812FE">
        <w:rPr>
          <w:sz w:val="28"/>
          <w:szCs w:val="28"/>
        </w:rPr>
        <w:t>Реалізація конституційних гарантій права громадян на соціальний захист, дотримання рівня життя всіх груп населення не нижче прожиткового мінімуму за рахунок державних субсидій, цільових адресних виплат.</w:t>
      </w:r>
    </w:p>
    <w:p w:rsidR="00F34CF0" w:rsidRPr="00F812FE" w:rsidRDefault="00F34CF0" w:rsidP="00F812FE">
      <w:pPr>
        <w:ind w:firstLine="540"/>
        <w:jc w:val="both"/>
        <w:rPr>
          <w:b/>
          <w:sz w:val="28"/>
          <w:szCs w:val="28"/>
        </w:rPr>
      </w:pPr>
      <w:r w:rsidRPr="00F812FE">
        <w:rPr>
          <w:b/>
          <w:sz w:val="28"/>
          <w:szCs w:val="28"/>
        </w:rPr>
        <w:t>Заходи з реалізації пріоритету:</w:t>
      </w:r>
    </w:p>
    <w:p w:rsidR="00F34CF0" w:rsidRPr="00F812FE" w:rsidRDefault="00F34CF0" w:rsidP="00F812FE">
      <w:pPr>
        <w:numPr>
          <w:ilvl w:val="0"/>
          <w:numId w:val="42"/>
        </w:numPr>
        <w:tabs>
          <w:tab w:val="num" w:pos="720"/>
        </w:tabs>
        <w:autoSpaceDE/>
        <w:autoSpaceDN/>
        <w:ind w:left="0" w:firstLine="540"/>
        <w:jc w:val="both"/>
        <w:rPr>
          <w:sz w:val="28"/>
          <w:szCs w:val="28"/>
        </w:rPr>
      </w:pPr>
      <w:r w:rsidRPr="00F812FE">
        <w:rPr>
          <w:sz w:val="28"/>
          <w:szCs w:val="28"/>
        </w:rPr>
        <w:t>реалізація в повному обсязі державної політики у сфері соціального захисту;</w:t>
      </w:r>
    </w:p>
    <w:p w:rsidR="00F34CF0" w:rsidRPr="00F812FE" w:rsidRDefault="00F34CF0" w:rsidP="00F812FE">
      <w:pPr>
        <w:numPr>
          <w:ilvl w:val="0"/>
          <w:numId w:val="42"/>
        </w:numPr>
        <w:tabs>
          <w:tab w:val="clear" w:pos="765"/>
          <w:tab w:val="num" w:pos="-426"/>
        </w:tabs>
        <w:autoSpaceDE/>
        <w:autoSpaceDN/>
        <w:ind w:left="0" w:firstLine="540"/>
        <w:jc w:val="both"/>
        <w:rPr>
          <w:sz w:val="28"/>
          <w:szCs w:val="28"/>
        </w:rPr>
      </w:pPr>
      <w:r w:rsidRPr="00F812FE">
        <w:rPr>
          <w:sz w:val="28"/>
          <w:szCs w:val="28"/>
        </w:rPr>
        <w:t>проведення широкої інформаційно-роз'яснювальної роботи серед населення про стан виконання нових соціальних ініціатив Президента України, про прийняття, в зв’язку з цим</w:t>
      </w:r>
      <w:r>
        <w:rPr>
          <w:sz w:val="28"/>
          <w:szCs w:val="28"/>
        </w:rPr>
        <w:t>,</w:t>
      </w:r>
      <w:r w:rsidRPr="00F812FE">
        <w:rPr>
          <w:sz w:val="28"/>
          <w:szCs w:val="28"/>
        </w:rPr>
        <w:t xml:space="preserve"> нових законодавчих актів або внесенням змін в чинне законодавство;</w:t>
      </w:r>
    </w:p>
    <w:p w:rsidR="00F34CF0" w:rsidRPr="00F812FE" w:rsidRDefault="00F34CF0" w:rsidP="00F812FE">
      <w:pPr>
        <w:numPr>
          <w:ilvl w:val="0"/>
          <w:numId w:val="42"/>
        </w:numPr>
        <w:autoSpaceDE/>
        <w:autoSpaceDN/>
        <w:ind w:left="0" w:firstLine="540"/>
        <w:jc w:val="both"/>
        <w:rPr>
          <w:sz w:val="28"/>
          <w:szCs w:val="28"/>
        </w:rPr>
      </w:pPr>
      <w:r w:rsidRPr="00F812FE">
        <w:rPr>
          <w:sz w:val="28"/>
          <w:szCs w:val="28"/>
        </w:rPr>
        <w:t>здійснення постійного моніторингу виконання програм соціального захисту населення.</w:t>
      </w:r>
    </w:p>
    <w:p w:rsidR="00F34CF0" w:rsidRPr="00F812FE" w:rsidRDefault="00F34CF0" w:rsidP="00EB3578">
      <w:pPr>
        <w:pStyle w:val="23"/>
        <w:spacing w:after="0" w:line="240" w:lineRule="auto"/>
        <w:ind w:left="3544" w:firstLine="0"/>
        <w:rPr>
          <w:bCs/>
          <w:i/>
          <w:iCs/>
          <w:szCs w:val="28"/>
        </w:rPr>
      </w:pPr>
      <w:r w:rsidRPr="00F812FE">
        <w:rPr>
          <w:bCs/>
          <w:i/>
          <w:iCs/>
          <w:szCs w:val="28"/>
        </w:rPr>
        <w:t>Відповідальні виконавці: управління соціального захисту населення  райдержадміністрації</w:t>
      </w:r>
    </w:p>
    <w:p w:rsidR="00F34CF0" w:rsidRPr="00F812FE" w:rsidRDefault="00F34CF0" w:rsidP="00F812FE">
      <w:pPr>
        <w:jc w:val="both"/>
        <w:rPr>
          <w:b/>
          <w:sz w:val="28"/>
          <w:szCs w:val="28"/>
        </w:rPr>
      </w:pPr>
    </w:p>
    <w:p w:rsidR="00F34CF0" w:rsidRPr="00F812FE" w:rsidRDefault="00F34CF0" w:rsidP="00F812FE">
      <w:pPr>
        <w:ind w:firstLine="708"/>
        <w:jc w:val="both"/>
        <w:rPr>
          <w:b/>
          <w:sz w:val="28"/>
          <w:szCs w:val="28"/>
        </w:rPr>
      </w:pPr>
      <w:r w:rsidRPr="00F812FE">
        <w:rPr>
          <w:b/>
          <w:sz w:val="28"/>
          <w:szCs w:val="28"/>
        </w:rPr>
        <w:t xml:space="preserve">Пріоритет 3. </w:t>
      </w:r>
      <w:r w:rsidRPr="00F812FE">
        <w:rPr>
          <w:sz w:val="28"/>
          <w:szCs w:val="28"/>
        </w:rPr>
        <w:t>Реалізація державної політики в сфері соціального захисту громадян, які постраждали внаслідок Чорнобильської катастрофи.</w:t>
      </w:r>
    </w:p>
    <w:p w:rsidR="00F34CF0" w:rsidRPr="00F812FE" w:rsidRDefault="00F34CF0" w:rsidP="00F812FE">
      <w:pPr>
        <w:ind w:firstLine="540"/>
        <w:jc w:val="both"/>
        <w:rPr>
          <w:b/>
          <w:sz w:val="28"/>
          <w:szCs w:val="28"/>
        </w:rPr>
      </w:pPr>
      <w:r w:rsidRPr="00F812FE">
        <w:rPr>
          <w:b/>
          <w:sz w:val="28"/>
          <w:szCs w:val="28"/>
        </w:rPr>
        <w:t>Заходи з реалізації пріоритету:</w:t>
      </w:r>
    </w:p>
    <w:p w:rsidR="00F34CF0" w:rsidRPr="00F812FE" w:rsidRDefault="00F34CF0" w:rsidP="00F812FE">
      <w:pPr>
        <w:numPr>
          <w:ilvl w:val="0"/>
          <w:numId w:val="42"/>
        </w:numPr>
        <w:tabs>
          <w:tab w:val="num" w:pos="1080"/>
        </w:tabs>
        <w:autoSpaceDE/>
        <w:autoSpaceDN/>
        <w:ind w:left="0" w:firstLine="540"/>
        <w:jc w:val="both"/>
        <w:rPr>
          <w:sz w:val="28"/>
          <w:szCs w:val="28"/>
        </w:rPr>
      </w:pPr>
      <w:r w:rsidRPr="00F812FE">
        <w:rPr>
          <w:sz w:val="28"/>
          <w:szCs w:val="28"/>
        </w:rPr>
        <w:t>забезпечення своєчасного та в повному обсязі проведення грошових компенсаційних виплат громадянам, які постраждали внаслідок Чорнобильської катастрофи;</w:t>
      </w:r>
    </w:p>
    <w:p w:rsidR="00F34CF0" w:rsidRPr="00F812FE" w:rsidRDefault="00F34CF0" w:rsidP="00F812FE">
      <w:pPr>
        <w:numPr>
          <w:ilvl w:val="0"/>
          <w:numId w:val="42"/>
        </w:numPr>
        <w:tabs>
          <w:tab w:val="num" w:pos="1080"/>
        </w:tabs>
        <w:autoSpaceDE/>
        <w:autoSpaceDN/>
        <w:ind w:left="0" w:firstLine="540"/>
        <w:jc w:val="both"/>
        <w:rPr>
          <w:sz w:val="28"/>
          <w:szCs w:val="28"/>
        </w:rPr>
      </w:pPr>
      <w:r w:rsidRPr="00F812FE">
        <w:rPr>
          <w:sz w:val="28"/>
          <w:szCs w:val="28"/>
        </w:rPr>
        <w:t>організація оздоровлення та санаторно-курортного лікування громадян, які постраждали внаслідок Чорнобильської катастрофи;</w:t>
      </w:r>
    </w:p>
    <w:p w:rsidR="00F34CF0" w:rsidRPr="00F812FE" w:rsidRDefault="00F34CF0" w:rsidP="00F812FE">
      <w:pPr>
        <w:tabs>
          <w:tab w:val="left" w:pos="374"/>
          <w:tab w:val="left" w:pos="1080"/>
        </w:tabs>
        <w:ind w:left="3544"/>
        <w:jc w:val="both"/>
        <w:rPr>
          <w:i/>
          <w:spacing w:val="-8"/>
          <w:sz w:val="28"/>
          <w:szCs w:val="28"/>
        </w:rPr>
      </w:pPr>
      <w:r w:rsidRPr="00F812FE">
        <w:rPr>
          <w:i/>
          <w:spacing w:val="-8"/>
          <w:sz w:val="28"/>
          <w:szCs w:val="28"/>
        </w:rPr>
        <w:t xml:space="preserve">Відповідальні виконавці: управління соціального захисту населення </w:t>
      </w:r>
    </w:p>
    <w:p w:rsidR="00F34CF0" w:rsidRPr="00F812FE" w:rsidRDefault="00F34CF0" w:rsidP="00F812FE">
      <w:pPr>
        <w:numPr>
          <w:ilvl w:val="0"/>
          <w:numId w:val="43"/>
        </w:numPr>
        <w:tabs>
          <w:tab w:val="clear" w:pos="1080"/>
          <w:tab w:val="num" w:pos="0"/>
          <w:tab w:val="num" w:pos="720"/>
        </w:tabs>
        <w:autoSpaceDE/>
        <w:autoSpaceDN/>
        <w:ind w:left="0" w:firstLine="540"/>
        <w:jc w:val="both"/>
        <w:rPr>
          <w:sz w:val="28"/>
          <w:szCs w:val="28"/>
        </w:rPr>
      </w:pPr>
      <w:r w:rsidRPr="00F812FE">
        <w:rPr>
          <w:sz w:val="28"/>
          <w:szCs w:val="28"/>
        </w:rPr>
        <w:t>поліпшення житлових умов постраждалих внаслідок Чорнобильської катастрофи;</w:t>
      </w:r>
    </w:p>
    <w:p w:rsidR="00F34CF0" w:rsidRPr="00F812FE" w:rsidRDefault="00F34CF0" w:rsidP="00F812FE">
      <w:pPr>
        <w:numPr>
          <w:ilvl w:val="0"/>
          <w:numId w:val="43"/>
        </w:numPr>
        <w:tabs>
          <w:tab w:val="clear" w:pos="1080"/>
          <w:tab w:val="num" w:pos="0"/>
          <w:tab w:val="num" w:pos="720"/>
        </w:tabs>
        <w:autoSpaceDE/>
        <w:autoSpaceDN/>
        <w:ind w:left="0" w:firstLine="540"/>
        <w:jc w:val="both"/>
        <w:rPr>
          <w:sz w:val="28"/>
          <w:szCs w:val="28"/>
        </w:rPr>
      </w:pPr>
      <w:r w:rsidRPr="00F812FE">
        <w:rPr>
          <w:sz w:val="28"/>
          <w:szCs w:val="28"/>
        </w:rPr>
        <w:t>придбання медикаментів, витратних матеріалів медичного призначення та медичного обладнання</w:t>
      </w:r>
      <w:r>
        <w:rPr>
          <w:sz w:val="28"/>
          <w:szCs w:val="28"/>
        </w:rPr>
        <w:t>;</w:t>
      </w:r>
    </w:p>
    <w:p w:rsidR="00F34CF0" w:rsidRPr="00F812FE" w:rsidRDefault="00F34CF0" w:rsidP="00F812FE">
      <w:pPr>
        <w:tabs>
          <w:tab w:val="left" w:pos="374"/>
          <w:tab w:val="left" w:pos="1080"/>
        </w:tabs>
        <w:ind w:left="3544"/>
        <w:jc w:val="both"/>
        <w:rPr>
          <w:i/>
          <w:spacing w:val="-8"/>
          <w:sz w:val="28"/>
          <w:szCs w:val="28"/>
        </w:rPr>
      </w:pPr>
      <w:r w:rsidRPr="00F812FE">
        <w:rPr>
          <w:i/>
          <w:spacing w:val="-8"/>
          <w:sz w:val="28"/>
          <w:szCs w:val="28"/>
        </w:rPr>
        <w:t xml:space="preserve">Відповідальні виконавці: відділ з питань охорони здоров’я  та надзвичайних ситуацій райдержадміністрації, </w:t>
      </w:r>
      <w:r>
        <w:rPr>
          <w:i/>
          <w:spacing w:val="-8"/>
          <w:sz w:val="28"/>
          <w:szCs w:val="28"/>
        </w:rPr>
        <w:t>КЛПЗ «Чернігівська ЦРЛ»</w:t>
      </w:r>
    </w:p>
    <w:p w:rsidR="00F34CF0" w:rsidRPr="00F812FE" w:rsidRDefault="00F34CF0" w:rsidP="00F812FE">
      <w:pPr>
        <w:jc w:val="both"/>
        <w:rPr>
          <w:b/>
          <w:sz w:val="28"/>
          <w:szCs w:val="28"/>
        </w:rPr>
      </w:pPr>
    </w:p>
    <w:p w:rsidR="00F34CF0" w:rsidRPr="00F812FE" w:rsidRDefault="00F34CF0" w:rsidP="00F812FE">
      <w:pPr>
        <w:ind w:firstLine="708"/>
        <w:jc w:val="both"/>
        <w:rPr>
          <w:b/>
          <w:sz w:val="28"/>
          <w:szCs w:val="28"/>
        </w:rPr>
      </w:pPr>
      <w:r w:rsidRPr="00F812FE">
        <w:rPr>
          <w:b/>
          <w:sz w:val="28"/>
          <w:szCs w:val="28"/>
        </w:rPr>
        <w:t xml:space="preserve">Пріоритет 4. </w:t>
      </w:r>
      <w:r w:rsidRPr="00F812FE">
        <w:rPr>
          <w:sz w:val="28"/>
          <w:szCs w:val="28"/>
        </w:rPr>
        <w:t>Надання різних видів соціальних послуг одиноким непрацездатним громадянам, інвалідам та іншим соціально незахищеним верствам населення, які спрямовані на підвищення рівня їхньої життєдіяльності, соціальної активності та повноцінне життя в суспільстві.</w:t>
      </w:r>
    </w:p>
    <w:p w:rsidR="00F34CF0" w:rsidRPr="00F812FE" w:rsidRDefault="00F34CF0" w:rsidP="00F812FE">
      <w:pPr>
        <w:ind w:firstLine="540"/>
        <w:jc w:val="both"/>
        <w:rPr>
          <w:b/>
          <w:sz w:val="28"/>
          <w:szCs w:val="28"/>
        </w:rPr>
      </w:pPr>
      <w:r w:rsidRPr="00F812FE">
        <w:rPr>
          <w:b/>
          <w:sz w:val="28"/>
          <w:szCs w:val="28"/>
        </w:rPr>
        <w:t>Заходи з реалізації пріоритету:</w:t>
      </w:r>
    </w:p>
    <w:p w:rsidR="00F34CF0" w:rsidRPr="00F812FE" w:rsidRDefault="00F34CF0" w:rsidP="00F812FE">
      <w:pPr>
        <w:numPr>
          <w:ilvl w:val="0"/>
          <w:numId w:val="42"/>
        </w:numPr>
        <w:tabs>
          <w:tab w:val="num" w:pos="1080"/>
        </w:tabs>
        <w:autoSpaceDE/>
        <w:autoSpaceDN/>
        <w:ind w:left="0" w:firstLine="540"/>
        <w:jc w:val="both"/>
        <w:rPr>
          <w:sz w:val="28"/>
          <w:szCs w:val="28"/>
        </w:rPr>
      </w:pPr>
      <w:r w:rsidRPr="00F812FE">
        <w:rPr>
          <w:sz w:val="28"/>
          <w:szCs w:val="28"/>
        </w:rPr>
        <w:t>охоплення максимально можливої кількості одиноких та одиноко-проживаючих громадян похилого віку обслуговуванням соціальними робітниками тер</w:t>
      </w:r>
      <w:r>
        <w:rPr>
          <w:sz w:val="28"/>
          <w:szCs w:val="28"/>
        </w:rPr>
        <w:t>иторіального центру або надання</w:t>
      </w:r>
      <w:r w:rsidRPr="00F812FE">
        <w:rPr>
          <w:sz w:val="28"/>
          <w:szCs w:val="28"/>
        </w:rPr>
        <w:t xml:space="preserve"> їм соціальних послуг фізичними особами;</w:t>
      </w:r>
    </w:p>
    <w:p w:rsidR="00F34CF0" w:rsidRPr="00F812FE" w:rsidRDefault="00F34CF0" w:rsidP="00F812FE">
      <w:pPr>
        <w:tabs>
          <w:tab w:val="left" w:pos="374"/>
          <w:tab w:val="left" w:pos="1080"/>
        </w:tabs>
        <w:ind w:left="3544"/>
        <w:jc w:val="both"/>
        <w:rPr>
          <w:i/>
          <w:spacing w:val="-8"/>
          <w:sz w:val="28"/>
          <w:szCs w:val="28"/>
        </w:rPr>
      </w:pPr>
      <w:r w:rsidRPr="00F812FE">
        <w:rPr>
          <w:i/>
          <w:spacing w:val="-8"/>
          <w:sz w:val="28"/>
          <w:szCs w:val="28"/>
        </w:rPr>
        <w:t>Відповідальні виконавці: управління соціального захисту населення, територіальний центр соціального обслуговува</w:t>
      </w:r>
      <w:r>
        <w:rPr>
          <w:i/>
          <w:spacing w:val="-8"/>
          <w:sz w:val="28"/>
          <w:szCs w:val="28"/>
        </w:rPr>
        <w:t>ння (надання соціальних послуг)</w:t>
      </w:r>
    </w:p>
    <w:p w:rsidR="00F34CF0" w:rsidRPr="00F812FE" w:rsidRDefault="00F34CF0" w:rsidP="00F812FE">
      <w:pPr>
        <w:numPr>
          <w:ilvl w:val="0"/>
          <w:numId w:val="43"/>
        </w:numPr>
        <w:tabs>
          <w:tab w:val="clear" w:pos="1080"/>
          <w:tab w:val="num" w:pos="0"/>
          <w:tab w:val="num" w:pos="720"/>
        </w:tabs>
        <w:autoSpaceDE/>
        <w:autoSpaceDN/>
        <w:ind w:left="0" w:firstLine="540"/>
        <w:jc w:val="both"/>
        <w:rPr>
          <w:sz w:val="28"/>
          <w:szCs w:val="28"/>
        </w:rPr>
      </w:pPr>
      <w:r w:rsidRPr="00F812FE">
        <w:rPr>
          <w:sz w:val="28"/>
          <w:szCs w:val="28"/>
        </w:rPr>
        <w:t>забезпечення належного утримання стаціонарного відділення територіального центру соціального обслуговування шляхом проведення ремонту їдальні стаціонарного відділення та придбання необхідного для неї обладнання.</w:t>
      </w:r>
    </w:p>
    <w:p w:rsidR="00F34CF0" w:rsidRPr="00F812FE" w:rsidRDefault="00F34CF0" w:rsidP="00F812FE">
      <w:pPr>
        <w:tabs>
          <w:tab w:val="left" w:pos="374"/>
          <w:tab w:val="left" w:pos="1080"/>
        </w:tabs>
        <w:ind w:left="3544"/>
        <w:jc w:val="both"/>
        <w:rPr>
          <w:i/>
          <w:spacing w:val="-8"/>
          <w:sz w:val="28"/>
          <w:szCs w:val="28"/>
        </w:rPr>
      </w:pPr>
      <w:r w:rsidRPr="00F812FE">
        <w:rPr>
          <w:i/>
          <w:spacing w:val="-8"/>
          <w:sz w:val="28"/>
          <w:szCs w:val="28"/>
        </w:rPr>
        <w:t>Відповідальні виконавці: територіальний центр соціального обслуговування (надання соціальних послуг), фінансове управління  райдержадміністрації</w:t>
      </w:r>
    </w:p>
    <w:p w:rsidR="00F34CF0" w:rsidRPr="00F812FE" w:rsidRDefault="00F34CF0" w:rsidP="00F812FE">
      <w:pPr>
        <w:numPr>
          <w:ilvl w:val="0"/>
          <w:numId w:val="43"/>
        </w:numPr>
        <w:tabs>
          <w:tab w:val="clear" w:pos="1080"/>
          <w:tab w:val="left" w:pos="720"/>
          <w:tab w:val="num" w:pos="1320"/>
        </w:tabs>
        <w:autoSpaceDE/>
        <w:autoSpaceDN/>
        <w:ind w:left="0" w:firstLine="360"/>
        <w:jc w:val="both"/>
        <w:rPr>
          <w:sz w:val="28"/>
          <w:szCs w:val="28"/>
        </w:rPr>
      </w:pPr>
      <w:r w:rsidRPr="00F812FE">
        <w:rPr>
          <w:sz w:val="28"/>
          <w:szCs w:val="28"/>
        </w:rPr>
        <w:t>надання соціальних послуг бездомним громадянам та особам, звільненим з місць позбавлення волі, забезпечення соціальної адаптації зазначених категорій осіб.</w:t>
      </w:r>
    </w:p>
    <w:p w:rsidR="00F34CF0" w:rsidRPr="00F812FE" w:rsidRDefault="00F34CF0" w:rsidP="00F812FE">
      <w:pPr>
        <w:tabs>
          <w:tab w:val="left" w:pos="374"/>
          <w:tab w:val="left" w:pos="1080"/>
        </w:tabs>
        <w:ind w:left="3544"/>
        <w:jc w:val="both"/>
        <w:rPr>
          <w:i/>
          <w:spacing w:val="-8"/>
          <w:sz w:val="28"/>
          <w:szCs w:val="28"/>
        </w:rPr>
      </w:pPr>
      <w:r w:rsidRPr="00F812FE">
        <w:rPr>
          <w:i/>
          <w:spacing w:val="-8"/>
          <w:sz w:val="28"/>
          <w:szCs w:val="28"/>
        </w:rPr>
        <w:t>Відповідальні виконавці: територіальний центр соціального обслуговування (надання соціальних послуг), управління та відділи райдержадміністрації: соціального захисту населення, у справах молоді та спорту, РВУМВС, районний центр зайнятості</w:t>
      </w:r>
    </w:p>
    <w:p w:rsidR="00F34CF0" w:rsidRPr="00F812FE" w:rsidRDefault="00F34CF0" w:rsidP="00F812FE">
      <w:pPr>
        <w:ind w:firstLine="708"/>
        <w:jc w:val="both"/>
        <w:rPr>
          <w:b/>
          <w:sz w:val="28"/>
          <w:szCs w:val="28"/>
        </w:rPr>
      </w:pPr>
      <w:r w:rsidRPr="00F812FE">
        <w:rPr>
          <w:b/>
          <w:sz w:val="28"/>
          <w:szCs w:val="28"/>
        </w:rPr>
        <w:t xml:space="preserve">Очікувані результати: </w:t>
      </w:r>
    </w:p>
    <w:p w:rsidR="00F34CF0" w:rsidRPr="00F812FE" w:rsidRDefault="00F34CF0" w:rsidP="00F812FE">
      <w:pPr>
        <w:numPr>
          <w:ilvl w:val="0"/>
          <w:numId w:val="43"/>
        </w:numPr>
        <w:tabs>
          <w:tab w:val="left" w:pos="960"/>
          <w:tab w:val="left" w:pos="1080"/>
          <w:tab w:val="num" w:pos="1320"/>
        </w:tabs>
        <w:autoSpaceDE/>
        <w:autoSpaceDN/>
        <w:ind w:left="0" w:firstLine="709"/>
        <w:jc w:val="both"/>
        <w:rPr>
          <w:sz w:val="28"/>
          <w:szCs w:val="28"/>
        </w:rPr>
      </w:pPr>
      <w:r w:rsidRPr="00F812FE">
        <w:rPr>
          <w:sz w:val="28"/>
          <w:szCs w:val="28"/>
        </w:rPr>
        <w:t xml:space="preserve">забезпечення адресної та матеріальної підтримки осіб з особливими потребами, інших </w:t>
      </w:r>
      <w:proofErr w:type="spellStart"/>
      <w:r w:rsidRPr="00F812FE">
        <w:rPr>
          <w:sz w:val="28"/>
          <w:szCs w:val="28"/>
        </w:rPr>
        <w:t>малозахищених</w:t>
      </w:r>
      <w:proofErr w:type="spellEnd"/>
      <w:r w:rsidRPr="00F812FE">
        <w:rPr>
          <w:sz w:val="28"/>
          <w:szCs w:val="28"/>
        </w:rPr>
        <w:t xml:space="preserve"> категорій населення;</w:t>
      </w:r>
    </w:p>
    <w:p w:rsidR="00F34CF0" w:rsidRPr="00F812FE" w:rsidRDefault="00F34CF0" w:rsidP="00F812FE">
      <w:pPr>
        <w:numPr>
          <w:ilvl w:val="0"/>
          <w:numId w:val="43"/>
        </w:numPr>
        <w:tabs>
          <w:tab w:val="left" w:pos="960"/>
          <w:tab w:val="left" w:pos="1080"/>
          <w:tab w:val="num" w:pos="1320"/>
        </w:tabs>
        <w:autoSpaceDE/>
        <w:autoSpaceDN/>
        <w:ind w:left="0" w:firstLine="709"/>
        <w:jc w:val="both"/>
        <w:rPr>
          <w:sz w:val="28"/>
          <w:szCs w:val="28"/>
        </w:rPr>
      </w:pPr>
      <w:r w:rsidRPr="00F812FE">
        <w:rPr>
          <w:sz w:val="28"/>
          <w:szCs w:val="28"/>
        </w:rPr>
        <w:t>підвищення якості надання соціальних послуг та рівня соціального обслуговування уразливих верств населення</w:t>
      </w:r>
      <w:r>
        <w:rPr>
          <w:sz w:val="28"/>
          <w:szCs w:val="28"/>
        </w:rPr>
        <w:t>.</w:t>
      </w:r>
    </w:p>
    <w:p w:rsidR="00F34CF0" w:rsidRPr="00F812FE" w:rsidRDefault="00F34CF0" w:rsidP="00F812FE">
      <w:pPr>
        <w:ind w:firstLine="708"/>
        <w:jc w:val="both"/>
        <w:rPr>
          <w:sz w:val="28"/>
          <w:szCs w:val="28"/>
        </w:rPr>
      </w:pPr>
      <w:r w:rsidRPr="00F812FE">
        <w:rPr>
          <w:b/>
          <w:sz w:val="28"/>
          <w:szCs w:val="28"/>
        </w:rPr>
        <w:t>Джерела фінансування:</w:t>
      </w:r>
      <w:r w:rsidRPr="00F812FE">
        <w:rPr>
          <w:sz w:val="28"/>
          <w:szCs w:val="28"/>
        </w:rPr>
        <w:t xml:space="preserve"> кошти Державного та місцевих бюджетів, інші джерела</w:t>
      </w:r>
      <w:r>
        <w:rPr>
          <w:sz w:val="28"/>
          <w:szCs w:val="28"/>
        </w:rPr>
        <w:t>, не</w:t>
      </w:r>
      <w:r w:rsidRPr="00F812FE">
        <w:rPr>
          <w:sz w:val="28"/>
          <w:szCs w:val="28"/>
        </w:rPr>
        <w:t>заборонені чинним законодавством.</w:t>
      </w:r>
    </w:p>
    <w:p w:rsidR="00F34CF0" w:rsidRDefault="00F34CF0" w:rsidP="00FE1FBC">
      <w:pPr>
        <w:pStyle w:val="a7"/>
      </w:pPr>
    </w:p>
    <w:p w:rsidR="00F34CF0" w:rsidRPr="009537B9" w:rsidRDefault="00F34CF0" w:rsidP="008F3CB4">
      <w:pPr>
        <w:pStyle w:val="20"/>
        <w:numPr>
          <w:ilvl w:val="1"/>
          <w:numId w:val="4"/>
        </w:numPr>
        <w:ind w:left="0" w:firstLine="0"/>
        <w:jc w:val="center"/>
      </w:pPr>
      <w:bookmarkStart w:id="26" w:name="_Toc370669244"/>
      <w:r w:rsidRPr="009537B9">
        <w:t>Житлово-комунальне господарство</w:t>
      </w:r>
      <w:bookmarkEnd w:id="26"/>
    </w:p>
    <w:p w:rsidR="00F34CF0" w:rsidRPr="00F812FE" w:rsidRDefault="00F34CF0" w:rsidP="002D7267">
      <w:pPr>
        <w:spacing w:before="120"/>
        <w:ind w:firstLine="708"/>
        <w:jc w:val="both"/>
        <w:rPr>
          <w:color w:val="000000"/>
          <w:sz w:val="28"/>
          <w:szCs w:val="28"/>
        </w:rPr>
      </w:pPr>
      <w:r w:rsidRPr="00F812FE">
        <w:rPr>
          <w:b/>
          <w:sz w:val="28"/>
          <w:szCs w:val="28"/>
        </w:rPr>
        <w:t>Головна мета:</w:t>
      </w:r>
      <w:r w:rsidRPr="00F812FE">
        <w:rPr>
          <w:color w:val="000000"/>
          <w:sz w:val="28"/>
          <w:szCs w:val="28"/>
        </w:rPr>
        <w:t>поліпшення рівня та якості надання житлово-комунальних послуг населенню, розширення мереж централізованого питного водопостачання, впровадження на об’єктах бюджетної сфери альтернативних видів палива.</w:t>
      </w:r>
    </w:p>
    <w:p w:rsidR="00F34CF0" w:rsidRPr="00F812FE" w:rsidRDefault="00F34CF0" w:rsidP="002D7267">
      <w:pPr>
        <w:spacing w:before="120"/>
        <w:ind w:firstLine="720"/>
        <w:jc w:val="both"/>
        <w:rPr>
          <w:sz w:val="28"/>
          <w:szCs w:val="28"/>
        </w:rPr>
      </w:pPr>
      <w:r w:rsidRPr="00F812FE">
        <w:rPr>
          <w:b/>
          <w:sz w:val="28"/>
          <w:szCs w:val="28"/>
        </w:rPr>
        <w:t>Пріоритет 1.</w:t>
      </w:r>
      <w:r w:rsidRPr="00F812FE">
        <w:rPr>
          <w:sz w:val="28"/>
          <w:szCs w:val="28"/>
        </w:rPr>
        <w:t>Стимулювання раціонального використання енергоресурсів, використання альтернативних видів палива та запровадження енергозберігаючих технологій.</w:t>
      </w:r>
    </w:p>
    <w:p w:rsidR="00F34CF0" w:rsidRPr="00F812FE" w:rsidRDefault="00F34CF0" w:rsidP="002D7267">
      <w:pPr>
        <w:spacing w:before="120"/>
        <w:ind w:firstLine="720"/>
        <w:jc w:val="both"/>
        <w:rPr>
          <w:sz w:val="28"/>
          <w:szCs w:val="28"/>
        </w:rPr>
      </w:pPr>
      <w:r w:rsidRPr="00F812FE">
        <w:rPr>
          <w:b/>
          <w:sz w:val="28"/>
          <w:szCs w:val="28"/>
        </w:rPr>
        <w:t>Заходи з реалізації пріоритету:</w:t>
      </w:r>
    </w:p>
    <w:p w:rsidR="00F34CF0" w:rsidRPr="00F812FE" w:rsidRDefault="00F34CF0" w:rsidP="002D7267">
      <w:pPr>
        <w:pStyle w:val="afe"/>
        <w:numPr>
          <w:ilvl w:val="0"/>
          <w:numId w:val="35"/>
        </w:numPr>
        <w:spacing w:before="120"/>
        <w:ind w:left="180" w:firstLine="529"/>
        <w:jc w:val="both"/>
        <w:rPr>
          <w:rFonts w:ascii="Times New Roman" w:hAnsi="Times New Roman" w:cs="Times New Roman"/>
          <w:color w:val="000000"/>
          <w:sz w:val="28"/>
          <w:szCs w:val="28"/>
          <w:lang w:val="uk-UA"/>
        </w:rPr>
      </w:pPr>
      <w:r w:rsidRPr="00F812FE">
        <w:rPr>
          <w:rFonts w:ascii="Times New Roman" w:hAnsi="Times New Roman" w:cs="Times New Roman"/>
          <w:sz w:val="28"/>
          <w:szCs w:val="28"/>
          <w:lang w:val="uk-UA"/>
        </w:rPr>
        <w:t>визначення переліків будівництва та реконструкції об’єктів теплопостачання у встановленому чинним законодавством порядку (після доведення показників державних субвенцій місцевим бюджетам та бюджетних програм);</w:t>
      </w:r>
    </w:p>
    <w:p w:rsidR="00F34CF0" w:rsidRPr="00F812FE" w:rsidRDefault="00F34CF0" w:rsidP="002D7267">
      <w:pPr>
        <w:pStyle w:val="12"/>
        <w:tabs>
          <w:tab w:val="left" w:pos="993"/>
        </w:tabs>
        <w:spacing w:before="120"/>
        <w:ind w:left="3420" w:firstLine="0"/>
        <w:rPr>
          <w:b/>
          <w:szCs w:val="28"/>
        </w:rPr>
      </w:pPr>
      <w:r w:rsidRPr="00F812FE">
        <w:rPr>
          <w:i/>
          <w:szCs w:val="28"/>
        </w:rPr>
        <w:t xml:space="preserve">Відповідальні виконавці: сектор житлово-комунального господарства відділу </w:t>
      </w:r>
      <w:r>
        <w:rPr>
          <w:i/>
          <w:szCs w:val="28"/>
        </w:rPr>
        <w:t xml:space="preserve">з питань </w:t>
      </w:r>
      <w:r w:rsidRPr="00F812FE">
        <w:rPr>
          <w:i/>
          <w:szCs w:val="28"/>
        </w:rPr>
        <w:t xml:space="preserve">містобудування, архітектури та </w:t>
      </w:r>
      <w:proofErr w:type="spellStart"/>
      <w:r w:rsidRPr="00F812FE">
        <w:rPr>
          <w:i/>
          <w:szCs w:val="28"/>
        </w:rPr>
        <w:t>житлово-</w:t>
      </w:r>
      <w:proofErr w:type="spellEnd"/>
      <w:r w:rsidRPr="00F812FE">
        <w:rPr>
          <w:i/>
          <w:szCs w:val="28"/>
        </w:rPr>
        <w:t xml:space="preserve"> комунального господарства райдержадміністрації</w:t>
      </w:r>
    </w:p>
    <w:p w:rsidR="00F34CF0" w:rsidRPr="00F812FE" w:rsidRDefault="00F34CF0" w:rsidP="002D7267">
      <w:pPr>
        <w:numPr>
          <w:ilvl w:val="0"/>
          <w:numId w:val="35"/>
        </w:numPr>
        <w:tabs>
          <w:tab w:val="left" w:pos="993"/>
        </w:tabs>
        <w:autoSpaceDE/>
        <w:autoSpaceDN/>
        <w:spacing w:before="120"/>
        <w:ind w:left="0" w:firstLine="720"/>
        <w:contextualSpacing/>
        <w:jc w:val="both"/>
        <w:rPr>
          <w:b/>
          <w:sz w:val="28"/>
          <w:szCs w:val="28"/>
        </w:rPr>
      </w:pPr>
      <w:r w:rsidRPr="00F812FE">
        <w:rPr>
          <w:sz w:val="28"/>
          <w:szCs w:val="28"/>
        </w:rPr>
        <w:t>забезпечення реалізації заходів з переведення об’єктів житлово-комунального господарства та бюджетної сфе</w:t>
      </w:r>
      <w:r>
        <w:rPr>
          <w:sz w:val="28"/>
          <w:szCs w:val="28"/>
        </w:rPr>
        <w:t xml:space="preserve">ри на опалення з використанням </w:t>
      </w:r>
      <w:r w:rsidRPr="00F812FE">
        <w:rPr>
          <w:sz w:val="28"/>
          <w:szCs w:val="28"/>
        </w:rPr>
        <w:t xml:space="preserve">місцевих відновлювальних джерел енергії та альтернативних природному газу видів палива, впровадження </w:t>
      </w:r>
      <w:proofErr w:type="spellStart"/>
      <w:r w:rsidRPr="00F812FE">
        <w:rPr>
          <w:sz w:val="28"/>
          <w:szCs w:val="28"/>
        </w:rPr>
        <w:t>енергоефективних</w:t>
      </w:r>
      <w:proofErr w:type="spellEnd"/>
      <w:r w:rsidRPr="00F812FE">
        <w:rPr>
          <w:sz w:val="28"/>
          <w:szCs w:val="28"/>
        </w:rPr>
        <w:t xml:space="preserve"> та </w:t>
      </w:r>
      <w:proofErr w:type="spellStart"/>
      <w:r w:rsidRPr="00F812FE">
        <w:rPr>
          <w:sz w:val="28"/>
          <w:szCs w:val="28"/>
        </w:rPr>
        <w:t>енергоощадних</w:t>
      </w:r>
      <w:proofErr w:type="spellEnd"/>
      <w:r w:rsidRPr="00F812FE">
        <w:rPr>
          <w:sz w:val="28"/>
          <w:szCs w:val="28"/>
        </w:rPr>
        <w:t xml:space="preserve"> технологій та обладнання;</w:t>
      </w:r>
    </w:p>
    <w:p w:rsidR="00F34CF0" w:rsidRPr="00F812FE" w:rsidRDefault="00F34CF0" w:rsidP="002D7267">
      <w:pPr>
        <w:pStyle w:val="afe"/>
        <w:numPr>
          <w:ilvl w:val="0"/>
          <w:numId w:val="35"/>
        </w:numPr>
        <w:spacing w:before="120"/>
        <w:ind w:left="0" w:firstLine="709"/>
        <w:jc w:val="both"/>
        <w:rPr>
          <w:rFonts w:ascii="Times New Roman" w:hAnsi="Times New Roman" w:cs="Times New Roman"/>
          <w:b/>
          <w:sz w:val="28"/>
          <w:szCs w:val="28"/>
          <w:lang w:val="uk-UA"/>
        </w:rPr>
      </w:pPr>
      <w:r w:rsidRPr="00F812FE">
        <w:rPr>
          <w:rFonts w:ascii="Times New Roman" w:hAnsi="Times New Roman" w:cs="Times New Roman"/>
          <w:sz w:val="28"/>
          <w:szCs w:val="28"/>
          <w:lang w:val="uk-UA"/>
        </w:rPr>
        <w:t>організація модернізації та заміни застарілого котельного обладнання на бюджетних установах району із використанням альтернативних видів палива;</w:t>
      </w:r>
    </w:p>
    <w:p w:rsidR="00F34CF0" w:rsidRPr="00F812FE" w:rsidRDefault="00F34CF0" w:rsidP="002D7267">
      <w:pPr>
        <w:pStyle w:val="12"/>
        <w:numPr>
          <w:ilvl w:val="0"/>
          <w:numId w:val="35"/>
        </w:numPr>
        <w:tabs>
          <w:tab w:val="left" w:pos="993"/>
        </w:tabs>
        <w:spacing w:before="120"/>
        <w:ind w:left="0" w:firstLine="709"/>
        <w:rPr>
          <w:b/>
          <w:szCs w:val="28"/>
        </w:rPr>
      </w:pPr>
      <w:r w:rsidRPr="00F812FE">
        <w:rPr>
          <w:bCs/>
          <w:color w:val="000000"/>
          <w:szCs w:val="28"/>
        </w:rPr>
        <w:t>забезпечення реалізації заходів Програми реформування та розвитку житлово-комунального господарства на 2012-2014 роки.</w:t>
      </w:r>
    </w:p>
    <w:p w:rsidR="00F34CF0" w:rsidRDefault="00F34CF0" w:rsidP="002D7267">
      <w:pPr>
        <w:tabs>
          <w:tab w:val="left" w:pos="993"/>
        </w:tabs>
        <w:spacing w:before="120"/>
        <w:ind w:left="3402"/>
        <w:contextualSpacing/>
        <w:jc w:val="both"/>
        <w:rPr>
          <w:i/>
          <w:sz w:val="28"/>
          <w:szCs w:val="28"/>
        </w:rPr>
      </w:pPr>
      <w:r w:rsidRPr="00F812FE">
        <w:rPr>
          <w:i/>
          <w:sz w:val="28"/>
          <w:szCs w:val="28"/>
        </w:rPr>
        <w:t xml:space="preserve">Відповідальні виконавці: сектор житлово-комунального господарства відділу </w:t>
      </w:r>
      <w:r>
        <w:rPr>
          <w:i/>
          <w:sz w:val="28"/>
          <w:szCs w:val="28"/>
        </w:rPr>
        <w:t xml:space="preserve">з питань </w:t>
      </w:r>
      <w:r w:rsidRPr="00F812FE">
        <w:rPr>
          <w:i/>
          <w:sz w:val="28"/>
          <w:szCs w:val="28"/>
        </w:rPr>
        <w:t xml:space="preserve">містобудування, </w:t>
      </w:r>
      <w:r>
        <w:rPr>
          <w:i/>
          <w:sz w:val="28"/>
          <w:szCs w:val="28"/>
        </w:rPr>
        <w:t xml:space="preserve">архітектури та </w:t>
      </w:r>
      <w:proofErr w:type="spellStart"/>
      <w:r>
        <w:rPr>
          <w:i/>
          <w:sz w:val="28"/>
          <w:szCs w:val="28"/>
        </w:rPr>
        <w:t>житлово</w:t>
      </w:r>
      <w:r w:rsidRPr="00F812FE">
        <w:rPr>
          <w:i/>
          <w:sz w:val="28"/>
          <w:szCs w:val="28"/>
        </w:rPr>
        <w:t>–</w:t>
      </w:r>
      <w:proofErr w:type="spellEnd"/>
      <w:r w:rsidRPr="00F812FE">
        <w:rPr>
          <w:i/>
          <w:sz w:val="28"/>
          <w:szCs w:val="28"/>
        </w:rPr>
        <w:t xml:space="preserve"> комунального господарства</w:t>
      </w:r>
    </w:p>
    <w:p w:rsidR="00F34CF0" w:rsidRPr="00F812FE" w:rsidRDefault="00F34CF0" w:rsidP="002D7267">
      <w:pPr>
        <w:tabs>
          <w:tab w:val="left" w:pos="993"/>
        </w:tabs>
        <w:spacing w:before="120"/>
        <w:ind w:left="3402"/>
        <w:contextualSpacing/>
        <w:jc w:val="both"/>
        <w:rPr>
          <w:b/>
          <w:sz w:val="28"/>
          <w:szCs w:val="28"/>
        </w:rPr>
      </w:pPr>
      <w:r w:rsidRPr="00F812FE">
        <w:rPr>
          <w:i/>
          <w:sz w:val="28"/>
          <w:szCs w:val="28"/>
        </w:rPr>
        <w:t xml:space="preserve"> райдержадміністрації, підприємства житлово-комунального господарства, </w:t>
      </w:r>
      <w:r>
        <w:rPr>
          <w:i/>
          <w:sz w:val="28"/>
          <w:szCs w:val="28"/>
        </w:rPr>
        <w:t>виконкоми сільських (селищних) рад</w:t>
      </w:r>
    </w:p>
    <w:p w:rsidR="00F34CF0" w:rsidRPr="00F253F2" w:rsidRDefault="00F34CF0" w:rsidP="002D7267">
      <w:pPr>
        <w:pStyle w:val="af5"/>
        <w:tabs>
          <w:tab w:val="left" w:pos="1200"/>
        </w:tabs>
        <w:spacing w:before="120" w:after="0"/>
        <w:jc w:val="both"/>
        <w:rPr>
          <w:b/>
          <w:sz w:val="28"/>
          <w:szCs w:val="28"/>
          <w:lang w:val="uk-UA"/>
        </w:rPr>
      </w:pPr>
    </w:p>
    <w:p w:rsidR="00F34CF0" w:rsidRPr="00F812FE" w:rsidRDefault="00F34CF0" w:rsidP="002D7267">
      <w:pPr>
        <w:pStyle w:val="af5"/>
        <w:tabs>
          <w:tab w:val="left" w:pos="1200"/>
        </w:tabs>
        <w:spacing w:before="120" w:after="0"/>
        <w:jc w:val="both"/>
        <w:rPr>
          <w:color w:val="333333"/>
          <w:sz w:val="28"/>
          <w:szCs w:val="28"/>
        </w:rPr>
      </w:pPr>
      <w:r>
        <w:rPr>
          <w:b/>
          <w:sz w:val="28"/>
          <w:szCs w:val="28"/>
          <w:lang w:val="uk-UA"/>
        </w:rPr>
        <w:tab/>
      </w:r>
      <w:proofErr w:type="spellStart"/>
      <w:r w:rsidRPr="00F812FE">
        <w:rPr>
          <w:b/>
          <w:sz w:val="28"/>
          <w:szCs w:val="28"/>
        </w:rPr>
        <w:t>Пріоритет</w:t>
      </w:r>
      <w:proofErr w:type="spellEnd"/>
      <w:r w:rsidRPr="00F812FE">
        <w:rPr>
          <w:b/>
          <w:sz w:val="28"/>
          <w:szCs w:val="28"/>
        </w:rPr>
        <w:t xml:space="preserve"> 2. </w:t>
      </w:r>
      <w:proofErr w:type="spellStart"/>
      <w:r w:rsidRPr="00F812FE">
        <w:rPr>
          <w:sz w:val="28"/>
          <w:szCs w:val="28"/>
        </w:rPr>
        <w:t>Будівництво</w:t>
      </w:r>
      <w:proofErr w:type="spellEnd"/>
      <w:r w:rsidRPr="00F812FE">
        <w:rPr>
          <w:sz w:val="28"/>
          <w:szCs w:val="28"/>
        </w:rPr>
        <w:t xml:space="preserve"> </w:t>
      </w:r>
      <w:proofErr w:type="spellStart"/>
      <w:r w:rsidRPr="00F812FE">
        <w:rPr>
          <w:sz w:val="28"/>
          <w:szCs w:val="28"/>
        </w:rPr>
        <w:t>нових</w:t>
      </w:r>
      <w:proofErr w:type="spellEnd"/>
      <w:r w:rsidRPr="00F812FE">
        <w:rPr>
          <w:sz w:val="28"/>
          <w:szCs w:val="28"/>
        </w:rPr>
        <w:t xml:space="preserve"> та </w:t>
      </w:r>
      <w:proofErr w:type="spellStart"/>
      <w:r w:rsidRPr="00F812FE">
        <w:rPr>
          <w:sz w:val="28"/>
          <w:szCs w:val="28"/>
        </w:rPr>
        <w:t>поліпшення</w:t>
      </w:r>
      <w:proofErr w:type="spellEnd"/>
      <w:r w:rsidRPr="00F812FE">
        <w:rPr>
          <w:sz w:val="28"/>
          <w:szCs w:val="28"/>
        </w:rPr>
        <w:t xml:space="preserve"> </w:t>
      </w:r>
      <w:proofErr w:type="spellStart"/>
      <w:r w:rsidRPr="00F812FE">
        <w:rPr>
          <w:sz w:val="28"/>
          <w:szCs w:val="28"/>
        </w:rPr>
        <w:t>технічного</w:t>
      </w:r>
      <w:proofErr w:type="spellEnd"/>
      <w:r w:rsidRPr="00F812FE">
        <w:rPr>
          <w:sz w:val="28"/>
          <w:szCs w:val="28"/>
        </w:rPr>
        <w:t xml:space="preserve"> стану </w:t>
      </w:r>
      <w:proofErr w:type="spellStart"/>
      <w:r w:rsidRPr="00F812FE">
        <w:rPr>
          <w:sz w:val="28"/>
          <w:szCs w:val="28"/>
        </w:rPr>
        <w:t>існуючих</w:t>
      </w:r>
      <w:proofErr w:type="spellEnd"/>
      <w:r w:rsidRPr="00F812FE">
        <w:rPr>
          <w:sz w:val="28"/>
          <w:szCs w:val="28"/>
        </w:rPr>
        <w:t xml:space="preserve"> </w:t>
      </w:r>
      <w:proofErr w:type="spellStart"/>
      <w:r w:rsidRPr="00F812FE">
        <w:rPr>
          <w:sz w:val="28"/>
          <w:szCs w:val="28"/>
        </w:rPr>
        <w:t>об’єктів</w:t>
      </w:r>
      <w:proofErr w:type="spellEnd"/>
      <w:r w:rsidRPr="00F812FE">
        <w:rPr>
          <w:sz w:val="28"/>
          <w:szCs w:val="28"/>
        </w:rPr>
        <w:t xml:space="preserve"> </w:t>
      </w:r>
      <w:proofErr w:type="spellStart"/>
      <w:r w:rsidRPr="00F812FE">
        <w:rPr>
          <w:sz w:val="28"/>
          <w:szCs w:val="28"/>
        </w:rPr>
        <w:t>водопровідно-каналізаційного</w:t>
      </w:r>
      <w:proofErr w:type="spellEnd"/>
      <w:r w:rsidRPr="00F812FE">
        <w:rPr>
          <w:sz w:val="28"/>
          <w:szCs w:val="28"/>
        </w:rPr>
        <w:t xml:space="preserve"> </w:t>
      </w:r>
      <w:proofErr w:type="spellStart"/>
      <w:r w:rsidRPr="00F812FE">
        <w:rPr>
          <w:sz w:val="28"/>
          <w:szCs w:val="28"/>
        </w:rPr>
        <w:t>господарства</w:t>
      </w:r>
      <w:proofErr w:type="spellEnd"/>
      <w:r w:rsidRPr="00F812FE">
        <w:rPr>
          <w:sz w:val="28"/>
          <w:szCs w:val="28"/>
        </w:rPr>
        <w:t xml:space="preserve">, </w:t>
      </w:r>
      <w:proofErr w:type="spellStart"/>
      <w:r w:rsidRPr="00F812FE">
        <w:rPr>
          <w:sz w:val="28"/>
          <w:szCs w:val="28"/>
        </w:rPr>
        <w:t>централізованого</w:t>
      </w:r>
      <w:proofErr w:type="spellEnd"/>
      <w:r w:rsidRPr="00F812FE">
        <w:rPr>
          <w:sz w:val="28"/>
          <w:szCs w:val="28"/>
        </w:rPr>
        <w:t xml:space="preserve"> </w:t>
      </w:r>
      <w:proofErr w:type="spellStart"/>
      <w:r w:rsidRPr="00F812FE">
        <w:rPr>
          <w:sz w:val="28"/>
          <w:szCs w:val="28"/>
        </w:rPr>
        <w:t>теплопостачання</w:t>
      </w:r>
      <w:proofErr w:type="spellEnd"/>
      <w:r w:rsidRPr="00F812FE">
        <w:rPr>
          <w:sz w:val="28"/>
          <w:szCs w:val="28"/>
        </w:rPr>
        <w:t>.</w:t>
      </w:r>
    </w:p>
    <w:p w:rsidR="00F34CF0" w:rsidRPr="00F812FE" w:rsidRDefault="00F34CF0" w:rsidP="002D7267">
      <w:pPr>
        <w:spacing w:before="120"/>
        <w:ind w:firstLine="720"/>
        <w:jc w:val="both"/>
        <w:rPr>
          <w:sz w:val="28"/>
          <w:szCs w:val="28"/>
        </w:rPr>
      </w:pPr>
      <w:r w:rsidRPr="00F812FE">
        <w:rPr>
          <w:b/>
          <w:sz w:val="28"/>
          <w:szCs w:val="28"/>
        </w:rPr>
        <w:t>Заходи з реалізації пріоритету:</w:t>
      </w:r>
    </w:p>
    <w:p w:rsidR="00F34CF0" w:rsidRPr="00F812FE" w:rsidRDefault="00F34CF0" w:rsidP="002D7267">
      <w:pPr>
        <w:pStyle w:val="afe"/>
        <w:numPr>
          <w:ilvl w:val="0"/>
          <w:numId w:val="44"/>
        </w:numPr>
        <w:spacing w:before="120"/>
        <w:ind w:left="0" w:firstLine="720"/>
        <w:jc w:val="both"/>
        <w:rPr>
          <w:rFonts w:ascii="Times New Roman" w:hAnsi="Times New Roman" w:cs="Times New Roman"/>
          <w:sz w:val="28"/>
          <w:szCs w:val="28"/>
          <w:lang w:val="uk-UA"/>
        </w:rPr>
      </w:pPr>
      <w:r w:rsidRPr="00F812FE">
        <w:rPr>
          <w:rFonts w:ascii="Times New Roman" w:hAnsi="Times New Roman" w:cs="Times New Roman"/>
          <w:sz w:val="28"/>
          <w:szCs w:val="28"/>
          <w:lang w:val="uk-UA"/>
        </w:rPr>
        <w:t>визначення переліків об’єктів водопостачання та водовідведення у встановленому чинним законодавством порядку (після доведення показників державних субвенцій місцевим бюджетам та бюджетних програм);</w:t>
      </w:r>
    </w:p>
    <w:p w:rsidR="00F34CF0" w:rsidRPr="00F812FE" w:rsidRDefault="00F34CF0" w:rsidP="002D7267">
      <w:pPr>
        <w:pStyle w:val="afe"/>
        <w:numPr>
          <w:ilvl w:val="0"/>
          <w:numId w:val="44"/>
        </w:numPr>
        <w:spacing w:before="120"/>
        <w:ind w:left="0" w:firstLine="720"/>
        <w:jc w:val="both"/>
        <w:rPr>
          <w:rFonts w:ascii="Times New Roman" w:hAnsi="Times New Roman" w:cs="Times New Roman"/>
          <w:sz w:val="28"/>
          <w:szCs w:val="28"/>
          <w:lang w:val="uk-UA"/>
        </w:rPr>
      </w:pPr>
      <w:r w:rsidRPr="00F812FE">
        <w:rPr>
          <w:rFonts w:ascii="Times New Roman" w:hAnsi="Times New Roman" w:cs="Times New Roman"/>
          <w:sz w:val="28"/>
          <w:szCs w:val="28"/>
          <w:lang w:val="uk-UA"/>
        </w:rPr>
        <w:t>реалізація заходів, спрямованих на забезпечення сталого функціонування об'єктів централізованого водопостачання та водовідведення</w:t>
      </w:r>
      <w:r>
        <w:rPr>
          <w:rFonts w:ascii="Times New Roman" w:hAnsi="Times New Roman" w:cs="Times New Roman"/>
          <w:sz w:val="28"/>
          <w:szCs w:val="28"/>
          <w:lang w:val="uk-UA"/>
        </w:rPr>
        <w:t>.</w:t>
      </w:r>
    </w:p>
    <w:p w:rsidR="00F34CF0" w:rsidRDefault="00F34CF0" w:rsidP="002D7267">
      <w:pPr>
        <w:tabs>
          <w:tab w:val="left" w:pos="1134"/>
        </w:tabs>
        <w:spacing w:before="120"/>
        <w:ind w:left="3420"/>
        <w:jc w:val="both"/>
        <w:rPr>
          <w:i/>
          <w:sz w:val="28"/>
          <w:szCs w:val="28"/>
        </w:rPr>
      </w:pPr>
      <w:r w:rsidRPr="00F812FE">
        <w:rPr>
          <w:i/>
          <w:sz w:val="28"/>
          <w:szCs w:val="28"/>
        </w:rPr>
        <w:t xml:space="preserve">Відповідальні виконавці: сектор житлово-комунального господарства відділу </w:t>
      </w:r>
      <w:r>
        <w:rPr>
          <w:i/>
          <w:sz w:val="28"/>
          <w:szCs w:val="28"/>
        </w:rPr>
        <w:t xml:space="preserve">з питань </w:t>
      </w:r>
      <w:r w:rsidRPr="00F812FE">
        <w:rPr>
          <w:i/>
          <w:sz w:val="28"/>
          <w:szCs w:val="28"/>
        </w:rPr>
        <w:t xml:space="preserve">містобудування, архітектури та </w:t>
      </w:r>
      <w:proofErr w:type="spellStart"/>
      <w:r w:rsidRPr="00F812FE">
        <w:rPr>
          <w:i/>
          <w:sz w:val="28"/>
          <w:szCs w:val="28"/>
        </w:rPr>
        <w:t>житло</w:t>
      </w:r>
      <w:r>
        <w:rPr>
          <w:i/>
          <w:sz w:val="28"/>
          <w:szCs w:val="28"/>
        </w:rPr>
        <w:t>во</w:t>
      </w:r>
      <w:r w:rsidRPr="00F812FE">
        <w:rPr>
          <w:i/>
          <w:sz w:val="28"/>
          <w:szCs w:val="28"/>
        </w:rPr>
        <w:t>–</w:t>
      </w:r>
      <w:proofErr w:type="spellEnd"/>
      <w:r w:rsidRPr="00F812FE">
        <w:rPr>
          <w:i/>
          <w:sz w:val="28"/>
          <w:szCs w:val="28"/>
        </w:rPr>
        <w:t xml:space="preserve"> комунального господарства </w:t>
      </w:r>
    </w:p>
    <w:p w:rsidR="00F34CF0" w:rsidRPr="00F812FE" w:rsidRDefault="00F34CF0" w:rsidP="002D7267">
      <w:pPr>
        <w:tabs>
          <w:tab w:val="left" w:pos="993"/>
        </w:tabs>
        <w:spacing w:before="120"/>
        <w:ind w:left="3402"/>
        <w:contextualSpacing/>
        <w:jc w:val="both"/>
        <w:rPr>
          <w:b/>
          <w:sz w:val="28"/>
          <w:szCs w:val="28"/>
        </w:rPr>
      </w:pPr>
      <w:r w:rsidRPr="00F812FE">
        <w:rPr>
          <w:i/>
          <w:sz w:val="28"/>
          <w:szCs w:val="28"/>
        </w:rPr>
        <w:t xml:space="preserve">райдержадміністрації, підприємства житлово-комунального господарства, </w:t>
      </w:r>
      <w:r>
        <w:rPr>
          <w:i/>
          <w:sz w:val="28"/>
          <w:szCs w:val="28"/>
        </w:rPr>
        <w:t>виконкоми сільських (селищних) рад</w:t>
      </w:r>
    </w:p>
    <w:p w:rsidR="00F34CF0" w:rsidRPr="00F812FE" w:rsidRDefault="00F34CF0" w:rsidP="002D7267">
      <w:pPr>
        <w:tabs>
          <w:tab w:val="left" w:pos="1134"/>
        </w:tabs>
        <w:spacing w:before="120"/>
        <w:ind w:left="3420"/>
        <w:jc w:val="both"/>
        <w:rPr>
          <w:b/>
          <w:sz w:val="28"/>
          <w:szCs w:val="28"/>
        </w:rPr>
      </w:pPr>
    </w:p>
    <w:p w:rsidR="00F34CF0" w:rsidRPr="00F812FE" w:rsidRDefault="00F34CF0" w:rsidP="002D7267">
      <w:pPr>
        <w:tabs>
          <w:tab w:val="left" w:pos="1134"/>
        </w:tabs>
        <w:spacing w:before="120"/>
        <w:jc w:val="both"/>
        <w:rPr>
          <w:sz w:val="28"/>
          <w:szCs w:val="28"/>
        </w:rPr>
      </w:pPr>
      <w:r w:rsidRPr="00F812FE">
        <w:rPr>
          <w:b/>
          <w:sz w:val="28"/>
          <w:szCs w:val="28"/>
        </w:rPr>
        <w:t xml:space="preserve">Пріоритет 3. </w:t>
      </w:r>
      <w:r w:rsidRPr="00F812FE">
        <w:rPr>
          <w:sz w:val="28"/>
          <w:szCs w:val="28"/>
        </w:rPr>
        <w:t>Поліпшення якості житлово-комунальних послуг, що надаються, приведення органами місцевого самоврядування тарифів на житлово-комунальні послуги до економічно обґрунтованого рівня.</w:t>
      </w:r>
    </w:p>
    <w:p w:rsidR="00F34CF0" w:rsidRPr="00F812FE" w:rsidRDefault="00F34CF0" w:rsidP="002D7267">
      <w:pPr>
        <w:spacing w:before="120"/>
        <w:ind w:firstLine="720"/>
        <w:jc w:val="both"/>
        <w:rPr>
          <w:sz w:val="28"/>
          <w:szCs w:val="28"/>
        </w:rPr>
      </w:pPr>
      <w:r w:rsidRPr="00F812FE">
        <w:rPr>
          <w:b/>
          <w:sz w:val="28"/>
          <w:szCs w:val="28"/>
        </w:rPr>
        <w:t>Заходи з реалізації пріоритету:</w:t>
      </w:r>
    </w:p>
    <w:p w:rsidR="00F34CF0" w:rsidRPr="00F812FE" w:rsidRDefault="00F34CF0" w:rsidP="002D7267">
      <w:pPr>
        <w:pStyle w:val="afe"/>
        <w:numPr>
          <w:ilvl w:val="0"/>
          <w:numId w:val="44"/>
        </w:numPr>
        <w:spacing w:before="120"/>
        <w:ind w:left="0" w:firstLine="720"/>
        <w:jc w:val="both"/>
        <w:rPr>
          <w:rFonts w:ascii="Times New Roman" w:hAnsi="Times New Roman" w:cs="Times New Roman"/>
          <w:sz w:val="28"/>
          <w:szCs w:val="28"/>
          <w:lang w:val="uk-UA"/>
        </w:rPr>
      </w:pPr>
      <w:r w:rsidRPr="00F812FE">
        <w:rPr>
          <w:rFonts w:ascii="Times New Roman" w:hAnsi="Times New Roman" w:cs="Times New Roman"/>
          <w:bCs/>
          <w:color w:val="000000"/>
          <w:sz w:val="28"/>
          <w:szCs w:val="28"/>
          <w:lang w:val="uk-UA"/>
        </w:rPr>
        <w:t>сприяння проведенню роботи із приведення у відповідність тарифів на житлово-комунальні послуги фактичним економічно обґрунтованим, згідно діючого законодавства, витратам;</w:t>
      </w:r>
    </w:p>
    <w:p w:rsidR="00F34CF0" w:rsidRPr="00F812FE" w:rsidRDefault="00F34CF0" w:rsidP="002D7267">
      <w:pPr>
        <w:pStyle w:val="afe"/>
        <w:numPr>
          <w:ilvl w:val="0"/>
          <w:numId w:val="44"/>
        </w:numPr>
        <w:spacing w:before="120"/>
        <w:ind w:left="0" w:firstLine="720"/>
        <w:jc w:val="both"/>
        <w:rPr>
          <w:rFonts w:ascii="Times New Roman" w:hAnsi="Times New Roman" w:cs="Times New Roman"/>
          <w:sz w:val="28"/>
          <w:szCs w:val="28"/>
          <w:lang w:val="uk-UA"/>
        </w:rPr>
      </w:pPr>
      <w:r w:rsidRPr="00F812FE">
        <w:rPr>
          <w:rFonts w:ascii="Times New Roman" w:hAnsi="Times New Roman" w:cs="Times New Roman"/>
          <w:sz w:val="28"/>
          <w:szCs w:val="28"/>
          <w:lang w:val="uk-UA"/>
        </w:rPr>
        <w:t>залучення громадськості до підготовки рішень з питань формування тарифів на житлово-комунальні послуги</w:t>
      </w:r>
      <w:r w:rsidRPr="00F812FE">
        <w:rPr>
          <w:rFonts w:ascii="Times New Roman" w:hAnsi="Times New Roman" w:cs="Times New Roman"/>
          <w:bCs/>
          <w:sz w:val="28"/>
          <w:szCs w:val="28"/>
          <w:lang w:val="uk-UA"/>
        </w:rPr>
        <w:t>.</w:t>
      </w:r>
    </w:p>
    <w:p w:rsidR="00F34CF0" w:rsidRDefault="00F34CF0" w:rsidP="002D7267">
      <w:pPr>
        <w:tabs>
          <w:tab w:val="left" w:pos="993"/>
        </w:tabs>
        <w:spacing w:before="120"/>
        <w:ind w:left="3402"/>
        <w:contextualSpacing/>
        <w:jc w:val="both"/>
        <w:rPr>
          <w:i/>
          <w:sz w:val="28"/>
          <w:szCs w:val="28"/>
        </w:rPr>
      </w:pPr>
      <w:r w:rsidRPr="00F812FE">
        <w:rPr>
          <w:i/>
          <w:sz w:val="28"/>
          <w:szCs w:val="28"/>
        </w:rPr>
        <w:t xml:space="preserve">Відповідальні виконавці: сектор житлово-комунального господарства відділу </w:t>
      </w:r>
      <w:r>
        <w:rPr>
          <w:i/>
          <w:sz w:val="28"/>
          <w:szCs w:val="28"/>
        </w:rPr>
        <w:t xml:space="preserve">з питань </w:t>
      </w:r>
      <w:r w:rsidRPr="00F812FE">
        <w:rPr>
          <w:i/>
          <w:sz w:val="28"/>
          <w:szCs w:val="28"/>
        </w:rPr>
        <w:t xml:space="preserve">містобудування, архітектури та </w:t>
      </w:r>
      <w:proofErr w:type="spellStart"/>
      <w:r w:rsidRPr="00F812FE">
        <w:rPr>
          <w:i/>
          <w:sz w:val="28"/>
          <w:szCs w:val="28"/>
        </w:rPr>
        <w:t>житлово-</w:t>
      </w:r>
      <w:proofErr w:type="spellEnd"/>
      <w:r w:rsidRPr="00F812FE">
        <w:rPr>
          <w:i/>
          <w:sz w:val="28"/>
          <w:szCs w:val="28"/>
        </w:rPr>
        <w:t xml:space="preserve"> комунального господарства</w:t>
      </w:r>
    </w:p>
    <w:p w:rsidR="00F34CF0" w:rsidRPr="00F812FE" w:rsidRDefault="00F34CF0" w:rsidP="002D7267">
      <w:pPr>
        <w:tabs>
          <w:tab w:val="left" w:pos="993"/>
        </w:tabs>
        <w:spacing w:before="120"/>
        <w:ind w:left="3402"/>
        <w:contextualSpacing/>
        <w:jc w:val="both"/>
        <w:rPr>
          <w:b/>
          <w:sz w:val="28"/>
          <w:szCs w:val="28"/>
        </w:rPr>
      </w:pPr>
      <w:r w:rsidRPr="00F812FE">
        <w:rPr>
          <w:i/>
          <w:sz w:val="28"/>
          <w:szCs w:val="28"/>
        </w:rPr>
        <w:t xml:space="preserve"> райдержадміністрації, підприємства житлово-комунального господарства, </w:t>
      </w:r>
      <w:r>
        <w:rPr>
          <w:i/>
          <w:sz w:val="28"/>
          <w:szCs w:val="28"/>
        </w:rPr>
        <w:t>виконкоми сільських (селищних) рад</w:t>
      </w:r>
    </w:p>
    <w:p w:rsidR="00F34CF0" w:rsidRPr="00F812FE" w:rsidRDefault="00F34CF0" w:rsidP="002D7267">
      <w:pPr>
        <w:widowControl w:val="0"/>
        <w:spacing w:before="120"/>
        <w:ind w:firstLine="708"/>
        <w:jc w:val="both"/>
        <w:rPr>
          <w:b/>
          <w:sz w:val="28"/>
          <w:szCs w:val="28"/>
        </w:rPr>
      </w:pPr>
      <w:r w:rsidRPr="00F812FE">
        <w:rPr>
          <w:b/>
          <w:sz w:val="28"/>
          <w:szCs w:val="28"/>
        </w:rPr>
        <w:t>Очікувані результати:</w:t>
      </w:r>
    </w:p>
    <w:p w:rsidR="00F34CF0" w:rsidRPr="00F812FE" w:rsidRDefault="00F34CF0" w:rsidP="002D7267">
      <w:pPr>
        <w:widowControl w:val="0"/>
        <w:numPr>
          <w:ilvl w:val="0"/>
          <w:numId w:val="45"/>
        </w:numPr>
        <w:overflowPunct w:val="0"/>
        <w:adjustRightInd w:val="0"/>
        <w:spacing w:before="120"/>
        <w:jc w:val="both"/>
        <w:textAlignment w:val="baseline"/>
        <w:rPr>
          <w:sz w:val="28"/>
          <w:szCs w:val="28"/>
        </w:rPr>
      </w:pPr>
      <w:r w:rsidRPr="00F812FE">
        <w:rPr>
          <w:sz w:val="28"/>
          <w:szCs w:val="28"/>
        </w:rPr>
        <w:t>продовження реконструкції та будівництва об’єктів теплового господарства, водопостачання та водовідведення із використанням енергозберігаючого обладнання та технологій;</w:t>
      </w:r>
    </w:p>
    <w:p w:rsidR="00F34CF0" w:rsidRPr="00F812FE" w:rsidRDefault="00F34CF0" w:rsidP="002D7267">
      <w:pPr>
        <w:widowControl w:val="0"/>
        <w:numPr>
          <w:ilvl w:val="0"/>
          <w:numId w:val="45"/>
        </w:numPr>
        <w:overflowPunct w:val="0"/>
        <w:adjustRightInd w:val="0"/>
        <w:spacing w:before="120"/>
        <w:jc w:val="both"/>
        <w:textAlignment w:val="baseline"/>
        <w:rPr>
          <w:sz w:val="28"/>
          <w:szCs w:val="28"/>
        </w:rPr>
      </w:pPr>
      <w:r w:rsidRPr="00F812FE">
        <w:rPr>
          <w:sz w:val="28"/>
          <w:szCs w:val="28"/>
        </w:rPr>
        <w:t>забезпечення безперебійного надання житлово-комунальних послуг;</w:t>
      </w:r>
    </w:p>
    <w:p w:rsidR="00F34CF0" w:rsidRPr="00F812FE" w:rsidRDefault="00F34CF0" w:rsidP="002D7267">
      <w:pPr>
        <w:widowControl w:val="0"/>
        <w:numPr>
          <w:ilvl w:val="0"/>
          <w:numId w:val="45"/>
        </w:numPr>
        <w:overflowPunct w:val="0"/>
        <w:adjustRightInd w:val="0"/>
        <w:spacing w:before="120"/>
        <w:jc w:val="both"/>
        <w:textAlignment w:val="baseline"/>
        <w:rPr>
          <w:sz w:val="28"/>
          <w:szCs w:val="28"/>
        </w:rPr>
      </w:pPr>
      <w:r w:rsidRPr="00F812FE">
        <w:rPr>
          <w:sz w:val="28"/>
          <w:szCs w:val="28"/>
        </w:rPr>
        <w:t xml:space="preserve">приведення тарифів на житлово-комунальні послуги до економічно </w:t>
      </w:r>
      <w:proofErr w:type="spellStart"/>
      <w:r w:rsidRPr="00F812FE">
        <w:rPr>
          <w:sz w:val="28"/>
          <w:szCs w:val="28"/>
        </w:rPr>
        <w:t>обгрунтованого</w:t>
      </w:r>
      <w:proofErr w:type="spellEnd"/>
      <w:r w:rsidRPr="00F812FE">
        <w:rPr>
          <w:sz w:val="28"/>
          <w:szCs w:val="28"/>
        </w:rPr>
        <w:t xml:space="preserve"> рівня.</w:t>
      </w:r>
    </w:p>
    <w:p w:rsidR="00F34CF0" w:rsidRPr="00F812FE" w:rsidRDefault="00F34CF0" w:rsidP="002D7267">
      <w:pPr>
        <w:widowControl w:val="0"/>
        <w:spacing w:before="120"/>
        <w:ind w:firstLine="708"/>
        <w:jc w:val="both"/>
        <w:rPr>
          <w:sz w:val="28"/>
          <w:szCs w:val="28"/>
        </w:rPr>
      </w:pPr>
      <w:r w:rsidRPr="00F812FE">
        <w:rPr>
          <w:b/>
          <w:sz w:val="28"/>
          <w:szCs w:val="28"/>
        </w:rPr>
        <w:t xml:space="preserve">Джерела фінансування: </w:t>
      </w:r>
      <w:r w:rsidRPr="00F812FE">
        <w:rPr>
          <w:sz w:val="28"/>
          <w:szCs w:val="28"/>
        </w:rPr>
        <w:t>кошти Державного бюджету, місцевих бюджетів району, власні кошти підприємств, населення, інші джерела не заборонені законодавством.</w:t>
      </w:r>
    </w:p>
    <w:p w:rsidR="00F34CF0" w:rsidRDefault="00F34CF0" w:rsidP="00FE1FBC">
      <w:pPr>
        <w:pStyle w:val="a7"/>
      </w:pPr>
    </w:p>
    <w:p w:rsidR="00F34CF0" w:rsidRPr="009537B9" w:rsidRDefault="00F34CF0" w:rsidP="008F3CB4">
      <w:pPr>
        <w:pStyle w:val="20"/>
        <w:numPr>
          <w:ilvl w:val="1"/>
          <w:numId w:val="4"/>
        </w:numPr>
        <w:ind w:left="0" w:firstLine="0"/>
        <w:jc w:val="center"/>
      </w:pPr>
      <w:bookmarkStart w:id="27" w:name="_Toc370669245"/>
      <w:r w:rsidRPr="009537B9">
        <w:t>Розвиток житлового будівництва</w:t>
      </w:r>
      <w:bookmarkEnd w:id="27"/>
    </w:p>
    <w:p w:rsidR="00F34CF0" w:rsidRPr="00F812FE" w:rsidRDefault="00F34CF0" w:rsidP="00F812FE">
      <w:pPr>
        <w:spacing w:before="60"/>
        <w:ind w:firstLine="680"/>
        <w:jc w:val="both"/>
        <w:rPr>
          <w:color w:val="000000"/>
          <w:sz w:val="28"/>
          <w:szCs w:val="28"/>
        </w:rPr>
      </w:pPr>
      <w:r w:rsidRPr="00F812FE">
        <w:rPr>
          <w:b/>
          <w:color w:val="000000"/>
          <w:sz w:val="28"/>
          <w:szCs w:val="28"/>
        </w:rPr>
        <w:t>Головна</w:t>
      </w:r>
      <w:r>
        <w:rPr>
          <w:b/>
          <w:color w:val="000000"/>
          <w:sz w:val="28"/>
          <w:szCs w:val="28"/>
        </w:rPr>
        <w:t xml:space="preserve"> мета</w:t>
      </w:r>
      <w:r w:rsidRPr="00F812FE">
        <w:rPr>
          <w:b/>
          <w:color w:val="000000"/>
          <w:sz w:val="28"/>
          <w:szCs w:val="28"/>
        </w:rPr>
        <w:t>:</w:t>
      </w:r>
      <w:r w:rsidRPr="00F812FE">
        <w:rPr>
          <w:color w:val="000000"/>
          <w:sz w:val="28"/>
          <w:szCs w:val="28"/>
        </w:rPr>
        <w:t xml:space="preserve"> збільшення обсягів житлового будівництва в населених пунктах району, впровадження доступних механізмів довгострокового кредитування </w:t>
      </w:r>
      <w:r>
        <w:rPr>
          <w:color w:val="000000"/>
          <w:sz w:val="28"/>
          <w:szCs w:val="28"/>
        </w:rPr>
        <w:t xml:space="preserve"> придбання </w:t>
      </w:r>
      <w:r w:rsidRPr="00F812FE">
        <w:rPr>
          <w:color w:val="000000"/>
          <w:sz w:val="28"/>
          <w:szCs w:val="28"/>
        </w:rPr>
        <w:t xml:space="preserve">житла. </w:t>
      </w:r>
    </w:p>
    <w:p w:rsidR="00F34CF0" w:rsidRPr="00F812FE" w:rsidRDefault="00F34CF0" w:rsidP="00F812FE">
      <w:pPr>
        <w:ind w:firstLine="900"/>
        <w:jc w:val="both"/>
        <w:rPr>
          <w:bCs/>
          <w:iCs/>
          <w:color w:val="000000"/>
          <w:sz w:val="28"/>
          <w:szCs w:val="28"/>
        </w:rPr>
      </w:pPr>
      <w:r w:rsidRPr="00F812FE">
        <w:rPr>
          <w:b/>
          <w:bCs/>
          <w:iCs/>
          <w:color w:val="000000"/>
          <w:sz w:val="28"/>
          <w:szCs w:val="28"/>
        </w:rPr>
        <w:t xml:space="preserve">Пріоритет 1: </w:t>
      </w:r>
      <w:r w:rsidRPr="00F812FE">
        <w:rPr>
          <w:bCs/>
          <w:iCs/>
          <w:color w:val="000000"/>
          <w:sz w:val="28"/>
          <w:szCs w:val="28"/>
        </w:rPr>
        <w:t xml:space="preserve">Впровадження </w:t>
      </w:r>
      <w:proofErr w:type="spellStart"/>
      <w:r w:rsidRPr="00F812FE">
        <w:rPr>
          <w:bCs/>
          <w:iCs/>
          <w:color w:val="000000"/>
          <w:sz w:val="28"/>
          <w:szCs w:val="28"/>
        </w:rPr>
        <w:t>механізмівдержавної</w:t>
      </w:r>
      <w:proofErr w:type="spellEnd"/>
      <w:r w:rsidRPr="00F812FE">
        <w:rPr>
          <w:bCs/>
          <w:iCs/>
          <w:color w:val="000000"/>
          <w:sz w:val="28"/>
          <w:szCs w:val="28"/>
        </w:rPr>
        <w:t xml:space="preserve"> підтримки житлового будівництва.</w:t>
      </w:r>
    </w:p>
    <w:p w:rsidR="00F34CF0" w:rsidRPr="00F812FE" w:rsidRDefault="00F34CF0" w:rsidP="00F812FE">
      <w:pPr>
        <w:ind w:firstLine="900"/>
        <w:jc w:val="both"/>
        <w:rPr>
          <w:b/>
          <w:bCs/>
          <w:iCs/>
          <w:color w:val="000000"/>
          <w:sz w:val="28"/>
          <w:szCs w:val="28"/>
        </w:rPr>
      </w:pPr>
      <w:r w:rsidRPr="00F812FE">
        <w:rPr>
          <w:b/>
          <w:bCs/>
          <w:iCs/>
          <w:color w:val="000000"/>
          <w:sz w:val="28"/>
          <w:szCs w:val="28"/>
        </w:rPr>
        <w:t>Заходи з реалізації пріоритету:</w:t>
      </w:r>
    </w:p>
    <w:p w:rsidR="00F34CF0" w:rsidRPr="00F812FE" w:rsidRDefault="00F34CF0" w:rsidP="00F812FE">
      <w:pPr>
        <w:numPr>
          <w:ilvl w:val="0"/>
          <w:numId w:val="16"/>
        </w:numPr>
        <w:shd w:val="clear" w:color="auto" w:fill="FFFFFF"/>
        <w:tabs>
          <w:tab w:val="clear" w:pos="720"/>
          <w:tab w:val="left" w:pos="0"/>
        </w:tabs>
        <w:adjustRightInd w:val="0"/>
        <w:ind w:left="0" w:firstLine="720"/>
        <w:jc w:val="both"/>
        <w:rPr>
          <w:color w:val="000000"/>
          <w:sz w:val="28"/>
          <w:szCs w:val="28"/>
        </w:rPr>
      </w:pPr>
      <w:proofErr w:type="spellStart"/>
      <w:r>
        <w:rPr>
          <w:color w:val="000000"/>
          <w:sz w:val="28"/>
          <w:szCs w:val="28"/>
        </w:rPr>
        <w:t>наданняпільгових</w:t>
      </w:r>
      <w:proofErr w:type="spellEnd"/>
      <w:r>
        <w:rPr>
          <w:color w:val="000000"/>
          <w:sz w:val="28"/>
          <w:szCs w:val="28"/>
        </w:rPr>
        <w:t xml:space="preserve"> довгострокових кредитів,</w:t>
      </w:r>
      <w:r w:rsidRPr="00F812FE">
        <w:rPr>
          <w:color w:val="000000"/>
          <w:sz w:val="28"/>
          <w:szCs w:val="28"/>
        </w:rPr>
        <w:t xml:space="preserve"> згідно з районною програмою </w:t>
      </w:r>
      <w:proofErr w:type="spellStart"/>
      <w:r w:rsidRPr="00F812FE">
        <w:rPr>
          <w:color w:val="000000"/>
          <w:sz w:val="28"/>
          <w:szCs w:val="28"/>
        </w:rPr>
        <w:t>„Власний</w:t>
      </w:r>
      <w:proofErr w:type="spellEnd"/>
      <w:r w:rsidRPr="00F812FE">
        <w:rPr>
          <w:color w:val="000000"/>
          <w:sz w:val="28"/>
          <w:szCs w:val="28"/>
        </w:rPr>
        <w:t xml:space="preserve"> </w:t>
      </w:r>
      <w:proofErr w:type="spellStart"/>
      <w:r w:rsidRPr="00F812FE">
        <w:rPr>
          <w:color w:val="000000"/>
          <w:sz w:val="28"/>
          <w:szCs w:val="28"/>
        </w:rPr>
        <w:t>дім”</w:t>
      </w:r>
      <w:proofErr w:type="spellEnd"/>
      <w:r>
        <w:rPr>
          <w:color w:val="000000"/>
          <w:sz w:val="28"/>
          <w:szCs w:val="28"/>
        </w:rPr>
        <w:t>,</w:t>
      </w:r>
      <w:r w:rsidRPr="00F812FE">
        <w:rPr>
          <w:color w:val="000000"/>
          <w:sz w:val="28"/>
          <w:szCs w:val="28"/>
        </w:rPr>
        <w:t xml:space="preserve"> індивідуальним сільським забудовникам</w:t>
      </w:r>
      <w:r>
        <w:rPr>
          <w:color w:val="000000"/>
          <w:sz w:val="28"/>
          <w:szCs w:val="28"/>
        </w:rPr>
        <w:t xml:space="preserve"> (кошти </w:t>
      </w:r>
      <w:r w:rsidRPr="00F812FE">
        <w:rPr>
          <w:color w:val="000000"/>
          <w:sz w:val="28"/>
          <w:szCs w:val="28"/>
        </w:rPr>
        <w:t>загального та спеціального фонду районного бюджету</w:t>
      </w:r>
      <w:r>
        <w:rPr>
          <w:color w:val="000000"/>
          <w:sz w:val="28"/>
          <w:szCs w:val="28"/>
        </w:rPr>
        <w:t xml:space="preserve"> в сумі  175 </w:t>
      </w:r>
      <w:proofErr w:type="spellStart"/>
      <w:r>
        <w:rPr>
          <w:color w:val="000000"/>
          <w:sz w:val="28"/>
          <w:szCs w:val="28"/>
        </w:rPr>
        <w:t>тис.грн</w:t>
      </w:r>
      <w:proofErr w:type="spellEnd"/>
      <w:r>
        <w:rPr>
          <w:color w:val="000000"/>
          <w:sz w:val="28"/>
          <w:szCs w:val="28"/>
        </w:rPr>
        <w:t>);</w:t>
      </w:r>
    </w:p>
    <w:p w:rsidR="00F34CF0" w:rsidRPr="00F812FE" w:rsidRDefault="00F34CF0" w:rsidP="00F812FE">
      <w:pPr>
        <w:numPr>
          <w:ilvl w:val="0"/>
          <w:numId w:val="16"/>
        </w:numPr>
        <w:shd w:val="clear" w:color="auto" w:fill="FFFFFF"/>
        <w:tabs>
          <w:tab w:val="clear" w:pos="720"/>
          <w:tab w:val="left" w:pos="0"/>
        </w:tabs>
        <w:adjustRightInd w:val="0"/>
        <w:ind w:left="0" w:firstLine="720"/>
        <w:jc w:val="both"/>
        <w:rPr>
          <w:color w:val="000000"/>
          <w:sz w:val="28"/>
          <w:szCs w:val="28"/>
        </w:rPr>
      </w:pPr>
      <w:r w:rsidRPr="00F812FE">
        <w:rPr>
          <w:color w:val="000000"/>
          <w:sz w:val="28"/>
          <w:szCs w:val="28"/>
        </w:rPr>
        <w:t>сприяння в оформленні документації по отриманню дозв</w:t>
      </w:r>
      <w:r>
        <w:rPr>
          <w:color w:val="000000"/>
          <w:sz w:val="28"/>
          <w:szCs w:val="28"/>
        </w:rPr>
        <w:t>олів на виконання будівельних робіт;</w:t>
      </w:r>
    </w:p>
    <w:p w:rsidR="00F34CF0" w:rsidRPr="00F812FE" w:rsidRDefault="00F34CF0" w:rsidP="00F812FE">
      <w:pPr>
        <w:numPr>
          <w:ilvl w:val="0"/>
          <w:numId w:val="16"/>
        </w:numPr>
        <w:shd w:val="clear" w:color="auto" w:fill="FFFFFF"/>
        <w:tabs>
          <w:tab w:val="clear" w:pos="720"/>
          <w:tab w:val="left" w:pos="0"/>
        </w:tabs>
        <w:adjustRightInd w:val="0"/>
        <w:ind w:left="0" w:firstLine="720"/>
        <w:jc w:val="both"/>
        <w:rPr>
          <w:color w:val="000000"/>
          <w:sz w:val="28"/>
          <w:szCs w:val="28"/>
        </w:rPr>
      </w:pPr>
      <w:r>
        <w:rPr>
          <w:color w:val="000000"/>
          <w:sz w:val="28"/>
          <w:szCs w:val="28"/>
        </w:rPr>
        <w:t>надання</w:t>
      </w:r>
      <w:r w:rsidRPr="00F812FE">
        <w:rPr>
          <w:color w:val="000000"/>
          <w:sz w:val="28"/>
          <w:szCs w:val="28"/>
        </w:rPr>
        <w:t xml:space="preserve"> пріоритет</w:t>
      </w:r>
      <w:r>
        <w:rPr>
          <w:color w:val="000000"/>
          <w:sz w:val="28"/>
          <w:szCs w:val="28"/>
        </w:rPr>
        <w:t>у</w:t>
      </w:r>
      <w:r w:rsidRPr="00F812FE">
        <w:rPr>
          <w:color w:val="000000"/>
          <w:sz w:val="28"/>
          <w:szCs w:val="28"/>
        </w:rPr>
        <w:t xml:space="preserve"> у кредитуванні забудовникам району для добудови раніше розпочатого будівництва, реконструкції, ремонту житлових будинків та господарських будівель і споруд, модернізацію та будівництво інж</w:t>
      </w:r>
      <w:r>
        <w:rPr>
          <w:color w:val="000000"/>
          <w:sz w:val="28"/>
          <w:szCs w:val="28"/>
        </w:rPr>
        <w:t>енерних мереж;</w:t>
      </w:r>
    </w:p>
    <w:p w:rsidR="00F34CF0" w:rsidRDefault="00F34CF0" w:rsidP="00F812FE">
      <w:pPr>
        <w:numPr>
          <w:ilvl w:val="0"/>
          <w:numId w:val="16"/>
        </w:numPr>
        <w:shd w:val="clear" w:color="auto" w:fill="FFFFFF"/>
        <w:tabs>
          <w:tab w:val="clear" w:pos="720"/>
          <w:tab w:val="left" w:pos="0"/>
        </w:tabs>
        <w:adjustRightInd w:val="0"/>
        <w:ind w:left="0" w:firstLine="720"/>
        <w:jc w:val="both"/>
        <w:rPr>
          <w:color w:val="000000"/>
          <w:sz w:val="28"/>
          <w:szCs w:val="28"/>
        </w:rPr>
      </w:pPr>
      <w:r>
        <w:rPr>
          <w:color w:val="000000"/>
          <w:sz w:val="28"/>
          <w:szCs w:val="28"/>
        </w:rPr>
        <w:t>сприяння</w:t>
      </w:r>
      <w:r w:rsidRPr="00F812FE">
        <w:rPr>
          <w:color w:val="000000"/>
          <w:sz w:val="28"/>
          <w:szCs w:val="28"/>
        </w:rPr>
        <w:t xml:space="preserve">  індивідуальним забудовникам в підготовці проектно-кошторисної документації району по будівництву індивідуального житлового фонду. </w:t>
      </w:r>
    </w:p>
    <w:p w:rsidR="00F34CF0" w:rsidRPr="00F812FE" w:rsidRDefault="00F34CF0" w:rsidP="001338F0">
      <w:pPr>
        <w:shd w:val="clear" w:color="auto" w:fill="FFFFFF"/>
        <w:tabs>
          <w:tab w:val="left" w:pos="-709"/>
        </w:tabs>
        <w:adjustRightInd w:val="0"/>
        <w:ind w:left="3969"/>
        <w:jc w:val="both"/>
        <w:rPr>
          <w:i/>
          <w:color w:val="000000"/>
          <w:sz w:val="28"/>
          <w:szCs w:val="28"/>
        </w:rPr>
      </w:pPr>
      <w:r w:rsidRPr="00F812FE">
        <w:rPr>
          <w:i/>
          <w:color w:val="000000"/>
          <w:sz w:val="28"/>
          <w:szCs w:val="28"/>
        </w:rPr>
        <w:t xml:space="preserve">Відповідальні виконавці: відділ з </w:t>
      </w:r>
      <w:proofErr w:type="spellStart"/>
      <w:r w:rsidRPr="00F812FE">
        <w:rPr>
          <w:i/>
          <w:color w:val="000000"/>
          <w:sz w:val="28"/>
          <w:szCs w:val="28"/>
        </w:rPr>
        <w:t>питаньмістобу</w:t>
      </w:r>
      <w:r>
        <w:rPr>
          <w:i/>
          <w:color w:val="000000"/>
          <w:sz w:val="28"/>
          <w:szCs w:val="28"/>
        </w:rPr>
        <w:t>дування</w:t>
      </w:r>
      <w:proofErr w:type="spellEnd"/>
      <w:r>
        <w:rPr>
          <w:i/>
          <w:color w:val="000000"/>
          <w:sz w:val="28"/>
          <w:szCs w:val="28"/>
        </w:rPr>
        <w:t>, архітектури та житлово-</w:t>
      </w:r>
      <w:r w:rsidRPr="00F812FE">
        <w:rPr>
          <w:i/>
          <w:color w:val="000000"/>
          <w:sz w:val="28"/>
          <w:szCs w:val="28"/>
        </w:rPr>
        <w:t xml:space="preserve">комунального господарства </w:t>
      </w:r>
      <w:r>
        <w:rPr>
          <w:i/>
          <w:color w:val="000000"/>
          <w:sz w:val="28"/>
          <w:szCs w:val="28"/>
        </w:rPr>
        <w:t>р</w:t>
      </w:r>
      <w:r w:rsidRPr="00F812FE">
        <w:rPr>
          <w:i/>
          <w:color w:val="000000"/>
          <w:sz w:val="28"/>
          <w:szCs w:val="28"/>
        </w:rPr>
        <w:t>айдержадміністрації</w:t>
      </w:r>
      <w:r>
        <w:rPr>
          <w:i/>
          <w:color w:val="000000"/>
          <w:sz w:val="28"/>
          <w:szCs w:val="28"/>
        </w:rPr>
        <w:t>,</w:t>
      </w:r>
      <w:r w:rsidRPr="00F812FE">
        <w:rPr>
          <w:i/>
          <w:color w:val="000000"/>
          <w:sz w:val="28"/>
          <w:szCs w:val="28"/>
        </w:rPr>
        <w:t xml:space="preserve"> фінансове управління</w:t>
      </w:r>
      <w:r>
        <w:rPr>
          <w:i/>
          <w:color w:val="000000"/>
          <w:sz w:val="28"/>
          <w:szCs w:val="28"/>
        </w:rPr>
        <w:t xml:space="preserve"> райдержадміністрації</w:t>
      </w:r>
    </w:p>
    <w:p w:rsidR="00F34CF0" w:rsidRPr="00196E7C" w:rsidRDefault="00F34CF0" w:rsidP="00F812FE">
      <w:pPr>
        <w:jc w:val="both"/>
        <w:rPr>
          <w:color w:val="0000FF"/>
          <w:sz w:val="28"/>
          <w:szCs w:val="28"/>
        </w:rPr>
      </w:pPr>
    </w:p>
    <w:p w:rsidR="00F34CF0" w:rsidRPr="00DE63AB" w:rsidRDefault="00F34CF0" w:rsidP="00F812FE">
      <w:pPr>
        <w:ind w:firstLine="708"/>
        <w:jc w:val="both"/>
        <w:rPr>
          <w:sz w:val="28"/>
          <w:szCs w:val="28"/>
        </w:rPr>
      </w:pPr>
      <w:r w:rsidRPr="00DE63AB">
        <w:rPr>
          <w:b/>
          <w:bCs/>
          <w:iCs/>
          <w:sz w:val="28"/>
          <w:szCs w:val="28"/>
        </w:rPr>
        <w:t xml:space="preserve">Пріоритет 2: </w:t>
      </w:r>
      <w:r w:rsidRPr="00DE63AB">
        <w:rPr>
          <w:sz w:val="28"/>
          <w:szCs w:val="28"/>
        </w:rPr>
        <w:t>Стимулювання розвитку житлового будівництва.</w:t>
      </w:r>
    </w:p>
    <w:p w:rsidR="00F34CF0" w:rsidRPr="00F812FE" w:rsidRDefault="00F34CF0" w:rsidP="0077613A">
      <w:pPr>
        <w:numPr>
          <w:ilvl w:val="0"/>
          <w:numId w:val="46"/>
        </w:numPr>
        <w:tabs>
          <w:tab w:val="clear" w:pos="1068"/>
          <w:tab w:val="num" w:pos="0"/>
        </w:tabs>
        <w:autoSpaceDE/>
        <w:autoSpaceDN/>
        <w:ind w:left="0" w:firstLine="708"/>
        <w:jc w:val="both"/>
        <w:rPr>
          <w:sz w:val="28"/>
          <w:szCs w:val="28"/>
        </w:rPr>
      </w:pPr>
      <w:r>
        <w:rPr>
          <w:sz w:val="28"/>
          <w:szCs w:val="28"/>
        </w:rPr>
        <w:t>реалізація завдань та заходів</w:t>
      </w:r>
      <w:r w:rsidRPr="00F812FE">
        <w:rPr>
          <w:sz w:val="28"/>
          <w:szCs w:val="28"/>
        </w:rPr>
        <w:t xml:space="preserve"> районної програми будівницт</w:t>
      </w:r>
      <w:r>
        <w:rPr>
          <w:sz w:val="28"/>
          <w:szCs w:val="28"/>
        </w:rPr>
        <w:t>ва (придбання) доступного житла;</w:t>
      </w:r>
    </w:p>
    <w:p w:rsidR="00F34CF0" w:rsidRPr="00F812FE" w:rsidRDefault="00F34CF0" w:rsidP="0077613A">
      <w:pPr>
        <w:numPr>
          <w:ilvl w:val="0"/>
          <w:numId w:val="46"/>
        </w:numPr>
        <w:tabs>
          <w:tab w:val="clear" w:pos="1068"/>
          <w:tab w:val="num" w:pos="0"/>
        </w:tabs>
        <w:autoSpaceDE/>
        <w:autoSpaceDN/>
        <w:ind w:left="0" w:firstLine="708"/>
        <w:jc w:val="both"/>
        <w:rPr>
          <w:sz w:val="28"/>
          <w:szCs w:val="28"/>
        </w:rPr>
      </w:pPr>
      <w:r>
        <w:rPr>
          <w:sz w:val="28"/>
          <w:szCs w:val="28"/>
        </w:rPr>
        <w:t>с</w:t>
      </w:r>
      <w:r w:rsidRPr="00F812FE">
        <w:rPr>
          <w:sz w:val="28"/>
          <w:szCs w:val="28"/>
        </w:rPr>
        <w:t>прияння реалізації програми по забезпеченню житлом громадян, що потребують</w:t>
      </w:r>
      <w:r>
        <w:rPr>
          <w:sz w:val="28"/>
          <w:szCs w:val="28"/>
        </w:rPr>
        <w:t xml:space="preserve"> поліпшення житлових умов</w:t>
      </w:r>
      <w:r w:rsidRPr="00F812FE">
        <w:rPr>
          <w:sz w:val="28"/>
          <w:szCs w:val="28"/>
        </w:rPr>
        <w:t>.</w:t>
      </w:r>
    </w:p>
    <w:p w:rsidR="00F34CF0" w:rsidRPr="00F812FE" w:rsidRDefault="00F34CF0" w:rsidP="001338F0">
      <w:pPr>
        <w:shd w:val="clear" w:color="auto" w:fill="FFFFFF"/>
        <w:adjustRightInd w:val="0"/>
        <w:ind w:left="3969"/>
        <w:jc w:val="both"/>
        <w:rPr>
          <w:i/>
          <w:color w:val="000000"/>
          <w:sz w:val="28"/>
          <w:szCs w:val="28"/>
        </w:rPr>
      </w:pPr>
      <w:r w:rsidRPr="00F812FE">
        <w:rPr>
          <w:i/>
          <w:color w:val="000000"/>
          <w:sz w:val="28"/>
          <w:szCs w:val="28"/>
        </w:rPr>
        <w:t xml:space="preserve">Відповідальні виконавці: відділ з </w:t>
      </w:r>
      <w:proofErr w:type="spellStart"/>
      <w:r w:rsidRPr="00F812FE">
        <w:rPr>
          <w:i/>
          <w:color w:val="000000"/>
          <w:sz w:val="28"/>
          <w:szCs w:val="28"/>
        </w:rPr>
        <w:t>питаньмістобу</w:t>
      </w:r>
      <w:r>
        <w:rPr>
          <w:i/>
          <w:color w:val="000000"/>
          <w:sz w:val="28"/>
          <w:szCs w:val="28"/>
        </w:rPr>
        <w:t>дування</w:t>
      </w:r>
      <w:proofErr w:type="spellEnd"/>
      <w:r>
        <w:rPr>
          <w:i/>
          <w:color w:val="000000"/>
          <w:sz w:val="28"/>
          <w:szCs w:val="28"/>
        </w:rPr>
        <w:t>, архітектури та житлово-</w:t>
      </w:r>
      <w:r w:rsidRPr="00F812FE">
        <w:rPr>
          <w:i/>
          <w:color w:val="000000"/>
          <w:sz w:val="28"/>
          <w:szCs w:val="28"/>
        </w:rPr>
        <w:t xml:space="preserve">комунального господарства </w:t>
      </w:r>
      <w:r>
        <w:rPr>
          <w:i/>
          <w:color w:val="000000"/>
          <w:sz w:val="28"/>
          <w:szCs w:val="28"/>
        </w:rPr>
        <w:t>р</w:t>
      </w:r>
      <w:r w:rsidRPr="00F812FE">
        <w:rPr>
          <w:i/>
          <w:color w:val="000000"/>
          <w:sz w:val="28"/>
          <w:szCs w:val="28"/>
        </w:rPr>
        <w:t>айдержадміністрації</w:t>
      </w:r>
      <w:r>
        <w:rPr>
          <w:i/>
          <w:color w:val="000000"/>
          <w:sz w:val="28"/>
          <w:szCs w:val="28"/>
        </w:rPr>
        <w:t>,</w:t>
      </w:r>
      <w:r w:rsidRPr="00F812FE">
        <w:rPr>
          <w:i/>
          <w:color w:val="000000"/>
          <w:sz w:val="28"/>
          <w:szCs w:val="28"/>
        </w:rPr>
        <w:t xml:space="preserve"> фінансове управління</w:t>
      </w:r>
      <w:r>
        <w:rPr>
          <w:i/>
          <w:color w:val="000000"/>
          <w:sz w:val="28"/>
          <w:szCs w:val="28"/>
        </w:rPr>
        <w:t xml:space="preserve"> райдержадміністрації</w:t>
      </w:r>
    </w:p>
    <w:p w:rsidR="00F34CF0" w:rsidRPr="00F812FE" w:rsidRDefault="00F34CF0" w:rsidP="00F812FE">
      <w:pPr>
        <w:ind w:firstLine="680"/>
        <w:jc w:val="both"/>
        <w:rPr>
          <w:b/>
          <w:color w:val="000000"/>
          <w:sz w:val="28"/>
          <w:szCs w:val="28"/>
        </w:rPr>
      </w:pPr>
      <w:r w:rsidRPr="00F812FE">
        <w:rPr>
          <w:b/>
          <w:color w:val="000000"/>
          <w:sz w:val="28"/>
          <w:szCs w:val="28"/>
        </w:rPr>
        <w:t>Очікувані результати:</w:t>
      </w:r>
    </w:p>
    <w:p w:rsidR="00F34CF0" w:rsidRPr="00F812FE" w:rsidRDefault="00F34CF0" w:rsidP="00F812FE">
      <w:pPr>
        <w:ind w:firstLine="900"/>
        <w:jc w:val="both"/>
        <w:rPr>
          <w:color w:val="000000"/>
          <w:sz w:val="28"/>
          <w:szCs w:val="28"/>
        </w:rPr>
      </w:pPr>
      <w:r w:rsidRPr="00F812FE">
        <w:rPr>
          <w:color w:val="000000"/>
          <w:sz w:val="28"/>
          <w:szCs w:val="28"/>
        </w:rPr>
        <w:t>У 2014 році за рахунок усіх джерел фінансування планується ввести в експлуатацію1</w:t>
      </w:r>
      <w:r>
        <w:rPr>
          <w:color w:val="000000"/>
          <w:sz w:val="28"/>
          <w:szCs w:val="28"/>
        </w:rPr>
        <w:t>2</w:t>
      </w:r>
      <w:r w:rsidRPr="00F812FE">
        <w:rPr>
          <w:color w:val="000000"/>
          <w:sz w:val="28"/>
          <w:szCs w:val="28"/>
        </w:rPr>
        <w:t>,0 тис. кв. м житла.</w:t>
      </w:r>
    </w:p>
    <w:p w:rsidR="00F34CF0" w:rsidRDefault="00F34CF0" w:rsidP="0077613A">
      <w:pPr>
        <w:ind w:firstLine="900"/>
        <w:jc w:val="both"/>
        <w:rPr>
          <w:color w:val="000000"/>
          <w:sz w:val="28"/>
          <w:szCs w:val="28"/>
        </w:rPr>
      </w:pPr>
      <w:r w:rsidRPr="00F812FE">
        <w:rPr>
          <w:color w:val="000000"/>
          <w:sz w:val="28"/>
          <w:szCs w:val="28"/>
        </w:rPr>
        <w:t xml:space="preserve">За районною Програмою будівництва на селі «Власний дім» передбачається ввести в експлуатацію </w:t>
      </w:r>
      <w:smartTag w:uri="urn:schemas-microsoft-com:office:smarttags" w:element="metricconverter">
        <w:smartTagPr>
          <w:attr w:name="ProductID" w:val="240 м"/>
        </w:smartTagPr>
        <w:r w:rsidRPr="00F812FE">
          <w:rPr>
            <w:color w:val="000000"/>
            <w:sz w:val="28"/>
            <w:szCs w:val="28"/>
          </w:rPr>
          <w:t xml:space="preserve">240 </w:t>
        </w:r>
        <w:proofErr w:type="spellStart"/>
        <w:r w:rsidRPr="00F812FE">
          <w:rPr>
            <w:color w:val="000000"/>
            <w:sz w:val="28"/>
            <w:szCs w:val="28"/>
          </w:rPr>
          <w:t>м</w:t>
        </w:r>
      </w:smartTag>
      <w:r w:rsidRPr="00F812FE">
        <w:rPr>
          <w:color w:val="000000"/>
          <w:sz w:val="28"/>
          <w:szCs w:val="28"/>
        </w:rPr>
        <w:t>.кв</w:t>
      </w:r>
      <w:proofErr w:type="spellEnd"/>
      <w:r w:rsidRPr="00F812FE">
        <w:rPr>
          <w:color w:val="000000"/>
          <w:sz w:val="28"/>
          <w:szCs w:val="28"/>
        </w:rPr>
        <w:t>. житла.</w:t>
      </w:r>
    </w:p>
    <w:p w:rsidR="00F34CF0" w:rsidRPr="00F812FE" w:rsidRDefault="00F34CF0" w:rsidP="00F812FE">
      <w:pPr>
        <w:ind w:firstLine="900"/>
        <w:jc w:val="both"/>
        <w:rPr>
          <w:color w:val="000000"/>
          <w:sz w:val="28"/>
          <w:szCs w:val="28"/>
        </w:rPr>
      </w:pPr>
    </w:p>
    <w:p w:rsidR="00F34CF0" w:rsidRPr="00F812FE" w:rsidRDefault="00F34CF0" w:rsidP="00F812FE">
      <w:pPr>
        <w:tabs>
          <w:tab w:val="left" w:pos="5160"/>
        </w:tabs>
        <w:ind w:firstLine="680"/>
        <w:jc w:val="both"/>
        <w:rPr>
          <w:bCs/>
          <w:color w:val="000000"/>
          <w:sz w:val="28"/>
          <w:szCs w:val="28"/>
        </w:rPr>
      </w:pPr>
      <w:r w:rsidRPr="00F812FE">
        <w:rPr>
          <w:b/>
          <w:color w:val="000000"/>
          <w:sz w:val="28"/>
          <w:szCs w:val="28"/>
        </w:rPr>
        <w:t xml:space="preserve">Джерела фінансування: </w:t>
      </w:r>
      <w:r w:rsidRPr="00F812FE">
        <w:rPr>
          <w:color w:val="000000"/>
          <w:sz w:val="28"/>
          <w:szCs w:val="28"/>
        </w:rPr>
        <w:t xml:space="preserve">кошти обласного та районного бюджету, власні кошти населення. </w:t>
      </w:r>
    </w:p>
    <w:p w:rsidR="00F34CF0" w:rsidRDefault="00F34CF0" w:rsidP="00FE1FBC">
      <w:pPr>
        <w:pStyle w:val="a7"/>
      </w:pPr>
    </w:p>
    <w:p w:rsidR="00F34CF0" w:rsidRPr="009537B9" w:rsidRDefault="00F34CF0" w:rsidP="008F3CB4">
      <w:pPr>
        <w:pStyle w:val="1"/>
        <w:numPr>
          <w:ilvl w:val="0"/>
          <w:numId w:val="4"/>
        </w:numPr>
        <w:ind w:left="0" w:firstLine="0"/>
      </w:pPr>
      <w:bookmarkStart w:id="28" w:name="_Toc370669246"/>
      <w:r w:rsidRPr="009537B9">
        <w:t>Гуманітарна сфера</w:t>
      </w:r>
      <w:bookmarkEnd w:id="28"/>
    </w:p>
    <w:p w:rsidR="00F34CF0" w:rsidRPr="009537B9" w:rsidRDefault="00F34CF0" w:rsidP="008F3CB4">
      <w:pPr>
        <w:pStyle w:val="20"/>
        <w:numPr>
          <w:ilvl w:val="1"/>
          <w:numId w:val="4"/>
        </w:numPr>
        <w:ind w:left="0" w:firstLine="0"/>
        <w:jc w:val="center"/>
      </w:pPr>
      <w:bookmarkStart w:id="29" w:name="_Toc370669247"/>
      <w:r w:rsidRPr="009537B9">
        <w:t>Охорона здоров’я</w:t>
      </w:r>
      <w:bookmarkEnd w:id="29"/>
    </w:p>
    <w:p w:rsidR="00F34CF0" w:rsidRPr="00492B63" w:rsidRDefault="00F34CF0" w:rsidP="005C53CC">
      <w:pPr>
        <w:ind w:firstLine="708"/>
        <w:jc w:val="both"/>
        <w:rPr>
          <w:sz w:val="28"/>
          <w:szCs w:val="28"/>
        </w:rPr>
      </w:pPr>
      <w:r w:rsidRPr="00F812FE">
        <w:rPr>
          <w:b/>
          <w:sz w:val="28"/>
          <w:szCs w:val="28"/>
        </w:rPr>
        <w:t>Головна мета:</w:t>
      </w:r>
      <w:r>
        <w:rPr>
          <w:sz w:val="28"/>
          <w:szCs w:val="28"/>
        </w:rPr>
        <w:t>поліпшення здоров</w:t>
      </w:r>
      <w:r w:rsidRPr="00AD32C0">
        <w:rPr>
          <w:sz w:val="28"/>
          <w:szCs w:val="28"/>
        </w:rPr>
        <w:t>’</w:t>
      </w:r>
      <w:r>
        <w:rPr>
          <w:sz w:val="28"/>
          <w:szCs w:val="28"/>
        </w:rPr>
        <w:t>я населення, забезпечення рівного і справедливого доступу всіх членів суспільства до медичних послуг належної якості, формування позитивної громадської думки щодо покращення надання медичної допомоги, пов</w:t>
      </w:r>
      <w:r w:rsidRPr="00AD32C0">
        <w:rPr>
          <w:sz w:val="28"/>
          <w:szCs w:val="28"/>
        </w:rPr>
        <w:t>’</w:t>
      </w:r>
      <w:r>
        <w:rPr>
          <w:sz w:val="28"/>
          <w:szCs w:val="28"/>
        </w:rPr>
        <w:t>язаної з реформуванням галузі охорони здоров</w:t>
      </w:r>
      <w:r w:rsidRPr="00AD32C0">
        <w:rPr>
          <w:sz w:val="28"/>
          <w:szCs w:val="28"/>
        </w:rPr>
        <w:t>’</w:t>
      </w:r>
      <w:r>
        <w:rPr>
          <w:sz w:val="28"/>
          <w:szCs w:val="28"/>
        </w:rPr>
        <w:t>я.</w:t>
      </w:r>
    </w:p>
    <w:p w:rsidR="00F34CF0" w:rsidRPr="00F812FE" w:rsidRDefault="00F34CF0" w:rsidP="005C53CC">
      <w:pPr>
        <w:ind w:firstLine="708"/>
        <w:jc w:val="both"/>
        <w:rPr>
          <w:i/>
          <w:sz w:val="28"/>
          <w:szCs w:val="28"/>
        </w:rPr>
      </w:pPr>
      <w:r w:rsidRPr="00F812FE">
        <w:rPr>
          <w:b/>
          <w:sz w:val="28"/>
          <w:szCs w:val="28"/>
        </w:rPr>
        <w:t>Пріоритет 1.</w:t>
      </w:r>
      <w:r w:rsidRPr="00F812FE">
        <w:rPr>
          <w:sz w:val="28"/>
          <w:szCs w:val="28"/>
        </w:rPr>
        <w:t>Реформування медичної галузі району.</w:t>
      </w:r>
    </w:p>
    <w:p w:rsidR="00F34CF0" w:rsidRPr="00F812FE" w:rsidRDefault="00F34CF0" w:rsidP="005C53CC">
      <w:pPr>
        <w:ind w:firstLine="708"/>
        <w:jc w:val="both"/>
        <w:rPr>
          <w:b/>
          <w:sz w:val="28"/>
          <w:szCs w:val="28"/>
        </w:rPr>
      </w:pPr>
      <w:r w:rsidRPr="00F812FE">
        <w:rPr>
          <w:b/>
          <w:sz w:val="28"/>
          <w:szCs w:val="28"/>
        </w:rPr>
        <w:t>Заходи з реалізації пріоритету:</w:t>
      </w:r>
    </w:p>
    <w:p w:rsidR="00F34CF0" w:rsidRPr="00F812FE" w:rsidRDefault="00F34CF0" w:rsidP="005C53CC">
      <w:pPr>
        <w:numPr>
          <w:ilvl w:val="0"/>
          <w:numId w:val="47"/>
        </w:numPr>
        <w:tabs>
          <w:tab w:val="clear" w:pos="765"/>
          <w:tab w:val="num" w:pos="0"/>
        </w:tabs>
        <w:autoSpaceDE/>
        <w:autoSpaceDN/>
        <w:ind w:left="0" w:firstLine="708"/>
        <w:jc w:val="both"/>
        <w:rPr>
          <w:sz w:val="28"/>
          <w:szCs w:val="28"/>
        </w:rPr>
      </w:pPr>
      <w:r w:rsidRPr="00F812FE">
        <w:rPr>
          <w:sz w:val="28"/>
          <w:szCs w:val="28"/>
        </w:rPr>
        <w:t xml:space="preserve">забезпечення функціонування: комунального закладу </w:t>
      </w:r>
      <w:proofErr w:type="spellStart"/>
      <w:r w:rsidRPr="00F812FE">
        <w:rPr>
          <w:sz w:val="28"/>
          <w:szCs w:val="28"/>
        </w:rPr>
        <w:t>“Чернігівський</w:t>
      </w:r>
      <w:proofErr w:type="spellEnd"/>
      <w:r w:rsidRPr="00F812FE">
        <w:rPr>
          <w:sz w:val="28"/>
          <w:szCs w:val="28"/>
        </w:rPr>
        <w:t xml:space="preserve"> районний центр первинної медико-санітарної </w:t>
      </w:r>
      <w:proofErr w:type="spellStart"/>
      <w:r w:rsidRPr="00F812FE">
        <w:rPr>
          <w:sz w:val="28"/>
          <w:szCs w:val="28"/>
        </w:rPr>
        <w:t>допомоги”</w:t>
      </w:r>
      <w:proofErr w:type="spellEnd"/>
      <w:r w:rsidRPr="00F812FE">
        <w:rPr>
          <w:sz w:val="28"/>
          <w:szCs w:val="28"/>
        </w:rPr>
        <w:t xml:space="preserve">, </w:t>
      </w:r>
      <w:r>
        <w:rPr>
          <w:sz w:val="28"/>
          <w:szCs w:val="28"/>
        </w:rPr>
        <w:t>що дасть змогу наблизити надання лікарської медичної допомоги  до сільських жителів району</w:t>
      </w:r>
      <w:r w:rsidRPr="00F812FE">
        <w:rPr>
          <w:sz w:val="28"/>
          <w:szCs w:val="28"/>
        </w:rPr>
        <w:t>;</w:t>
      </w:r>
    </w:p>
    <w:p w:rsidR="00F34CF0" w:rsidRDefault="00F34CF0" w:rsidP="00056ED9">
      <w:pPr>
        <w:ind w:left="4111"/>
        <w:jc w:val="both"/>
        <w:rPr>
          <w:i/>
          <w:sz w:val="28"/>
          <w:szCs w:val="28"/>
        </w:rPr>
      </w:pPr>
      <w:r w:rsidRPr="00F812FE">
        <w:rPr>
          <w:i/>
          <w:sz w:val="28"/>
          <w:szCs w:val="28"/>
        </w:rPr>
        <w:t xml:space="preserve">Відповідальні виконавці: </w:t>
      </w:r>
      <w:proofErr w:type="spellStart"/>
      <w:r w:rsidRPr="00F812FE">
        <w:rPr>
          <w:i/>
          <w:sz w:val="28"/>
          <w:szCs w:val="28"/>
        </w:rPr>
        <w:t>КЗ</w:t>
      </w:r>
      <w:proofErr w:type="spellEnd"/>
      <w:r>
        <w:rPr>
          <w:i/>
          <w:sz w:val="28"/>
          <w:szCs w:val="28"/>
        </w:rPr>
        <w:t xml:space="preserve"> «Чернігівській районний центр первинної медико-санітарної допомоги", </w:t>
      </w:r>
      <w:r w:rsidRPr="00F812FE">
        <w:rPr>
          <w:i/>
          <w:sz w:val="28"/>
          <w:szCs w:val="28"/>
        </w:rPr>
        <w:t xml:space="preserve">відділ з питань надзвичайних ситуацій та охорони </w:t>
      </w:r>
      <w:proofErr w:type="spellStart"/>
      <w:r w:rsidRPr="00F812FE">
        <w:rPr>
          <w:i/>
          <w:sz w:val="28"/>
          <w:szCs w:val="28"/>
        </w:rPr>
        <w:t>здоров’ярайдержадміністрації</w:t>
      </w:r>
      <w:proofErr w:type="spellEnd"/>
    </w:p>
    <w:p w:rsidR="00F34CF0" w:rsidRPr="00F812FE" w:rsidRDefault="00F34CF0" w:rsidP="00DF736F">
      <w:pPr>
        <w:ind w:left="360"/>
        <w:jc w:val="both"/>
        <w:rPr>
          <w:i/>
          <w:sz w:val="28"/>
          <w:szCs w:val="28"/>
        </w:rPr>
      </w:pPr>
    </w:p>
    <w:p w:rsidR="00F34CF0" w:rsidRPr="00F812FE" w:rsidRDefault="00F34CF0" w:rsidP="005C53CC">
      <w:pPr>
        <w:ind w:firstLine="709"/>
        <w:jc w:val="both"/>
        <w:rPr>
          <w:sz w:val="28"/>
          <w:szCs w:val="28"/>
        </w:rPr>
      </w:pPr>
      <w:r w:rsidRPr="00F812FE">
        <w:rPr>
          <w:b/>
          <w:sz w:val="28"/>
          <w:szCs w:val="28"/>
        </w:rPr>
        <w:t>Пріоритет 2.</w:t>
      </w:r>
      <w:r w:rsidRPr="00F812FE">
        <w:rPr>
          <w:sz w:val="28"/>
          <w:szCs w:val="28"/>
        </w:rPr>
        <w:t>Подальший розвиток первинної медико-санітарної допомоги на засадах загальної практики – сімейної медицини.</w:t>
      </w:r>
    </w:p>
    <w:p w:rsidR="00F34CF0" w:rsidRPr="00F812FE" w:rsidRDefault="00F34CF0" w:rsidP="005C53CC">
      <w:pPr>
        <w:ind w:firstLine="709"/>
        <w:jc w:val="both"/>
        <w:rPr>
          <w:b/>
          <w:sz w:val="28"/>
          <w:szCs w:val="28"/>
        </w:rPr>
      </w:pPr>
      <w:r w:rsidRPr="00F812FE">
        <w:rPr>
          <w:b/>
          <w:sz w:val="28"/>
          <w:szCs w:val="28"/>
        </w:rPr>
        <w:t>Заходи з реалізації пріоритету:</w:t>
      </w:r>
    </w:p>
    <w:p w:rsidR="00F34CF0" w:rsidRDefault="00F34CF0" w:rsidP="005C53CC">
      <w:pPr>
        <w:numPr>
          <w:ilvl w:val="0"/>
          <w:numId w:val="48"/>
        </w:numPr>
        <w:tabs>
          <w:tab w:val="clear" w:pos="765"/>
          <w:tab w:val="num" w:pos="0"/>
        </w:tabs>
        <w:autoSpaceDE/>
        <w:autoSpaceDN/>
        <w:ind w:left="0" w:firstLine="709"/>
        <w:jc w:val="both"/>
        <w:rPr>
          <w:sz w:val="28"/>
          <w:szCs w:val="28"/>
        </w:rPr>
      </w:pPr>
      <w:r w:rsidRPr="00F812FE">
        <w:rPr>
          <w:sz w:val="28"/>
          <w:szCs w:val="28"/>
        </w:rPr>
        <w:t>продовження виконання програми підготовки на ку</w:t>
      </w:r>
      <w:r>
        <w:rPr>
          <w:sz w:val="28"/>
          <w:szCs w:val="28"/>
        </w:rPr>
        <w:t xml:space="preserve">рсах підвищення кваліфікації </w:t>
      </w:r>
      <w:r w:rsidRPr="00F812FE">
        <w:rPr>
          <w:sz w:val="28"/>
          <w:szCs w:val="28"/>
        </w:rPr>
        <w:t xml:space="preserve"> сімейних лікарів та сімейних медичних сестер;</w:t>
      </w:r>
    </w:p>
    <w:p w:rsidR="00F34CF0" w:rsidRPr="00056ED9" w:rsidRDefault="00F34CF0" w:rsidP="005C53CC">
      <w:pPr>
        <w:numPr>
          <w:ilvl w:val="0"/>
          <w:numId w:val="48"/>
        </w:numPr>
        <w:tabs>
          <w:tab w:val="clear" w:pos="765"/>
        </w:tabs>
        <w:autoSpaceDE/>
        <w:autoSpaceDN/>
        <w:ind w:left="0" w:firstLine="709"/>
        <w:jc w:val="both"/>
        <w:rPr>
          <w:sz w:val="28"/>
          <w:szCs w:val="28"/>
        </w:rPr>
      </w:pPr>
      <w:r w:rsidRPr="00056ED9">
        <w:rPr>
          <w:sz w:val="28"/>
          <w:szCs w:val="28"/>
        </w:rPr>
        <w:t xml:space="preserve">забезпечення </w:t>
      </w:r>
      <w:proofErr w:type="spellStart"/>
      <w:r w:rsidRPr="00056ED9">
        <w:rPr>
          <w:sz w:val="28"/>
          <w:szCs w:val="28"/>
        </w:rPr>
        <w:t>функціонуваннярайонної</w:t>
      </w:r>
      <w:proofErr w:type="spellEnd"/>
      <w:r w:rsidRPr="00056ED9">
        <w:rPr>
          <w:sz w:val="28"/>
          <w:szCs w:val="28"/>
        </w:rPr>
        <w:t xml:space="preserve"> цільової соціальної програми протидії захворюванню на туберкульоз на 2012 – 2016 роки</w:t>
      </w:r>
      <w:r>
        <w:rPr>
          <w:sz w:val="28"/>
          <w:szCs w:val="28"/>
        </w:rPr>
        <w:t>;</w:t>
      </w:r>
    </w:p>
    <w:p w:rsidR="00F34CF0" w:rsidRPr="00056ED9" w:rsidRDefault="00F34CF0" w:rsidP="005C53CC">
      <w:pPr>
        <w:numPr>
          <w:ilvl w:val="0"/>
          <w:numId w:val="48"/>
        </w:numPr>
        <w:tabs>
          <w:tab w:val="clear" w:pos="765"/>
          <w:tab w:val="num" w:pos="0"/>
        </w:tabs>
        <w:autoSpaceDE/>
        <w:autoSpaceDN/>
        <w:ind w:left="0" w:firstLine="709"/>
        <w:jc w:val="both"/>
        <w:rPr>
          <w:sz w:val="28"/>
          <w:szCs w:val="28"/>
        </w:rPr>
      </w:pPr>
      <w:r w:rsidRPr="00056ED9">
        <w:rPr>
          <w:sz w:val="28"/>
          <w:szCs w:val="28"/>
        </w:rPr>
        <w:t xml:space="preserve">забезпечення функціонування Програма місцевих стимулів медичних працівників комунальних закладів охорони здоров’я Чернігівського району на 2013-2015 рр. </w:t>
      </w:r>
    </w:p>
    <w:p w:rsidR="00F34CF0" w:rsidRDefault="00F34CF0" w:rsidP="00056ED9">
      <w:pPr>
        <w:ind w:left="4111"/>
        <w:jc w:val="both"/>
        <w:rPr>
          <w:i/>
          <w:sz w:val="28"/>
          <w:szCs w:val="28"/>
        </w:rPr>
      </w:pPr>
      <w:r w:rsidRPr="00F812FE">
        <w:rPr>
          <w:i/>
          <w:sz w:val="28"/>
          <w:szCs w:val="28"/>
        </w:rPr>
        <w:t xml:space="preserve">Відповідальні виконавці: </w:t>
      </w:r>
      <w:proofErr w:type="spellStart"/>
      <w:r w:rsidRPr="00F812FE">
        <w:rPr>
          <w:i/>
          <w:sz w:val="28"/>
          <w:szCs w:val="28"/>
        </w:rPr>
        <w:t>КЗ</w:t>
      </w:r>
      <w:proofErr w:type="spellEnd"/>
      <w:r>
        <w:rPr>
          <w:i/>
          <w:sz w:val="28"/>
          <w:szCs w:val="28"/>
        </w:rPr>
        <w:t xml:space="preserve"> «Чернігівській районний центр первинної медико-санітарної допомоги", </w:t>
      </w:r>
      <w:r w:rsidRPr="00F812FE">
        <w:rPr>
          <w:i/>
          <w:sz w:val="28"/>
          <w:szCs w:val="28"/>
        </w:rPr>
        <w:t xml:space="preserve">відділ з питань надзвичайних ситуацій та охорони </w:t>
      </w:r>
      <w:proofErr w:type="spellStart"/>
      <w:r w:rsidRPr="00F812FE">
        <w:rPr>
          <w:i/>
          <w:sz w:val="28"/>
          <w:szCs w:val="28"/>
        </w:rPr>
        <w:t>здоров’ярайдержадміністрації</w:t>
      </w:r>
      <w:proofErr w:type="spellEnd"/>
    </w:p>
    <w:p w:rsidR="00F34CF0" w:rsidRPr="00F812FE" w:rsidRDefault="00F34CF0" w:rsidP="00F812FE">
      <w:pPr>
        <w:jc w:val="both"/>
        <w:rPr>
          <w:b/>
          <w:sz w:val="28"/>
          <w:szCs w:val="28"/>
        </w:rPr>
      </w:pPr>
    </w:p>
    <w:p w:rsidR="00F34CF0" w:rsidRPr="00F812FE" w:rsidRDefault="00F34CF0" w:rsidP="00F812FE">
      <w:pPr>
        <w:ind w:firstLine="708"/>
        <w:jc w:val="both"/>
        <w:rPr>
          <w:i/>
          <w:sz w:val="28"/>
          <w:szCs w:val="28"/>
        </w:rPr>
      </w:pPr>
      <w:r w:rsidRPr="00F812FE">
        <w:rPr>
          <w:b/>
          <w:sz w:val="28"/>
          <w:szCs w:val="28"/>
        </w:rPr>
        <w:t>Пріоритет 3.</w:t>
      </w:r>
      <w:r w:rsidRPr="00F812FE">
        <w:rPr>
          <w:sz w:val="28"/>
          <w:szCs w:val="28"/>
        </w:rPr>
        <w:t>Подальший розвиток лікарняних кас.</w:t>
      </w:r>
    </w:p>
    <w:p w:rsidR="00F34CF0" w:rsidRPr="00F812FE" w:rsidRDefault="00F34CF0" w:rsidP="00F812FE">
      <w:pPr>
        <w:ind w:firstLine="708"/>
        <w:jc w:val="both"/>
        <w:rPr>
          <w:b/>
          <w:sz w:val="28"/>
          <w:szCs w:val="28"/>
        </w:rPr>
      </w:pPr>
      <w:r w:rsidRPr="00F812FE">
        <w:rPr>
          <w:b/>
          <w:sz w:val="28"/>
          <w:szCs w:val="28"/>
        </w:rPr>
        <w:t>Заходи з реалізації пріоритету:</w:t>
      </w:r>
    </w:p>
    <w:p w:rsidR="00F34CF0" w:rsidRPr="00F812FE" w:rsidRDefault="00F34CF0" w:rsidP="00F812FE">
      <w:pPr>
        <w:numPr>
          <w:ilvl w:val="0"/>
          <w:numId w:val="49"/>
        </w:numPr>
        <w:tabs>
          <w:tab w:val="clear" w:pos="765"/>
          <w:tab w:val="num" w:pos="0"/>
        </w:tabs>
        <w:autoSpaceDE/>
        <w:autoSpaceDN/>
        <w:ind w:left="0" w:firstLine="405"/>
        <w:jc w:val="both"/>
        <w:rPr>
          <w:sz w:val="28"/>
          <w:szCs w:val="28"/>
        </w:rPr>
      </w:pPr>
      <w:r w:rsidRPr="00F812FE">
        <w:rPr>
          <w:sz w:val="28"/>
          <w:szCs w:val="28"/>
        </w:rPr>
        <w:t xml:space="preserve">активізація роботи по залученню до районного благодійного фонду </w:t>
      </w:r>
      <w:proofErr w:type="spellStart"/>
      <w:r w:rsidRPr="00F812FE">
        <w:rPr>
          <w:sz w:val="28"/>
          <w:szCs w:val="28"/>
        </w:rPr>
        <w:t>“Милосердя”</w:t>
      </w:r>
      <w:proofErr w:type="spellEnd"/>
      <w:r w:rsidRPr="00F812FE">
        <w:rPr>
          <w:sz w:val="28"/>
          <w:szCs w:val="28"/>
        </w:rPr>
        <w:t xml:space="preserve"> жителів району шляхом проведення роз’яснювальної роботи із залученням засобів масової інформації та медичних працівників району;</w:t>
      </w:r>
    </w:p>
    <w:p w:rsidR="00F34CF0" w:rsidRDefault="00F34CF0" w:rsidP="005C53CC">
      <w:pPr>
        <w:ind w:left="4111"/>
        <w:jc w:val="both"/>
        <w:rPr>
          <w:i/>
          <w:sz w:val="28"/>
          <w:szCs w:val="28"/>
        </w:rPr>
      </w:pPr>
      <w:r w:rsidRPr="00F812FE">
        <w:rPr>
          <w:i/>
          <w:sz w:val="28"/>
          <w:szCs w:val="28"/>
        </w:rPr>
        <w:t xml:space="preserve">Відповідальні виконавці: </w:t>
      </w:r>
      <w:proofErr w:type="spellStart"/>
      <w:r w:rsidRPr="00F812FE">
        <w:rPr>
          <w:i/>
          <w:sz w:val="28"/>
          <w:szCs w:val="28"/>
        </w:rPr>
        <w:t>КЛПЗ“Чернігівська</w:t>
      </w:r>
      <w:proofErr w:type="spellEnd"/>
      <w:r w:rsidRPr="00F812FE">
        <w:rPr>
          <w:i/>
          <w:sz w:val="28"/>
          <w:szCs w:val="28"/>
        </w:rPr>
        <w:t xml:space="preserve"> ЦРЛ”</w:t>
      </w:r>
      <w:r>
        <w:rPr>
          <w:i/>
          <w:sz w:val="28"/>
          <w:szCs w:val="28"/>
        </w:rPr>
        <w:t xml:space="preserve">, </w:t>
      </w:r>
      <w:proofErr w:type="spellStart"/>
      <w:r w:rsidRPr="00F812FE">
        <w:rPr>
          <w:i/>
          <w:sz w:val="28"/>
          <w:szCs w:val="28"/>
        </w:rPr>
        <w:t>КЗ</w:t>
      </w:r>
      <w:proofErr w:type="spellEnd"/>
      <w:r>
        <w:rPr>
          <w:i/>
          <w:sz w:val="28"/>
          <w:szCs w:val="28"/>
        </w:rPr>
        <w:t xml:space="preserve"> «Чернігівській районний центр первинної медико-санітарної допомоги", </w:t>
      </w:r>
      <w:r w:rsidRPr="00F812FE">
        <w:rPr>
          <w:i/>
          <w:sz w:val="28"/>
          <w:szCs w:val="28"/>
        </w:rPr>
        <w:t xml:space="preserve">відділ з питань надзвичайних ситуацій та охорони </w:t>
      </w:r>
      <w:proofErr w:type="spellStart"/>
      <w:r w:rsidRPr="00F812FE">
        <w:rPr>
          <w:i/>
          <w:sz w:val="28"/>
          <w:szCs w:val="28"/>
        </w:rPr>
        <w:t>здоров’ярайдержадміністрації</w:t>
      </w:r>
      <w:proofErr w:type="spellEnd"/>
    </w:p>
    <w:p w:rsidR="00F34CF0" w:rsidRDefault="00F34CF0" w:rsidP="00F812FE">
      <w:pPr>
        <w:ind w:firstLine="708"/>
        <w:jc w:val="both"/>
        <w:rPr>
          <w:i/>
          <w:sz w:val="28"/>
          <w:szCs w:val="28"/>
        </w:rPr>
      </w:pPr>
    </w:p>
    <w:p w:rsidR="00F34CF0" w:rsidRPr="00F812FE" w:rsidRDefault="00F34CF0" w:rsidP="00F812FE">
      <w:pPr>
        <w:ind w:firstLine="708"/>
        <w:jc w:val="both"/>
        <w:rPr>
          <w:sz w:val="28"/>
          <w:szCs w:val="28"/>
        </w:rPr>
      </w:pPr>
      <w:r w:rsidRPr="00F812FE">
        <w:rPr>
          <w:b/>
          <w:sz w:val="28"/>
          <w:szCs w:val="28"/>
        </w:rPr>
        <w:t>Пріоритет 4.</w:t>
      </w:r>
      <w:r w:rsidRPr="00F812FE">
        <w:rPr>
          <w:sz w:val="28"/>
          <w:szCs w:val="28"/>
        </w:rPr>
        <w:t>Укомплектування медичних закладів району медичними працівниками.</w:t>
      </w:r>
    </w:p>
    <w:p w:rsidR="00F34CF0" w:rsidRPr="00F812FE" w:rsidRDefault="00F34CF0" w:rsidP="00F812FE">
      <w:pPr>
        <w:ind w:firstLine="405"/>
        <w:jc w:val="both"/>
        <w:rPr>
          <w:b/>
          <w:sz w:val="28"/>
          <w:szCs w:val="28"/>
        </w:rPr>
      </w:pPr>
      <w:r w:rsidRPr="00F812FE">
        <w:rPr>
          <w:b/>
          <w:sz w:val="28"/>
          <w:szCs w:val="28"/>
        </w:rPr>
        <w:t>Заходи з реалізації пріоритету:</w:t>
      </w:r>
    </w:p>
    <w:p w:rsidR="00F34CF0" w:rsidRPr="00F812FE" w:rsidRDefault="00F34CF0" w:rsidP="00F812FE">
      <w:pPr>
        <w:numPr>
          <w:ilvl w:val="0"/>
          <w:numId w:val="50"/>
        </w:numPr>
        <w:tabs>
          <w:tab w:val="clear" w:pos="765"/>
          <w:tab w:val="num" w:pos="0"/>
        </w:tabs>
        <w:autoSpaceDE/>
        <w:autoSpaceDN/>
        <w:ind w:left="0" w:firstLine="405"/>
        <w:jc w:val="both"/>
        <w:rPr>
          <w:sz w:val="28"/>
          <w:szCs w:val="28"/>
        </w:rPr>
      </w:pPr>
      <w:r w:rsidRPr="00F812FE">
        <w:rPr>
          <w:sz w:val="28"/>
          <w:szCs w:val="28"/>
        </w:rPr>
        <w:t xml:space="preserve">подання заявки в </w:t>
      </w:r>
      <w:r w:rsidRPr="00AA3A3B">
        <w:rPr>
          <w:sz w:val="28"/>
          <w:szCs w:val="28"/>
        </w:rPr>
        <w:t xml:space="preserve">управління охорони </w:t>
      </w:r>
      <w:proofErr w:type="spellStart"/>
      <w:r w:rsidRPr="00AA3A3B">
        <w:rPr>
          <w:sz w:val="28"/>
          <w:szCs w:val="28"/>
        </w:rPr>
        <w:t>здоров’я</w:t>
      </w:r>
      <w:r>
        <w:rPr>
          <w:sz w:val="28"/>
          <w:szCs w:val="28"/>
        </w:rPr>
        <w:t>облдержадміністрації</w:t>
      </w:r>
      <w:proofErr w:type="spellEnd"/>
      <w:r>
        <w:rPr>
          <w:sz w:val="28"/>
          <w:szCs w:val="28"/>
        </w:rPr>
        <w:t xml:space="preserve"> </w:t>
      </w:r>
      <w:r w:rsidRPr="00F812FE">
        <w:rPr>
          <w:sz w:val="28"/>
          <w:szCs w:val="28"/>
        </w:rPr>
        <w:t>на укомплектування випускниками медичних училищ вакантних посад на фельдшерських пунктах;</w:t>
      </w:r>
    </w:p>
    <w:p w:rsidR="00F34CF0" w:rsidRPr="00F812FE" w:rsidRDefault="00F34CF0" w:rsidP="00F812FE">
      <w:pPr>
        <w:numPr>
          <w:ilvl w:val="0"/>
          <w:numId w:val="50"/>
        </w:numPr>
        <w:tabs>
          <w:tab w:val="clear" w:pos="765"/>
          <w:tab w:val="num" w:pos="0"/>
        </w:tabs>
        <w:autoSpaceDE/>
        <w:autoSpaceDN/>
        <w:ind w:left="0" w:firstLine="405"/>
        <w:jc w:val="both"/>
        <w:rPr>
          <w:sz w:val="28"/>
          <w:szCs w:val="28"/>
        </w:rPr>
      </w:pPr>
      <w:r w:rsidRPr="00F812FE">
        <w:rPr>
          <w:sz w:val="28"/>
          <w:szCs w:val="28"/>
        </w:rPr>
        <w:t>сприяння випускникам, бажаючим вступити до навчальних медичних закладів, в отриманні ними цільових направлень;</w:t>
      </w:r>
    </w:p>
    <w:p w:rsidR="00F34CF0" w:rsidRDefault="00F34CF0" w:rsidP="00F812FE">
      <w:pPr>
        <w:numPr>
          <w:ilvl w:val="0"/>
          <w:numId w:val="50"/>
        </w:numPr>
        <w:tabs>
          <w:tab w:val="clear" w:pos="765"/>
          <w:tab w:val="num" w:pos="0"/>
        </w:tabs>
        <w:autoSpaceDE/>
        <w:autoSpaceDN/>
        <w:ind w:left="0" w:firstLine="405"/>
        <w:jc w:val="both"/>
        <w:rPr>
          <w:sz w:val="28"/>
          <w:szCs w:val="28"/>
        </w:rPr>
      </w:pPr>
      <w:r>
        <w:rPr>
          <w:sz w:val="28"/>
          <w:szCs w:val="28"/>
        </w:rPr>
        <w:t>сприяння у вирішенні питання забезпечення</w:t>
      </w:r>
      <w:r w:rsidRPr="00F812FE">
        <w:rPr>
          <w:sz w:val="28"/>
          <w:szCs w:val="28"/>
        </w:rPr>
        <w:t xml:space="preserve"> </w:t>
      </w:r>
      <w:proofErr w:type="spellStart"/>
      <w:r w:rsidRPr="00F812FE">
        <w:rPr>
          <w:sz w:val="28"/>
          <w:szCs w:val="28"/>
        </w:rPr>
        <w:t>житл</w:t>
      </w:r>
      <w:r>
        <w:rPr>
          <w:sz w:val="28"/>
          <w:szCs w:val="28"/>
        </w:rPr>
        <w:t>оммедичних</w:t>
      </w:r>
      <w:proofErr w:type="spellEnd"/>
      <w:r>
        <w:rPr>
          <w:sz w:val="28"/>
          <w:szCs w:val="28"/>
        </w:rPr>
        <w:t xml:space="preserve"> працівників району;</w:t>
      </w:r>
    </w:p>
    <w:p w:rsidR="00F34CF0" w:rsidRPr="00F812FE" w:rsidRDefault="00F34CF0" w:rsidP="00F812FE">
      <w:pPr>
        <w:numPr>
          <w:ilvl w:val="0"/>
          <w:numId w:val="50"/>
        </w:numPr>
        <w:tabs>
          <w:tab w:val="clear" w:pos="765"/>
          <w:tab w:val="num" w:pos="0"/>
        </w:tabs>
        <w:autoSpaceDE/>
        <w:autoSpaceDN/>
        <w:ind w:left="0" w:firstLine="405"/>
        <w:jc w:val="both"/>
        <w:rPr>
          <w:sz w:val="28"/>
          <w:szCs w:val="28"/>
        </w:rPr>
      </w:pPr>
      <w:r>
        <w:rPr>
          <w:sz w:val="28"/>
          <w:szCs w:val="28"/>
        </w:rPr>
        <w:t xml:space="preserve">виготовлення ПКД на переобладнання частини приміщень </w:t>
      </w:r>
      <w:proofErr w:type="spellStart"/>
      <w:r>
        <w:rPr>
          <w:sz w:val="28"/>
          <w:szCs w:val="28"/>
        </w:rPr>
        <w:t>Анисівської</w:t>
      </w:r>
      <w:proofErr w:type="spellEnd"/>
      <w:r>
        <w:rPr>
          <w:sz w:val="28"/>
          <w:szCs w:val="28"/>
        </w:rPr>
        <w:t xml:space="preserve"> та </w:t>
      </w:r>
      <w:proofErr w:type="spellStart"/>
      <w:r>
        <w:rPr>
          <w:sz w:val="28"/>
          <w:szCs w:val="28"/>
        </w:rPr>
        <w:t>Редьківської</w:t>
      </w:r>
      <w:proofErr w:type="spellEnd"/>
      <w:r>
        <w:rPr>
          <w:sz w:val="28"/>
          <w:szCs w:val="28"/>
        </w:rPr>
        <w:t xml:space="preserve"> сімейних амбулаторій під службове житло для медпрацівників.</w:t>
      </w:r>
    </w:p>
    <w:p w:rsidR="00F34CF0" w:rsidRDefault="00F34CF0" w:rsidP="005C53CC">
      <w:pPr>
        <w:ind w:left="4111"/>
        <w:jc w:val="both"/>
        <w:rPr>
          <w:i/>
          <w:sz w:val="28"/>
          <w:szCs w:val="28"/>
        </w:rPr>
      </w:pPr>
      <w:r w:rsidRPr="00F812FE">
        <w:rPr>
          <w:i/>
          <w:sz w:val="28"/>
          <w:szCs w:val="28"/>
        </w:rPr>
        <w:t xml:space="preserve">Відповідальні виконавці: </w:t>
      </w:r>
      <w:proofErr w:type="spellStart"/>
      <w:r w:rsidRPr="00F812FE">
        <w:rPr>
          <w:i/>
          <w:sz w:val="28"/>
          <w:szCs w:val="28"/>
        </w:rPr>
        <w:t>КЛПЗ“Чернігівська</w:t>
      </w:r>
      <w:proofErr w:type="spellEnd"/>
      <w:r w:rsidRPr="00F812FE">
        <w:rPr>
          <w:i/>
          <w:sz w:val="28"/>
          <w:szCs w:val="28"/>
        </w:rPr>
        <w:t xml:space="preserve"> ЦРЛ”</w:t>
      </w:r>
      <w:r>
        <w:rPr>
          <w:i/>
          <w:sz w:val="28"/>
          <w:szCs w:val="28"/>
        </w:rPr>
        <w:t xml:space="preserve">, </w:t>
      </w:r>
      <w:proofErr w:type="spellStart"/>
      <w:r w:rsidRPr="00F812FE">
        <w:rPr>
          <w:i/>
          <w:sz w:val="28"/>
          <w:szCs w:val="28"/>
        </w:rPr>
        <w:t>КЗ</w:t>
      </w:r>
      <w:proofErr w:type="spellEnd"/>
      <w:r>
        <w:rPr>
          <w:i/>
          <w:sz w:val="28"/>
          <w:szCs w:val="28"/>
        </w:rPr>
        <w:t xml:space="preserve"> «Чернігівській районний центр первинної медико-санітарної допомоги", </w:t>
      </w:r>
      <w:r w:rsidRPr="00F812FE">
        <w:rPr>
          <w:i/>
          <w:sz w:val="28"/>
          <w:szCs w:val="28"/>
        </w:rPr>
        <w:t xml:space="preserve">відділ з питань надзвичайних ситуацій та охорони </w:t>
      </w:r>
      <w:proofErr w:type="spellStart"/>
      <w:r w:rsidRPr="00F812FE">
        <w:rPr>
          <w:i/>
          <w:sz w:val="28"/>
          <w:szCs w:val="28"/>
        </w:rPr>
        <w:t>здоров’ярайдержадміністрації</w:t>
      </w:r>
      <w:proofErr w:type="spellEnd"/>
    </w:p>
    <w:p w:rsidR="00F34CF0" w:rsidRPr="00F812FE" w:rsidRDefault="00F34CF0" w:rsidP="00F812FE">
      <w:pPr>
        <w:jc w:val="both"/>
        <w:rPr>
          <w:i/>
          <w:sz w:val="28"/>
          <w:szCs w:val="28"/>
        </w:rPr>
      </w:pPr>
    </w:p>
    <w:p w:rsidR="00F34CF0" w:rsidRPr="00F812FE" w:rsidRDefault="00F34CF0" w:rsidP="00F812FE">
      <w:pPr>
        <w:ind w:firstLine="708"/>
        <w:jc w:val="both"/>
        <w:rPr>
          <w:i/>
          <w:sz w:val="28"/>
          <w:szCs w:val="28"/>
        </w:rPr>
      </w:pPr>
      <w:r w:rsidRPr="00F812FE">
        <w:rPr>
          <w:b/>
          <w:sz w:val="28"/>
          <w:szCs w:val="28"/>
        </w:rPr>
        <w:t xml:space="preserve">Пріоритет 5. </w:t>
      </w:r>
      <w:r w:rsidRPr="00F812FE">
        <w:rPr>
          <w:sz w:val="28"/>
          <w:szCs w:val="28"/>
        </w:rPr>
        <w:t>Покращення матеріально-технічної бази медичних закладів.</w:t>
      </w:r>
    </w:p>
    <w:p w:rsidR="00F34CF0" w:rsidRPr="00F812FE" w:rsidRDefault="00F34CF0" w:rsidP="00F812FE">
      <w:pPr>
        <w:ind w:firstLine="708"/>
        <w:jc w:val="both"/>
        <w:rPr>
          <w:b/>
          <w:sz w:val="28"/>
          <w:szCs w:val="28"/>
        </w:rPr>
      </w:pPr>
      <w:r w:rsidRPr="00F812FE">
        <w:rPr>
          <w:b/>
          <w:sz w:val="28"/>
          <w:szCs w:val="28"/>
        </w:rPr>
        <w:t>Заходи з реалізації пріоритету:</w:t>
      </w:r>
    </w:p>
    <w:p w:rsidR="00F34CF0" w:rsidRPr="00C8306E" w:rsidRDefault="00F34CF0" w:rsidP="00F812FE">
      <w:pPr>
        <w:numPr>
          <w:ilvl w:val="0"/>
          <w:numId w:val="51"/>
        </w:numPr>
        <w:tabs>
          <w:tab w:val="clear" w:pos="765"/>
          <w:tab w:val="num" w:pos="0"/>
        </w:tabs>
        <w:autoSpaceDE/>
        <w:autoSpaceDN/>
        <w:ind w:left="0" w:firstLine="405"/>
        <w:jc w:val="both"/>
        <w:rPr>
          <w:sz w:val="28"/>
          <w:szCs w:val="28"/>
        </w:rPr>
      </w:pPr>
      <w:r w:rsidRPr="00C8306E">
        <w:rPr>
          <w:sz w:val="28"/>
          <w:szCs w:val="28"/>
        </w:rPr>
        <w:t xml:space="preserve">реконструкція системи </w:t>
      </w:r>
      <w:proofErr w:type="spellStart"/>
      <w:r w:rsidRPr="00C8306E">
        <w:rPr>
          <w:sz w:val="28"/>
          <w:szCs w:val="28"/>
        </w:rPr>
        <w:t>теплозабезпечення</w:t>
      </w:r>
      <w:proofErr w:type="spellEnd"/>
      <w:r w:rsidRPr="00C8306E">
        <w:rPr>
          <w:sz w:val="28"/>
          <w:szCs w:val="28"/>
        </w:rPr>
        <w:t xml:space="preserve"> КЛПЗ </w:t>
      </w:r>
      <w:proofErr w:type="spellStart"/>
      <w:r w:rsidRPr="00C8306E">
        <w:rPr>
          <w:sz w:val="28"/>
          <w:szCs w:val="28"/>
        </w:rPr>
        <w:t>“Чернігівська</w:t>
      </w:r>
      <w:proofErr w:type="spellEnd"/>
      <w:r w:rsidRPr="00C8306E">
        <w:rPr>
          <w:sz w:val="28"/>
          <w:szCs w:val="28"/>
        </w:rPr>
        <w:t xml:space="preserve"> ЦРЛ” вартістю 2,2 </w:t>
      </w:r>
      <w:proofErr w:type="spellStart"/>
      <w:r w:rsidRPr="00C8306E">
        <w:rPr>
          <w:sz w:val="28"/>
          <w:szCs w:val="28"/>
        </w:rPr>
        <w:t>млн.грн</w:t>
      </w:r>
      <w:proofErr w:type="spellEnd"/>
      <w:r w:rsidRPr="00C8306E">
        <w:rPr>
          <w:sz w:val="28"/>
          <w:szCs w:val="28"/>
        </w:rPr>
        <w:t>.;</w:t>
      </w:r>
    </w:p>
    <w:p w:rsidR="00F34CF0" w:rsidRPr="00C8306E" w:rsidRDefault="00F34CF0" w:rsidP="00F812FE">
      <w:pPr>
        <w:numPr>
          <w:ilvl w:val="0"/>
          <w:numId w:val="51"/>
        </w:numPr>
        <w:tabs>
          <w:tab w:val="clear" w:pos="765"/>
          <w:tab w:val="num" w:pos="0"/>
        </w:tabs>
        <w:autoSpaceDE/>
        <w:autoSpaceDN/>
        <w:ind w:left="0" w:firstLine="405"/>
        <w:jc w:val="both"/>
        <w:rPr>
          <w:sz w:val="28"/>
          <w:szCs w:val="28"/>
        </w:rPr>
      </w:pPr>
      <w:r w:rsidRPr="00C8306E">
        <w:rPr>
          <w:sz w:val="28"/>
          <w:szCs w:val="28"/>
        </w:rPr>
        <w:t xml:space="preserve">придбання </w:t>
      </w:r>
      <w:proofErr w:type="spellStart"/>
      <w:r w:rsidRPr="00C8306E">
        <w:rPr>
          <w:sz w:val="28"/>
          <w:szCs w:val="28"/>
        </w:rPr>
        <w:t>сучасого</w:t>
      </w:r>
      <w:proofErr w:type="spellEnd"/>
      <w:r w:rsidRPr="00C8306E">
        <w:rPr>
          <w:sz w:val="28"/>
          <w:szCs w:val="28"/>
        </w:rPr>
        <w:t xml:space="preserve"> медичного обладнання для профілактики, своєчасної діагностики та лікування соціально небезпечних захворювань за кошти благодійного фонду </w:t>
      </w:r>
      <w:proofErr w:type="spellStart"/>
      <w:r w:rsidRPr="00C8306E">
        <w:rPr>
          <w:sz w:val="28"/>
          <w:szCs w:val="28"/>
        </w:rPr>
        <w:t>“Милосердя”</w:t>
      </w:r>
      <w:proofErr w:type="spellEnd"/>
      <w:r w:rsidRPr="00C8306E">
        <w:rPr>
          <w:sz w:val="28"/>
          <w:szCs w:val="28"/>
        </w:rPr>
        <w:t>;</w:t>
      </w:r>
    </w:p>
    <w:p w:rsidR="00F34CF0" w:rsidRDefault="00F34CF0" w:rsidP="00C8306E">
      <w:pPr>
        <w:numPr>
          <w:ilvl w:val="0"/>
          <w:numId w:val="51"/>
        </w:numPr>
        <w:tabs>
          <w:tab w:val="clear" w:pos="765"/>
          <w:tab w:val="num" w:pos="-100"/>
        </w:tabs>
        <w:autoSpaceDE/>
        <w:autoSpaceDN/>
        <w:ind w:left="0" w:firstLine="405"/>
        <w:jc w:val="both"/>
        <w:rPr>
          <w:sz w:val="28"/>
          <w:szCs w:val="28"/>
        </w:rPr>
      </w:pPr>
      <w:r>
        <w:rPr>
          <w:sz w:val="28"/>
          <w:szCs w:val="28"/>
        </w:rPr>
        <w:t xml:space="preserve">виготовлення та проведення експертної оцінки проектно-кошторисної документації на переобладнання частини приміщення </w:t>
      </w:r>
      <w:proofErr w:type="spellStart"/>
      <w:r>
        <w:rPr>
          <w:sz w:val="28"/>
          <w:szCs w:val="28"/>
        </w:rPr>
        <w:t>Редьківської</w:t>
      </w:r>
      <w:proofErr w:type="spellEnd"/>
      <w:r>
        <w:rPr>
          <w:sz w:val="28"/>
          <w:szCs w:val="28"/>
        </w:rPr>
        <w:t xml:space="preserve"> сімейної амбулаторії під службове житло для медичних працівників (орієнтовна вартість 50 </w:t>
      </w:r>
      <w:proofErr w:type="spellStart"/>
      <w:r>
        <w:rPr>
          <w:sz w:val="28"/>
          <w:szCs w:val="28"/>
        </w:rPr>
        <w:t>тис.грн</w:t>
      </w:r>
      <w:proofErr w:type="spellEnd"/>
      <w:r>
        <w:rPr>
          <w:sz w:val="28"/>
          <w:szCs w:val="28"/>
        </w:rPr>
        <w:t>.);</w:t>
      </w:r>
    </w:p>
    <w:p w:rsidR="00F34CF0" w:rsidRPr="00C8306E" w:rsidRDefault="00F34CF0" w:rsidP="00F812FE">
      <w:pPr>
        <w:numPr>
          <w:ilvl w:val="0"/>
          <w:numId w:val="51"/>
        </w:numPr>
        <w:tabs>
          <w:tab w:val="clear" w:pos="765"/>
          <w:tab w:val="num" w:pos="0"/>
        </w:tabs>
        <w:autoSpaceDE/>
        <w:autoSpaceDN/>
        <w:ind w:left="0" w:firstLine="405"/>
        <w:jc w:val="both"/>
        <w:rPr>
          <w:sz w:val="28"/>
          <w:szCs w:val="28"/>
        </w:rPr>
      </w:pPr>
      <w:r w:rsidRPr="00C8306E">
        <w:rPr>
          <w:sz w:val="28"/>
          <w:szCs w:val="28"/>
        </w:rPr>
        <w:t xml:space="preserve">виготовлення проектно-кошторисної документації  по капітальному ремонту педіатричного відділення (7 </w:t>
      </w:r>
      <w:proofErr w:type="spellStart"/>
      <w:r w:rsidRPr="00C8306E">
        <w:rPr>
          <w:sz w:val="28"/>
          <w:szCs w:val="28"/>
        </w:rPr>
        <w:t>тис.грн</w:t>
      </w:r>
      <w:proofErr w:type="spellEnd"/>
      <w:r w:rsidRPr="00C8306E">
        <w:rPr>
          <w:sz w:val="28"/>
          <w:szCs w:val="28"/>
        </w:rPr>
        <w:t>.);</w:t>
      </w:r>
    </w:p>
    <w:p w:rsidR="00F34CF0" w:rsidRDefault="00F34CF0" w:rsidP="00F812FE">
      <w:pPr>
        <w:numPr>
          <w:ilvl w:val="0"/>
          <w:numId w:val="51"/>
        </w:numPr>
        <w:tabs>
          <w:tab w:val="clear" w:pos="765"/>
          <w:tab w:val="num" w:pos="0"/>
        </w:tabs>
        <w:autoSpaceDE/>
        <w:autoSpaceDN/>
        <w:ind w:left="0" w:firstLine="405"/>
        <w:jc w:val="both"/>
        <w:rPr>
          <w:sz w:val="28"/>
          <w:szCs w:val="28"/>
        </w:rPr>
      </w:pPr>
      <w:r w:rsidRPr="00C8306E">
        <w:rPr>
          <w:sz w:val="28"/>
          <w:szCs w:val="28"/>
        </w:rPr>
        <w:t xml:space="preserve">капітальний ремонт педіатричного відділення (143 </w:t>
      </w:r>
      <w:proofErr w:type="spellStart"/>
      <w:r w:rsidRPr="00C8306E">
        <w:rPr>
          <w:sz w:val="28"/>
          <w:szCs w:val="28"/>
        </w:rPr>
        <w:t>тис.грн</w:t>
      </w:r>
      <w:proofErr w:type="spellEnd"/>
      <w:r w:rsidRPr="00C8306E">
        <w:rPr>
          <w:sz w:val="28"/>
          <w:szCs w:val="28"/>
        </w:rPr>
        <w:t>.);</w:t>
      </w:r>
    </w:p>
    <w:p w:rsidR="00F34CF0" w:rsidRPr="00C8306E" w:rsidRDefault="00F34CF0" w:rsidP="00BB0531">
      <w:pPr>
        <w:numPr>
          <w:ilvl w:val="0"/>
          <w:numId w:val="51"/>
        </w:numPr>
        <w:tabs>
          <w:tab w:val="clear" w:pos="765"/>
          <w:tab w:val="num" w:pos="0"/>
        </w:tabs>
        <w:autoSpaceDE/>
        <w:autoSpaceDN/>
        <w:ind w:left="0" w:firstLine="405"/>
        <w:jc w:val="both"/>
        <w:rPr>
          <w:sz w:val="28"/>
          <w:szCs w:val="28"/>
        </w:rPr>
      </w:pPr>
      <w:r w:rsidRPr="00C8306E">
        <w:rPr>
          <w:sz w:val="28"/>
          <w:szCs w:val="28"/>
        </w:rPr>
        <w:t xml:space="preserve">виготовлення проектно-кошторисної документації  по капітальному ремонту </w:t>
      </w:r>
      <w:r>
        <w:rPr>
          <w:sz w:val="28"/>
          <w:szCs w:val="28"/>
        </w:rPr>
        <w:t xml:space="preserve">терапевтичного </w:t>
      </w:r>
      <w:r w:rsidRPr="00C8306E">
        <w:rPr>
          <w:sz w:val="28"/>
          <w:szCs w:val="28"/>
        </w:rPr>
        <w:t xml:space="preserve"> відділення (7 </w:t>
      </w:r>
      <w:proofErr w:type="spellStart"/>
      <w:r w:rsidRPr="00C8306E">
        <w:rPr>
          <w:sz w:val="28"/>
          <w:szCs w:val="28"/>
        </w:rPr>
        <w:t>тис.грн</w:t>
      </w:r>
      <w:proofErr w:type="spellEnd"/>
      <w:r w:rsidRPr="00C8306E">
        <w:rPr>
          <w:sz w:val="28"/>
          <w:szCs w:val="28"/>
        </w:rPr>
        <w:t>.);</w:t>
      </w:r>
    </w:p>
    <w:p w:rsidR="00F34CF0" w:rsidRPr="00C8306E" w:rsidRDefault="00F34CF0" w:rsidP="00BB0531">
      <w:pPr>
        <w:numPr>
          <w:ilvl w:val="0"/>
          <w:numId w:val="51"/>
        </w:numPr>
        <w:tabs>
          <w:tab w:val="clear" w:pos="765"/>
          <w:tab w:val="num" w:pos="0"/>
        </w:tabs>
        <w:autoSpaceDE/>
        <w:autoSpaceDN/>
        <w:ind w:left="0" w:firstLine="405"/>
        <w:jc w:val="both"/>
        <w:rPr>
          <w:sz w:val="28"/>
          <w:szCs w:val="28"/>
        </w:rPr>
      </w:pPr>
      <w:r w:rsidRPr="00C8306E">
        <w:rPr>
          <w:sz w:val="28"/>
          <w:szCs w:val="28"/>
        </w:rPr>
        <w:t xml:space="preserve">капітальний ремонт </w:t>
      </w:r>
      <w:r>
        <w:rPr>
          <w:sz w:val="28"/>
          <w:szCs w:val="28"/>
        </w:rPr>
        <w:t>терапевтичного відділення (100</w:t>
      </w:r>
      <w:r w:rsidRPr="00C8306E">
        <w:rPr>
          <w:sz w:val="28"/>
          <w:szCs w:val="28"/>
        </w:rPr>
        <w:t xml:space="preserve"> </w:t>
      </w:r>
      <w:proofErr w:type="spellStart"/>
      <w:r w:rsidRPr="00C8306E">
        <w:rPr>
          <w:sz w:val="28"/>
          <w:szCs w:val="28"/>
        </w:rPr>
        <w:t>тис.грн</w:t>
      </w:r>
      <w:proofErr w:type="spellEnd"/>
      <w:r w:rsidRPr="00C8306E">
        <w:rPr>
          <w:sz w:val="28"/>
          <w:szCs w:val="28"/>
        </w:rPr>
        <w:t>.);</w:t>
      </w:r>
    </w:p>
    <w:p w:rsidR="00F34CF0" w:rsidRDefault="00F34CF0" w:rsidP="00F812FE">
      <w:pPr>
        <w:numPr>
          <w:ilvl w:val="0"/>
          <w:numId w:val="51"/>
        </w:numPr>
        <w:tabs>
          <w:tab w:val="clear" w:pos="765"/>
          <w:tab w:val="num" w:pos="0"/>
        </w:tabs>
        <w:autoSpaceDE/>
        <w:autoSpaceDN/>
        <w:ind w:left="0" w:firstLine="405"/>
        <w:jc w:val="both"/>
        <w:rPr>
          <w:sz w:val="28"/>
          <w:szCs w:val="28"/>
        </w:rPr>
      </w:pPr>
      <w:r w:rsidRPr="00C8306E">
        <w:rPr>
          <w:sz w:val="28"/>
          <w:szCs w:val="28"/>
        </w:rPr>
        <w:t xml:space="preserve">проведення енергозберігаючих заходів в КЛПЗ «Чернігівська ЦРЛ» (100 </w:t>
      </w:r>
      <w:proofErr w:type="spellStart"/>
      <w:r w:rsidRPr="00C8306E">
        <w:rPr>
          <w:sz w:val="28"/>
          <w:szCs w:val="28"/>
        </w:rPr>
        <w:t>тис.грн</w:t>
      </w:r>
      <w:proofErr w:type="spellEnd"/>
      <w:r w:rsidRPr="00C8306E">
        <w:rPr>
          <w:sz w:val="28"/>
          <w:szCs w:val="28"/>
        </w:rPr>
        <w:t>.);</w:t>
      </w:r>
    </w:p>
    <w:p w:rsidR="00F34CF0" w:rsidRDefault="00F34CF0" w:rsidP="00C8306E">
      <w:pPr>
        <w:numPr>
          <w:ilvl w:val="0"/>
          <w:numId w:val="51"/>
        </w:numPr>
        <w:tabs>
          <w:tab w:val="clear" w:pos="765"/>
          <w:tab w:val="num" w:pos="0"/>
        </w:tabs>
        <w:autoSpaceDE/>
        <w:autoSpaceDN/>
        <w:ind w:left="0" w:firstLine="405"/>
        <w:jc w:val="both"/>
        <w:rPr>
          <w:sz w:val="28"/>
          <w:szCs w:val="28"/>
        </w:rPr>
      </w:pPr>
      <w:r>
        <w:rPr>
          <w:sz w:val="28"/>
          <w:szCs w:val="28"/>
        </w:rPr>
        <w:t xml:space="preserve">переобладнання частини приміщення </w:t>
      </w:r>
      <w:proofErr w:type="spellStart"/>
      <w:r>
        <w:rPr>
          <w:sz w:val="28"/>
          <w:szCs w:val="28"/>
        </w:rPr>
        <w:t>Анисівської</w:t>
      </w:r>
      <w:proofErr w:type="spellEnd"/>
      <w:r>
        <w:rPr>
          <w:sz w:val="28"/>
          <w:szCs w:val="28"/>
        </w:rPr>
        <w:t xml:space="preserve"> сімейної амбулаторії під службове житло для медичних працівників (орієнтовна вартість 100 </w:t>
      </w:r>
      <w:proofErr w:type="spellStart"/>
      <w:r>
        <w:rPr>
          <w:sz w:val="28"/>
          <w:szCs w:val="28"/>
        </w:rPr>
        <w:t>тис.грн</w:t>
      </w:r>
      <w:proofErr w:type="spellEnd"/>
      <w:r>
        <w:rPr>
          <w:sz w:val="28"/>
          <w:szCs w:val="28"/>
        </w:rPr>
        <w:t>.);</w:t>
      </w:r>
    </w:p>
    <w:p w:rsidR="00F34CF0" w:rsidRDefault="00F34CF0" w:rsidP="00C8306E">
      <w:pPr>
        <w:numPr>
          <w:ilvl w:val="0"/>
          <w:numId w:val="51"/>
        </w:numPr>
        <w:tabs>
          <w:tab w:val="clear" w:pos="765"/>
          <w:tab w:val="num" w:pos="0"/>
        </w:tabs>
        <w:autoSpaceDE/>
        <w:autoSpaceDN/>
        <w:ind w:left="700"/>
        <w:jc w:val="both"/>
        <w:rPr>
          <w:sz w:val="28"/>
          <w:szCs w:val="28"/>
        </w:rPr>
      </w:pPr>
      <w:r>
        <w:rPr>
          <w:sz w:val="28"/>
          <w:szCs w:val="28"/>
        </w:rPr>
        <w:t xml:space="preserve">проведення ремонту фасаду Андріївського </w:t>
      </w:r>
      <w:proofErr w:type="spellStart"/>
      <w:r>
        <w:rPr>
          <w:sz w:val="28"/>
          <w:szCs w:val="28"/>
        </w:rPr>
        <w:t>ФАПу</w:t>
      </w:r>
      <w:proofErr w:type="spellEnd"/>
      <w:r>
        <w:rPr>
          <w:sz w:val="28"/>
          <w:szCs w:val="28"/>
        </w:rPr>
        <w:t xml:space="preserve"> із заміною вікон на енергозберігаючі металопластикові (орієнтовна вартість 100 </w:t>
      </w:r>
      <w:proofErr w:type="spellStart"/>
      <w:r>
        <w:rPr>
          <w:sz w:val="28"/>
          <w:szCs w:val="28"/>
        </w:rPr>
        <w:t>тис.грн</w:t>
      </w:r>
      <w:proofErr w:type="spellEnd"/>
      <w:r>
        <w:rPr>
          <w:sz w:val="28"/>
          <w:szCs w:val="28"/>
        </w:rPr>
        <w:t>.);</w:t>
      </w:r>
    </w:p>
    <w:p w:rsidR="00F34CF0" w:rsidRPr="00C8306E" w:rsidRDefault="00F34CF0" w:rsidP="00C8306E">
      <w:pPr>
        <w:numPr>
          <w:ilvl w:val="0"/>
          <w:numId w:val="51"/>
        </w:numPr>
        <w:autoSpaceDE/>
        <w:autoSpaceDN/>
        <w:jc w:val="both"/>
        <w:rPr>
          <w:sz w:val="28"/>
          <w:szCs w:val="28"/>
        </w:rPr>
      </w:pPr>
      <w:r>
        <w:rPr>
          <w:sz w:val="28"/>
          <w:szCs w:val="28"/>
        </w:rPr>
        <w:t>проведення поточних ремонтів медичних закладів первинної ланки району;</w:t>
      </w:r>
    </w:p>
    <w:p w:rsidR="00F34CF0" w:rsidRPr="00C8306E" w:rsidRDefault="00F34CF0" w:rsidP="00F812FE">
      <w:pPr>
        <w:numPr>
          <w:ilvl w:val="0"/>
          <w:numId w:val="51"/>
        </w:numPr>
        <w:tabs>
          <w:tab w:val="clear" w:pos="765"/>
          <w:tab w:val="num" w:pos="0"/>
        </w:tabs>
        <w:autoSpaceDE/>
        <w:autoSpaceDN/>
        <w:ind w:left="0" w:firstLine="405"/>
        <w:jc w:val="both"/>
        <w:rPr>
          <w:sz w:val="28"/>
          <w:szCs w:val="28"/>
        </w:rPr>
      </w:pPr>
      <w:r w:rsidRPr="00C8306E">
        <w:rPr>
          <w:sz w:val="28"/>
          <w:szCs w:val="28"/>
        </w:rPr>
        <w:t>проведення поточних ремонтів медичних закладів первинної ланки району.</w:t>
      </w:r>
    </w:p>
    <w:p w:rsidR="00F34CF0" w:rsidRPr="00F812FE" w:rsidRDefault="00F34CF0" w:rsidP="00986913">
      <w:pPr>
        <w:ind w:left="4111"/>
        <w:jc w:val="both"/>
        <w:rPr>
          <w:i/>
          <w:sz w:val="28"/>
          <w:szCs w:val="28"/>
        </w:rPr>
      </w:pPr>
      <w:r w:rsidRPr="00F812FE">
        <w:rPr>
          <w:i/>
          <w:sz w:val="28"/>
          <w:szCs w:val="28"/>
        </w:rPr>
        <w:t xml:space="preserve">Відповідальні виконавці: </w:t>
      </w:r>
      <w:proofErr w:type="spellStart"/>
      <w:r w:rsidRPr="00F812FE">
        <w:rPr>
          <w:i/>
          <w:sz w:val="28"/>
          <w:szCs w:val="28"/>
        </w:rPr>
        <w:t>КЛПЗ“Чернігівська</w:t>
      </w:r>
      <w:proofErr w:type="spellEnd"/>
      <w:r w:rsidRPr="00F812FE">
        <w:rPr>
          <w:i/>
          <w:sz w:val="28"/>
          <w:szCs w:val="28"/>
        </w:rPr>
        <w:t xml:space="preserve"> ЦРЛ”</w:t>
      </w:r>
      <w:r>
        <w:rPr>
          <w:i/>
          <w:sz w:val="28"/>
          <w:szCs w:val="28"/>
        </w:rPr>
        <w:t xml:space="preserve">, </w:t>
      </w:r>
      <w:proofErr w:type="spellStart"/>
      <w:r w:rsidRPr="00F812FE">
        <w:rPr>
          <w:i/>
          <w:sz w:val="28"/>
          <w:szCs w:val="28"/>
        </w:rPr>
        <w:t>КЗ</w:t>
      </w:r>
      <w:proofErr w:type="spellEnd"/>
      <w:r>
        <w:rPr>
          <w:i/>
          <w:sz w:val="28"/>
          <w:szCs w:val="28"/>
        </w:rPr>
        <w:t xml:space="preserve"> «Чернігівській районний центр первинної медико-санітарної допомоги", </w:t>
      </w:r>
      <w:r w:rsidRPr="00F812FE">
        <w:rPr>
          <w:i/>
          <w:sz w:val="28"/>
          <w:szCs w:val="28"/>
        </w:rPr>
        <w:t xml:space="preserve">відділ з питань надзвичайних ситуацій та охорони </w:t>
      </w:r>
      <w:proofErr w:type="spellStart"/>
      <w:r w:rsidRPr="00F812FE">
        <w:rPr>
          <w:i/>
          <w:sz w:val="28"/>
          <w:szCs w:val="28"/>
        </w:rPr>
        <w:t>здоров’ярайдержадміністрації</w:t>
      </w:r>
      <w:proofErr w:type="spellEnd"/>
      <w:r>
        <w:rPr>
          <w:i/>
          <w:sz w:val="28"/>
          <w:szCs w:val="28"/>
        </w:rPr>
        <w:t xml:space="preserve">, </w:t>
      </w:r>
      <w:r w:rsidRPr="00F812FE">
        <w:rPr>
          <w:i/>
          <w:sz w:val="28"/>
          <w:szCs w:val="28"/>
        </w:rPr>
        <w:t>виконкоми сільських та селищних рад</w:t>
      </w:r>
    </w:p>
    <w:p w:rsidR="00F34CF0" w:rsidRPr="00F812FE" w:rsidRDefault="00F34CF0" w:rsidP="00F812FE">
      <w:pPr>
        <w:jc w:val="both"/>
        <w:rPr>
          <w:sz w:val="28"/>
          <w:szCs w:val="28"/>
        </w:rPr>
      </w:pPr>
    </w:p>
    <w:p w:rsidR="00F34CF0" w:rsidRPr="00F812FE" w:rsidRDefault="00F34CF0" w:rsidP="00F812FE">
      <w:pPr>
        <w:ind w:left="360"/>
        <w:jc w:val="both"/>
        <w:rPr>
          <w:b/>
          <w:sz w:val="28"/>
          <w:szCs w:val="28"/>
        </w:rPr>
      </w:pPr>
      <w:r w:rsidRPr="00F812FE">
        <w:rPr>
          <w:b/>
          <w:sz w:val="28"/>
          <w:szCs w:val="28"/>
        </w:rPr>
        <w:t>Очікувані результати:</w:t>
      </w:r>
    </w:p>
    <w:p w:rsidR="00F34CF0" w:rsidRPr="00F812FE" w:rsidRDefault="00F34CF0" w:rsidP="00F812FE">
      <w:pPr>
        <w:numPr>
          <w:ilvl w:val="0"/>
          <w:numId w:val="52"/>
        </w:numPr>
        <w:tabs>
          <w:tab w:val="clear" w:pos="765"/>
          <w:tab w:val="num" w:pos="0"/>
        </w:tabs>
        <w:autoSpaceDE/>
        <w:autoSpaceDN/>
        <w:ind w:left="0" w:firstLine="405"/>
        <w:jc w:val="both"/>
        <w:rPr>
          <w:sz w:val="28"/>
          <w:szCs w:val="28"/>
        </w:rPr>
      </w:pPr>
      <w:r w:rsidRPr="00F812FE">
        <w:rPr>
          <w:sz w:val="28"/>
          <w:szCs w:val="28"/>
        </w:rPr>
        <w:t>забезпечення лікування до 85% хворих на первинному рівні у сімейних лікарів;</w:t>
      </w:r>
    </w:p>
    <w:p w:rsidR="00F34CF0" w:rsidRPr="00F812FE" w:rsidRDefault="00F34CF0" w:rsidP="00F812FE">
      <w:pPr>
        <w:numPr>
          <w:ilvl w:val="0"/>
          <w:numId w:val="52"/>
        </w:numPr>
        <w:tabs>
          <w:tab w:val="clear" w:pos="765"/>
          <w:tab w:val="num" w:pos="0"/>
        </w:tabs>
        <w:autoSpaceDE/>
        <w:autoSpaceDN/>
        <w:ind w:left="0" w:firstLine="405"/>
        <w:jc w:val="both"/>
        <w:rPr>
          <w:sz w:val="28"/>
          <w:szCs w:val="28"/>
        </w:rPr>
      </w:pPr>
      <w:r w:rsidRPr="00F812FE">
        <w:rPr>
          <w:sz w:val="28"/>
          <w:szCs w:val="28"/>
        </w:rPr>
        <w:t>забезпечення надання первинної медико-санітарної допомоги на засадах загальної практики – сімейної медицини 96% населення району;</w:t>
      </w:r>
    </w:p>
    <w:p w:rsidR="00F34CF0" w:rsidRPr="00F812FE" w:rsidRDefault="00F34CF0" w:rsidP="00F812FE">
      <w:pPr>
        <w:numPr>
          <w:ilvl w:val="0"/>
          <w:numId w:val="52"/>
        </w:numPr>
        <w:tabs>
          <w:tab w:val="clear" w:pos="765"/>
          <w:tab w:val="num" w:pos="0"/>
        </w:tabs>
        <w:autoSpaceDE/>
        <w:autoSpaceDN/>
        <w:ind w:left="0" w:firstLine="405"/>
        <w:jc w:val="both"/>
        <w:rPr>
          <w:sz w:val="28"/>
          <w:szCs w:val="28"/>
        </w:rPr>
      </w:pPr>
      <w:r w:rsidRPr="00F812FE">
        <w:rPr>
          <w:sz w:val="28"/>
          <w:szCs w:val="28"/>
        </w:rPr>
        <w:t>забезпечення 100% проведення новонародженим профілактики передачі ВІЛ-інфекції від матері до дитини;</w:t>
      </w:r>
    </w:p>
    <w:p w:rsidR="00F34CF0" w:rsidRPr="00F812FE" w:rsidRDefault="00F34CF0" w:rsidP="00F812FE">
      <w:pPr>
        <w:numPr>
          <w:ilvl w:val="0"/>
          <w:numId w:val="52"/>
        </w:numPr>
        <w:tabs>
          <w:tab w:val="clear" w:pos="765"/>
          <w:tab w:val="num" w:pos="0"/>
        </w:tabs>
        <w:autoSpaceDE/>
        <w:autoSpaceDN/>
        <w:ind w:left="0" w:firstLine="405"/>
        <w:jc w:val="both"/>
        <w:rPr>
          <w:sz w:val="28"/>
          <w:szCs w:val="28"/>
        </w:rPr>
      </w:pPr>
      <w:r w:rsidRPr="00F812FE">
        <w:rPr>
          <w:sz w:val="28"/>
          <w:szCs w:val="28"/>
        </w:rPr>
        <w:t>проведення поточних ремонтів медичних закладів первинної ланки району;</w:t>
      </w:r>
    </w:p>
    <w:p w:rsidR="00F34CF0" w:rsidRPr="00F812FE" w:rsidRDefault="00F34CF0" w:rsidP="00F812FE">
      <w:pPr>
        <w:numPr>
          <w:ilvl w:val="0"/>
          <w:numId w:val="52"/>
        </w:numPr>
        <w:tabs>
          <w:tab w:val="clear" w:pos="765"/>
          <w:tab w:val="num" w:pos="0"/>
        </w:tabs>
        <w:autoSpaceDE/>
        <w:autoSpaceDN/>
        <w:ind w:left="0" w:firstLine="405"/>
        <w:jc w:val="both"/>
        <w:rPr>
          <w:sz w:val="28"/>
          <w:szCs w:val="28"/>
        </w:rPr>
      </w:pPr>
      <w:r w:rsidRPr="00F812FE">
        <w:rPr>
          <w:sz w:val="28"/>
          <w:szCs w:val="28"/>
        </w:rPr>
        <w:t>запобігання випадкам материнської смертності;</w:t>
      </w:r>
    </w:p>
    <w:p w:rsidR="00F34CF0" w:rsidRPr="00F812FE" w:rsidRDefault="00F34CF0" w:rsidP="00F812FE">
      <w:pPr>
        <w:numPr>
          <w:ilvl w:val="0"/>
          <w:numId w:val="52"/>
        </w:numPr>
        <w:tabs>
          <w:tab w:val="clear" w:pos="765"/>
          <w:tab w:val="num" w:pos="0"/>
        </w:tabs>
        <w:autoSpaceDE/>
        <w:autoSpaceDN/>
        <w:ind w:left="0" w:firstLine="405"/>
        <w:jc w:val="both"/>
        <w:rPr>
          <w:sz w:val="28"/>
          <w:szCs w:val="28"/>
        </w:rPr>
      </w:pPr>
      <w:r w:rsidRPr="00F812FE">
        <w:rPr>
          <w:sz w:val="28"/>
          <w:szCs w:val="28"/>
        </w:rPr>
        <w:t>приведення показника забезпечення населення лікарняними ліжками у відповідність до нормативу;</w:t>
      </w:r>
    </w:p>
    <w:p w:rsidR="00F34CF0" w:rsidRPr="00F812FE" w:rsidRDefault="00F34CF0" w:rsidP="00F812FE">
      <w:pPr>
        <w:numPr>
          <w:ilvl w:val="0"/>
          <w:numId w:val="52"/>
        </w:numPr>
        <w:tabs>
          <w:tab w:val="clear" w:pos="765"/>
          <w:tab w:val="num" w:pos="0"/>
        </w:tabs>
        <w:autoSpaceDE/>
        <w:autoSpaceDN/>
        <w:ind w:left="0" w:firstLine="405"/>
        <w:jc w:val="both"/>
        <w:rPr>
          <w:sz w:val="28"/>
          <w:szCs w:val="28"/>
        </w:rPr>
      </w:pPr>
      <w:r w:rsidRPr="00F812FE">
        <w:rPr>
          <w:sz w:val="28"/>
          <w:szCs w:val="28"/>
        </w:rPr>
        <w:t>підвищення забезпеченості населення лікарями загальної практики – сімейної медицини;</w:t>
      </w:r>
    </w:p>
    <w:p w:rsidR="00F34CF0" w:rsidRPr="00F812FE" w:rsidRDefault="00F34CF0" w:rsidP="00F812FE">
      <w:pPr>
        <w:numPr>
          <w:ilvl w:val="0"/>
          <w:numId w:val="52"/>
        </w:numPr>
        <w:tabs>
          <w:tab w:val="clear" w:pos="765"/>
          <w:tab w:val="num" w:pos="0"/>
        </w:tabs>
        <w:autoSpaceDE/>
        <w:autoSpaceDN/>
        <w:ind w:left="0" w:firstLine="405"/>
        <w:jc w:val="both"/>
        <w:rPr>
          <w:sz w:val="28"/>
          <w:szCs w:val="28"/>
        </w:rPr>
      </w:pPr>
      <w:r w:rsidRPr="00F812FE">
        <w:rPr>
          <w:sz w:val="28"/>
          <w:szCs w:val="28"/>
        </w:rPr>
        <w:t>зниження захворюваності населення на туберкульоз та смертності від туберкульозу;</w:t>
      </w:r>
    </w:p>
    <w:p w:rsidR="00F34CF0" w:rsidRPr="00F812FE" w:rsidRDefault="00F34CF0" w:rsidP="00F812FE">
      <w:pPr>
        <w:numPr>
          <w:ilvl w:val="0"/>
          <w:numId w:val="52"/>
        </w:numPr>
        <w:tabs>
          <w:tab w:val="clear" w:pos="765"/>
          <w:tab w:val="num" w:pos="0"/>
        </w:tabs>
        <w:autoSpaceDE/>
        <w:autoSpaceDN/>
        <w:ind w:left="0" w:firstLine="405"/>
        <w:jc w:val="both"/>
        <w:rPr>
          <w:sz w:val="28"/>
          <w:szCs w:val="28"/>
        </w:rPr>
      </w:pPr>
      <w:r w:rsidRPr="00F812FE">
        <w:rPr>
          <w:sz w:val="28"/>
          <w:szCs w:val="28"/>
        </w:rPr>
        <w:t>зниження показників смертності та летальності від гострих станів, серцево-судинної та онкологічної патології;</w:t>
      </w:r>
    </w:p>
    <w:p w:rsidR="00F34CF0" w:rsidRPr="00F812FE" w:rsidRDefault="00F34CF0" w:rsidP="00F812FE">
      <w:pPr>
        <w:numPr>
          <w:ilvl w:val="0"/>
          <w:numId w:val="52"/>
        </w:numPr>
        <w:tabs>
          <w:tab w:val="clear" w:pos="765"/>
          <w:tab w:val="num" w:pos="0"/>
        </w:tabs>
        <w:autoSpaceDE/>
        <w:autoSpaceDN/>
        <w:ind w:left="0" w:firstLine="405"/>
        <w:jc w:val="both"/>
        <w:rPr>
          <w:sz w:val="28"/>
          <w:szCs w:val="28"/>
        </w:rPr>
      </w:pPr>
      <w:r w:rsidRPr="00F812FE">
        <w:rPr>
          <w:sz w:val="28"/>
          <w:szCs w:val="28"/>
        </w:rPr>
        <w:t>запобігання та зниження рівня захворюваності на цукровий діабет, ускладнень, інвалідності та смертності;</w:t>
      </w:r>
    </w:p>
    <w:p w:rsidR="00F34CF0" w:rsidRPr="00F812FE" w:rsidRDefault="00F34CF0" w:rsidP="00F812FE">
      <w:pPr>
        <w:numPr>
          <w:ilvl w:val="0"/>
          <w:numId w:val="52"/>
        </w:numPr>
        <w:tabs>
          <w:tab w:val="clear" w:pos="765"/>
          <w:tab w:val="num" w:pos="0"/>
        </w:tabs>
        <w:autoSpaceDE/>
        <w:autoSpaceDN/>
        <w:ind w:left="0" w:firstLine="405"/>
        <w:jc w:val="both"/>
        <w:rPr>
          <w:sz w:val="28"/>
          <w:szCs w:val="28"/>
        </w:rPr>
      </w:pPr>
      <w:r w:rsidRPr="00F812FE">
        <w:rPr>
          <w:sz w:val="28"/>
          <w:szCs w:val="28"/>
        </w:rPr>
        <w:t>покращення діагностики патології серцево-судинної системи.</w:t>
      </w:r>
    </w:p>
    <w:p w:rsidR="00F34CF0" w:rsidRPr="00F812FE" w:rsidRDefault="00F34CF0" w:rsidP="00F812FE">
      <w:pPr>
        <w:ind w:left="360"/>
        <w:jc w:val="both"/>
        <w:rPr>
          <w:sz w:val="28"/>
          <w:szCs w:val="28"/>
        </w:rPr>
      </w:pPr>
    </w:p>
    <w:p w:rsidR="00F34CF0" w:rsidRPr="00F812FE" w:rsidRDefault="00F34CF0" w:rsidP="00F812FE">
      <w:pPr>
        <w:ind w:firstLine="405"/>
        <w:jc w:val="both"/>
        <w:rPr>
          <w:sz w:val="28"/>
          <w:szCs w:val="28"/>
        </w:rPr>
      </w:pPr>
      <w:r w:rsidRPr="00F812FE">
        <w:rPr>
          <w:b/>
          <w:sz w:val="28"/>
          <w:szCs w:val="28"/>
        </w:rPr>
        <w:t>Джерела фінансування:</w:t>
      </w:r>
      <w:r w:rsidRPr="00F812FE">
        <w:rPr>
          <w:sz w:val="28"/>
          <w:szCs w:val="28"/>
        </w:rPr>
        <w:t xml:space="preserve"> кошти державного, обласного та місцевого бюджетів, інші джерела</w:t>
      </w:r>
      <w:r>
        <w:rPr>
          <w:sz w:val="28"/>
          <w:szCs w:val="28"/>
        </w:rPr>
        <w:t>, незаборонені чинним законодавством.</w:t>
      </w:r>
    </w:p>
    <w:p w:rsidR="00F34CF0" w:rsidRPr="009537B9" w:rsidRDefault="00F34CF0" w:rsidP="008F3CB4">
      <w:pPr>
        <w:pStyle w:val="20"/>
        <w:numPr>
          <w:ilvl w:val="1"/>
          <w:numId w:val="4"/>
        </w:numPr>
        <w:ind w:left="0" w:firstLine="0"/>
        <w:jc w:val="center"/>
      </w:pPr>
      <w:bookmarkStart w:id="30" w:name="_Toc370669248"/>
      <w:r w:rsidRPr="009537B9">
        <w:t>Освіта</w:t>
      </w:r>
      <w:bookmarkEnd w:id="30"/>
    </w:p>
    <w:p w:rsidR="00F34CF0" w:rsidRPr="00735681" w:rsidRDefault="00F34CF0" w:rsidP="00784A2F">
      <w:pPr>
        <w:ind w:firstLine="720"/>
        <w:jc w:val="both"/>
        <w:rPr>
          <w:sz w:val="28"/>
          <w:szCs w:val="28"/>
        </w:rPr>
      </w:pPr>
      <w:r w:rsidRPr="00AD2455">
        <w:rPr>
          <w:b/>
          <w:sz w:val="28"/>
          <w:szCs w:val="28"/>
        </w:rPr>
        <w:t xml:space="preserve">Головна мета: </w:t>
      </w:r>
      <w:r w:rsidRPr="00DF0B64">
        <w:rPr>
          <w:sz w:val="28"/>
          <w:szCs w:val="28"/>
        </w:rPr>
        <w:t xml:space="preserve">поліпшення функціонування та інноваційного розвитку освіти, підвищення її якості </w:t>
      </w:r>
      <w:r>
        <w:rPr>
          <w:sz w:val="28"/>
          <w:szCs w:val="28"/>
        </w:rPr>
        <w:t>та</w:t>
      </w:r>
      <w:r w:rsidRPr="00DF0B64">
        <w:rPr>
          <w:sz w:val="28"/>
          <w:szCs w:val="28"/>
        </w:rPr>
        <w:t xml:space="preserve"> доступності.</w:t>
      </w:r>
    </w:p>
    <w:p w:rsidR="00F34CF0" w:rsidRPr="00C05922" w:rsidRDefault="00F34CF0" w:rsidP="00784A2F">
      <w:pPr>
        <w:ind w:firstLine="720"/>
        <w:jc w:val="both"/>
        <w:rPr>
          <w:sz w:val="28"/>
          <w:szCs w:val="28"/>
        </w:rPr>
      </w:pPr>
      <w:r w:rsidRPr="000D1439">
        <w:rPr>
          <w:b/>
          <w:bCs/>
          <w:sz w:val="28"/>
          <w:szCs w:val="28"/>
        </w:rPr>
        <w:t>Пріоритет 1</w:t>
      </w:r>
      <w:r w:rsidRPr="00CB7860">
        <w:rPr>
          <w:b/>
          <w:bCs/>
          <w:sz w:val="28"/>
          <w:szCs w:val="28"/>
        </w:rPr>
        <w:t>.</w:t>
      </w:r>
      <w:r w:rsidRPr="00C05922">
        <w:rPr>
          <w:sz w:val="28"/>
          <w:szCs w:val="28"/>
        </w:rPr>
        <w:t>Модернізація дошкільної освіти – складова процесу оновлення освітньої системи району</w:t>
      </w:r>
      <w:r>
        <w:rPr>
          <w:sz w:val="28"/>
          <w:szCs w:val="28"/>
        </w:rPr>
        <w:t>.</w:t>
      </w:r>
    </w:p>
    <w:p w:rsidR="00F34CF0" w:rsidRPr="000D1439" w:rsidRDefault="00F34CF0" w:rsidP="00784A2F">
      <w:pPr>
        <w:tabs>
          <w:tab w:val="left" w:pos="374"/>
        </w:tabs>
        <w:ind w:firstLine="720"/>
        <w:jc w:val="both"/>
        <w:rPr>
          <w:b/>
          <w:bCs/>
          <w:sz w:val="28"/>
          <w:szCs w:val="28"/>
        </w:rPr>
      </w:pPr>
      <w:r w:rsidRPr="000D1439">
        <w:rPr>
          <w:b/>
          <w:bCs/>
          <w:sz w:val="28"/>
          <w:szCs w:val="28"/>
        </w:rPr>
        <w:t>Заходи з реалізації пріоритету:</w:t>
      </w:r>
    </w:p>
    <w:p w:rsidR="00F34CF0" w:rsidRDefault="00F34CF0" w:rsidP="00784A2F">
      <w:pPr>
        <w:tabs>
          <w:tab w:val="left" w:pos="1162"/>
        </w:tabs>
        <w:ind w:firstLine="720"/>
        <w:jc w:val="both"/>
        <w:rPr>
          <w:sz w:val="28"/>
          <w:szCs w:val="28"/>
        </w:rPr>
      </w:pPr>
      <w:r w:rsidRPr="00C05922">
        <w:rPr>
          <w:rFonts w:ascii="Symbol" w:hAnsi="Symbol" w:cs="Symbol"/>
          <w:sz w:val="18"/>
          <w:szCs w:val="18"/>
        </w:rPr>
        <w:sym w:font="Wingdings" w:char="F06C"/>
      </w:r>
      <w:r>
        <w:rPr>
          <w:sz w:val="28"/>
          <w:szCs w:val="28"/>
        </w:rPr>
        <w:t xml:space="preserve"> виконання районної</w:t>
      </w:r>
      <w:r>
        <w:rPr>
          <w:sz w:val="28"/>
          <w:szCs w:val="28"/>
          <w:lang w:val="ru-RU"/>
        </w:rPr>
        <w:t xml:space="preserve"> </w:t>
      </w:r>
      <w:proofErr w:type="spellStart"/>
      <w:r>
        <w:rPr>
          <w:sz w:val="28"/>
          <w:szCs w:val="28"/>
          <w:lang w:val="ru-RU"/>
        </w:rPr>
        <w:t>цільової</w:t>
      </w:r>
      <w:proofErr w:type="spellEnd"/>
      <w:r>
        <w:rPr>
          <w:sz w:val="28"/>
          <w:szCs w:val="28"/>
        </w:rPr>
        <w:t xml:space="preserve"> програми розвитку дошкільної освіти на 2011-2017 роки.</w:t>
      </w:r>
    </w:p>
    <w:p w:rsidR="00F34CF0" w:rsidRDefault="00F34CF0" w:rsidP="00784A2F">
      <w:pPr>
        <w:numPr>
          <w:ilvl w:val="3"/>
          <w:numId w:val="53"/>
        </w:numPr>
        <w:tabs>
          <w:tab w:val="left" w:pos="993"/>
        </w:tabs>
        <w:autoSpaceDE/>
        <w:autoSpaceDN/>
        <w:ind w:left="0" w:firstLine="709"/>
        <w:jc w:val="both"/>
        <w:rPr>
          <w:sz w:val="28"/>
          <w:szCs w:val="28"/>
        </w:rPr>
      </w:pPr>
      <w:r w:rsidRPr="000D1439">
        <w:rPr>
          <w:sz w:val="28"/>
          <w:szCs w:val="28"/>
        </w:rPr>
        <w:t>формування оптимальної і збалансованої мережі дошкільних навчальних закладів відповідно до потреб населення та демографічної ситуації;</w:t>
      </w:r>
    </w:p>
    <w:p w:rsidR="00F34CF0" w:rsidRPr="008C12CB" w:rsidRDefault="00F34CF0" w:rsidP="00784A2F">
      <w:pPr>
        <w:pStyle w:val="aff"/>
        <w:tabs>
          <w:tab w:val="left" w:pos="1162"/>
        </w:tabs>
        <w:ind w:left="0"/>
        <w:jc w:val="both"/>
        <w:rPr>
          <w:sz w:val="28"/>
          <w:szCs w:val="28"/>
        </w:rPr>
      </w:pP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sidRPr="00C05922">
        <w:rPr>
          <w:rFonts w:ascii="Symbol" w:hAnsi="Symbol" w:cs="Symbol"/>
          <w:sz w:val="18"/>
          <w:szCs w:val="18"/>
        </w:rPr>
        <w:sym w:font="Wingdings" w:char="F06C"/>
      </w:r>
      <w:r w:rsidRPr="008C12CB">
        <w:rPr>
          <w:rFonts w:ascii="Symbol" w:hAnsi="Symbol" w:cs="Symbol"/>
          <w:sz w:val="18"/>
          <w:szCs w:val="18"/>
        </w:rPr>
        <w:t></w:t>
      </w:r>
      <w:r w:rsidRPr="008C12CB">
        <w:rPr>
          <w:sz w:val="28"/>
          <w:szCs w:val="28"/>
        </w:rPr>
        <w:t>впровадження обов’язкової дошкільної освіти для дітей 5-річного віку;</w:t>
      </w:r>
    </w:p>
    <w:p w:rsidR="00F34CF0" w:rsidRDefault="00F34CF0" w:rsidP="00784A2F">
      <w:pPr>
        <w:numPr>
          <w:ilvl w:val="3"/>
          <w:numId w:val="53"/>
        </w:numPr>
        <w:tabs>
          <w:tab w:val="left" w:pos="993"/>
        </w:tabs>
        <w:autoSpaceDE/>
        <w:autoSpaceDN/>
        <w:ind w:left="0" w:firstLine="709"/>
        <w:jc w:val="both"/>
        <w:rPr>
          <w:sz w:val="28"/>
          <w:szCs w:val="28"/>
        </w:rPr>
      </w:pPr>
      <w:r>
        <w:rPr>
          <w:sz w:val="28"/>
          <w:szCs w:val="28"/>
        </w:rPr>
        <w:t xml:space="preserve">відкриття дошкільних навчальних закладів у с. </w:t>
      </w:r>
      <w:proofErr w:type="spellStart"/>
      <w:r>
        <w:rPr>
          <w:sz w:val="28"/>
          <w:szCs w:val="28"/>
        </w:rPr>
        <w:t>Пакуль</w:t>
      </w:r>
      <w:proofErr w:type="spellEnd"/>
      <w:r>
        <w:rPr>
          <w:sz w:val="28"/>
          <w:szCs w:val="28"/>
        </w:rPr>
        <w:t xml:space="preserve">, </w:t>
      </w:r>
      <w:proofErr w:type="spellStart"/>
      <w:r>
        <w:rPr>
          <w:sz w:val="28"/>
          <w:szCs w:val="28"/>
        </w:rPr>
        <w:t>с.Шибиринівка</w:t>
      </w:r>
      <w:proofErr w:type="spellEnd"/>
      <w:r>
        <w:rPr>
          <w:sz w:val="28"/>
          <w:szCs w:val="28"/>
        </w:rPr>
        <w:t xml:space="preserve">, с. </w:t>
      </w:r>
      <w:proofErr w:type="spellStart"/>
      <w:r>
        <w:rPr>
          <w:sz w:val="28"/>
          <w:szCs w:val="28"/>
        </w:rPr>
        <w:t>Кархівка</w:t>
      </w:r>
      <w:proofErr w:type="spellEnd"/>
      <w:r>
        <w:rPr>
          <w:sz w:val="28"/>
          <w:szCs w:val="28"/>
        </w:rPr>
        <w:t xml:space="preserve">, с. Старий Білоус; </w:t>
      </w:r>
    </w:p>
    <w:p w:rsidR="00F34CF0" w:rsidRPr="00735681" w:rsidRDefault="00F34CF0" w:rsidP="00784A2F">
      <w:pPr>
        <w:numPr>
          <w:ilvl w:val="3"/>
          <w:numId w:val="53"/>
        </w:numPr>
        <w:tabs>
          <w:tab w:val="left" w:pos="993"/>
        </w:tabs>
        <w:autoSpaceDE/>
        <w:autoSpaceDN/>
        <w:ind w:left="0" w:firstLine="709"/>
        <w:jc w:val="both"/>
        <w:rPr>
          <w:sz w:val="28"/>
          <w:szCs w:val="28"/>
        </w:rPr>
      </w:pPr>
      <w:r w:rsidRPr="00607727">
        <w:rPr>
          <w:sz w:val="28"/>
          <w:szCs w:val="28"/>
        </w:rPr>
        <w:t>поліпшення ум</w:t>
      </w:r>
      <w:r w:rsidRPr="000D1439">
        <w:rPr>
          <w:sz w:val="28"/>
          <w:szCs w:val="28"/>
        </w:rPr>
        <w:t>ов утримання дітей у дошкільних навчальних закладах (профілактика захворювань, оздоровлення, організація навчання і дозвілля</w:t>
      </w:r>
      <w:r>
        <w:rPr>
          <w:sz w:val="28"/>
          <w:szCs w:val="28"/>
        </w:rPr>
        <w:t>, улаштування дитячих майданчиків</w:t>
      </w:r>
      <w:r w:rsidRPr="000D1439">
        <w:rPr>
          <w:sz w:val="28"/>
          <w:szCs w:val="28"/>
        </w:rPr>
        <w:t>);</w:t>
      </w:r>
    </w:p>
    <w:p w:rsidR="00F34CF0" w:rsidRPr="00C05922" w:rsidRDefault="00F34CF0" w:rsidP="00784A2F">
      <w:pPr>
        <w:ind w:firstLine="720"/>
        <w:jc w:val="both"/>
        <w:rPr>
          <w:spacing w:val="-2"/>
          <w:sz w:val="28"/>
          <w:szCs w:val="28"/>
        </w:rPr>
      </w:pPr>
      <w:r w:rsidRPr="000D1439">
        <w:rPr>
          <w:b/>
          <w:bCs/>
          <w:spacing w:val="-2"/>
          <w:sz w:val="28"/>
          <w:szCs w:val="28"/>
        </w:rPr>
        <w:t>Пріоритет 2</w:t>
      </w:r>
      <w:r w:rsidRPr="00C263E1">
        <w:rPr>
          <w:b/>
          <w:bCs/>
          <w:spacing w:val="-2"/>
          <w:sz w:val="28"/>
          <w:szCs w:val="28"/>
        </w:rPr>
        <w:t>.</w:t>
      </w:r>
      <w:r w:rsidRPr="00C05922">
        <w:rPr>
          <w:spacing w:val="-2"/>
          <w:sz w:val="28"/>
          <w:szCs w:val="28"/>
        </w:rPr>
        <w:t>Створення конкурентоспроможної загальної середньої освіти.</w:t>
      </w:r>
    </w:p>
    <w:p w:rsidR="00F34CF0" w:rsidRPr="000D1439" w:rsidRDefault="00F34CF0" w:rsidP="00784A2F">
      <w:pPr>
        <w:ind w:firstLine="720"/>
        <w:jc w:val="both"/>
        <w:rPr>
          <w:sz w:val="28"/>
          <w:szCs w:val="28"/>
        </w:rPr>
      </w:pPr>
      <w:r w:rsidRPr="000D1439">
        <w:rPr>
          <w:b/>
          <w:bCs/>
          <w:sz w:val="28"/>
          <w:szCs w:val="28"/>
        </w:rPr>
        <w:t>Заходи з реалізації пріоритету</w:t>
      </w:r>
      <w:r w:rsidRPr="000D1439">
        <w:rPr>
          <w:sz w:val="28"/>
          <w:szCs w:val="28"/>
        </w:rPr>
        <w:t>:</w:t>
      </w:r>
    </w:p>
    <w:p w:rsidR="00F34CF0" w:rsidRDefault="00F34CF0" w:rsidP="00784A2F">
      <w:pPr>
        <w:tabs>
          <w:tab w:val="left" w:pos="1162"/>
        </w:tabs>
        <w:ind w:firstLine="720"/>
        <w:jc w:val="both"/>
        <w:rPr>
          <w:sz w:val="28"/>
          <w:szCs w:val="28"/>
        </w:rPr>
      </w:pPr>
      <w:r w:rsidRPr="00C05922">
        <w:rPr>
          <w:rFonts w:ascii="Symbol" w:hAnsi="Symbol" w:cs="Symbol"/>
          <w:sz w:val="18"/>
          <w:szCs w:val="18"/>
        </w:rPr>
        <w:sym w:font="Wingdings" w:char="F06C"/>
      </w:r>
      <w:r w:rsidRPr="000D1439">
        <w:rPr>
          <w:sz w:val="28"/>
          <w:szCs w:val="28"/>
        </w:rPr>
        <w:t>оптимізація мережі загальноосвітніх навчальних закладів та приведення її у відповідність до потреб населення та фінансових можливо</w:t>
      </w:r>
      <w:r>
        <w:rPr>
          <w:sz w:val="28"/>
          <w:szCs w:val="28"/>
        </w:rPr>
        <w:t xml:space="preserve">стей адміністративних територій: реорганізація </w:t>
      </w:r>
      <w:proofErr w:type="spellStart"/>
      <w:r>
        <w:rPr>
          <w:sz w:val="28"/>
          <w:szCs w:val="28"/>
        </w:rPr>
        <w:t>Жукотківської</w:t>
      </w:r>
      <w:proofErr w:type="spellEnd"/>
      <w:r>
        <w:rPr>
          <w:sz w:val="28"/>
          <w:szCs w:val="28"/>
        </w:rPr>
        <w:t xml:space="preserve"> ЗОШ І-ІІ ступенів у ЗОШ І ступеня та призупинення навчально-виховного процесу у </w:t>
      </w:r>
      <w:proofErr w:type="spellStart"/>
      <w:r>
        <w:rPr>
          <w:sz w:val="28"/>
          <w:szCs w:val="28"/>
        </w:rPr>
        <w:t>Серединській</w:t>
      </w:r>
      <w:proofErr w:type="spellEnd"/>
      <w:r>
        <w:rPr>
          <w:sz w:val="28"/>
          <w:szCs w:val="28"/>
        </w:rPr>
        <w:t xml:space="preserve"> ЗОШ І-ІІ ступенів.</w:t>
      </w:r>
    </w:p>
    <w:p w:rsidR="00F34CF0" w:rsidRPr="000D1439" w:rsidRDefault="00F34CF0" w:rsidP="00784A2F">
      <w:pPr>
        <w:tabs>
          <w:tab w:val="left" w:pos="1162"/>
        </w:tabs>
        <w:ind w:firstLine="720"/>
        <w:jc w:val="both"/>
        <w:rPr>
          <w:sz w:val="28"/>
          <w:szCs w:val="28"/>
        </w:rPr>
      </w:pPr>
      <w:r w:rsidRPr="00C05922">
        <w:rPr>
          <w:rFonts w:ascii="Symbol" w:hAnsi="Symbol" w:cs="Symbol"/>
          <w:sz w:val="18"/>
          <w:szCs w:val="18"/>
        </w:rPr>
        <w:sym w:font="Wingdings" w:char="F06C"/>
      </w:r>
      <w:r w:rsidRPr="000D1439">
        <w:rPr>
          <w:sz w:val="28"/>
          <w:szCs w:val="28"/>
        </w:rPr>
        <w:t>підвищення ефективності діяльності опорних шкіл шляхом впровадження інноваційних методів та технологій навчально-виховного процесу, передового педагогічного досвіду, покращення матеріально-технічної бази закладів, обладнання сучасних кабінетів та оснащення їх необхідним навчальним обладнанням тощо;</w:t>
      </w:r>
    </w:p>
    <w:p w:rsidR="00F34CF0" w:rsidRPr="000D1439" w:rsidRDefault="00F34CF0" w:rsidP="00784A2F">
      <w:pPr>
        <w:tabs>
          <w:tab w:val="left" w:pos="1162"/>
        </w:tabs>
        <w:ind w:firstLine="720"/>
        <w:jc w:val="both"/>
        <w:rPr>
          <w:sz w:val="28"/>
          <w:szCs w:val="28"/>
        </w:rPr>
      </w:pPr>
      <w:r w:rsidRPr="00C05922">
        <w:rPr>
          <w:rFonts w:ascii="Symbol" w:hAnsi="Symbol" w:cs="Symbol"/>
          <w:sz w:val="18"/>
          <w:szCs w:val="18"/>
        </w:rPr>
        <w:sym w:font="Wingdings" w:char="F06C"/>
      </w:r>
      <w:r w:rsidRPr="000D1439">
        <w:rPr>
          <w:sz w:val="28"/>
          <w:szCs w:val="28"/>
        </w:rPr>
        <w:t>продовження роботи щодо створення та удосконалення системи функціонування освітніх округів;</w:t>
      </w:r>
    </w:p>
    <w:p w:rsidR="00F34CF0" w:rsidRDefault="00F34CF0" w:rsidP="00784A2F">
      <w:pPr>
        <w:tabs>
          <w:tab w:val="left" w:pos="1162"/>
        </w:tabs>
        <w:ind w:firstLine="720"/>
        <w:jc w:val="both"/>
        <w:rPr>
          <w:sz w:val="28"/>
          <w:szCs w:val="28"/>
        </w:rPr>
      </w:pPr>
      <w:r w:rsidRPr="00C05922">
        <w:rPr>
          <w:rFonts w:ascii="Symbol" w:hAnsi="Symbol" w:cs="Symbol"/>
          <w:sz w:val="18"/>
          <w:szCs w:val="18"/>
        </w:rPr>
        <w:sym w:font="Wingdings" w:char="F06C"/>
      </w:r>
      <w:r w:rsidRPr="000D1439">
        <w:rPr>
          <w:sz w:val="28"/>
          <w:szCs w:val="28"/>
        </w:rPr>
        <w:t xml:space="preserve">підвищення якості надання освітніх послуг шляхом впровадження поглибленого вивчення окремих предметів, </w:t>
      </w:r>
      <w:proofErr w:type="spellStart"/>
      <w:r w:rsidRPr="000D1439">
        <w:rPr>
          <w:sz w:val="28"/>
          <w:szCs w:val="28"/>
        </w:rPr>
        <w:t>допр</w:t>
      </w:r>
      <w:r>
        <w:rPr>
          <w:sz w:val="28"/>
          <w:szCs w:val="28"/>
        </w:rPr>
        <w:t>офільної</w:t>
      </w:r>
      <w:proofErr w:type="spellEnd"/>
      <w:r>
        <w:rPr>
          <w:sz w:val="28"/>
          <w:szCs w:val="28"/>
        </w:rPr>
        <w:t>, профільної підготовки.</w:t>
      </w:r>
    </w:p>
    <w:p w:rsidR="00F34CF0" w:rsidRDefault="00F34CF0" w:rsidP="00784A2F">
      <w:pPr>
        <w:ind w:firstLine="720"/>
        <w:jc w:val="both"/>
        <w:rPr>
          <w:sz w:val="28"/>
          <w:szCs w:val="28"/>
        </w:rPr>
      </w:pPr>
      <w:r w:rsidRPr="00332807">
        <w:rPr>
          <w:rFonts w:ascii="Symbol" w:hAnsi="Symbol" w:cs="Symbol"/>
          <w:sz w:val="18"/>
          <w:szCs w:val="18"/>
        </w:rPr>
        <w:sym w:font="Wingdings" w:char="F06C"/>
      </w:r>
      <w:r w:rsidRPr="00522B65">
        <w:rPr>
          <w:sz w:val="28"/>
          <w:szCs w:val="28"/>
        </w:rPr>
        <w:t xml:space="preserve"> розширення  мережі класів з інклюзивною освітою;</w:t>
      </w:r>
    </w:p>
    <w:p w:rsidR="00F34CF0" w:rsidRPr="00522B65" w:rsidRDefault="00F34CF0" w:rsidP="00784A2F">
      <w:pPr>
        <w:ind w:firstLine="720"/>
        <w:jc w:val="both"/>
        <w:rPr>
          <w:b/>
          <w:bCs/>
          <w:color w:val="000000"/>
          <w:sz w:val="28"/>
          <w:szCs w:val="28"/>
        </w:rPr>
      </w:pPr>
    </w:p>
    <w:p w:rsidR="00F34CF0" w:rsidRPr="00B94F8E" w:rsidRDefault="00F34CF0" w:rsidP="00784A2F">
      <w:pPr>
        <w:ind w:firstLine="720"/>
        <w:jc w:val="both"/>
        <w:rPr>
          <w:color w:val="000000"/>
          <w:sz w:val="28"/>
          <w:szCs w:val="28"/>
        </w:rPr>
      </w:pPr>
      <w:r w:rsidRPr="000D1439">
        <w:rPr>
          <w:b/>
          <w:bCs/>
          <w:color w:val="000000"/>
          <w:sz w:val="28"/>
          <w:szCs w:val="28"/>
        </w:rPr>
        <w:t>Пріоритет 3</w:t>
      </w:r>
      <w:r w:rsidRPr="00C263E1">
        <w:rPr>
          <w:b/>
          <w:bCs/>
          <w:color w:val="000000"/>
          <w:sz w:val="28"/>
          <w:szCs w:val="28"/>
        </w:rPr>
        <w:t>.</w:t>
      </w:r>
      <w:r w:rsidRPr="00B94F8E">
        <w:rPr>
          <w:color w:val="000000"/>
          <w:sz w:val="28"/>
          <w:szCs w:val="28"/>
        </w:rPr>
        <w:t>Позашкільна освіта як дієвий засіб забезпечення вільного творчого, інтелектуального, духовного та фізичного розвитку дітей і молоді.</w:t>
      </w:r>
    </w:p>
    <w:p w:rsidR="00F34CF0" w:rsidRPr="000D1439" w:rsidRDefault="00F34CF0" w:rsidP="00784A2F">
      <w:pPr>
        <w:ind w:firstLine="720"/>
        <w:jc w:val="both"/>
        <w:rPr>
          <w:b/>
          <w:bCs/>
          <w:color w:val="000000"/>
          <w:sz w:val="28"/>
          <w:szCs w:val="28"/>
        </w:rPr>
      </w:pPr>
      <w:r w:rsidRPr="000D1439">
        <w:rPr>
          <w:b/>
          <w:bCs/>
          <w:color w:val="000000"/>
          <w:sz w:val="28"/>
          <w:szCs w:val="28"/>
        </w:rPr>
        <w:t>Заходи з реалізації пріоритету:</w:t>
      </w:r>
    </w:p>
    <w:p w:rsidR="00F34CF0" w:rsidRDefault="00F34CF0" w:rsidP="00784A2F">
      <w:pPr>
        <w:tabs>
          <w:tab w:val="left" w:pos="1162"/>
        </w:tabs>
        <w:ind w:firstLine="720"/>
        <w:jc w:val="both"/>
        <w:rPr>
          <w:sz w:val="28"/>
          <w:szCs w:val="28"/>
        </w:rPr>
      </w:pPr>
      <w:r w:rsidRPr="00C05922">
        <w:rPr>
          <w:rFonts w:ascii="Symbol" w:hAnsi="Symbol" w:cs="Symbol"/>
          <w:sz w:val="18"/>
          <w:szCs w:val="18"/>
        </w:rPr>
        <w:sym w:font="Wingdings" w:char="F06C"/>
      </w:r>
      <w:r>
        <w:rPr>
          <w:rFonts w:ascii="Symbol" w:hAnsi="Symbol" w:cs="Symbol"/>
          <w:sz w:val="18"/>
          <w:szCs w:val="18"/>
        </w:rPr>
        <w:t></w:t>
      </w:r>
      <w:r w:rsidRPr="00C05922">
        <w:rPr>
          <w:sz w:val="28"/>
          <w:szCs w:val="28"/>
        </w:rPr>
        <w:t>в</w:t>
      </w:r>
      <w:r>
        <w:rPr>
          <w:sz w:val="28"/>
          <w:szCs w:val="28"/>
        </w:rPr>
        <w:t>иконання районної цільової програми розвитку</w:t>
      </w:r>
      <w:r w:rsidRPr="000D1439">
        <w:rPr>
          <w:sz w:val="28"/>
          <w:szCs w:val="28"/>
        </w:rPr>
        <w:t xml:space="preserve"> позашкіль</w:t>
      </w:r>
      <w:r>
        <w:rPr>
          <w:sz w:val="28"/>
          <w:szCs w:val="28"/>
        </w:rPr>
        <w:t>ної освіти та підтримки обдарованої молоді на період до 2015 року</w:t>
      </w:r>
      <w:r w:rsidRPr="000D1439">
        <w:rPr>
          <w:sz w:val="28"/>
          <w:szCs w:val="28"/>
        </w:rPr>
        <w:t>;</w:t>
      </w:r>
    </w:p>
    <w:p w:rsidR="00F34CF0" w:rsidRDefault="00F34CF0" w:rsidP="00784A2F">
      <w:pPr>
        <w:tabs>
          <w:tab w:val="left" w:pos="1162"/>
        </w:tabs>
        <w:ind w:firstLine="720"/>
        <w:jc w:val="both"/>
        <w:rPr>
          <w:sz w:val="28"/>
          <w:szCs w:val="28"/>
        </w:rPr>
      </w:pPr>
      <w:r w:rsidRPr="00C05922">
        <w:rPr>
          <w:rFonts w:ascii="Symbol" w:hAnsi="Symbol" w:cs="Symbol"/>
          <w:sz w:val="18"/>
          <w:szCs w:val="18"/>
        </w:rPr>
        <w:sym w:font="Wingdings" w:char="F06C"/>
      </w:r>
      <w:r>
        <w:rPr>
          <w:sz w:val="28"/>
          <w:szCs w:val="28"/>
        </w:rPr>
        <w:t>збільшення відсотка охоплення дітей позашкільною освітою;</w:t>
      </w:r>
    </w:p>
    <w:p w:rsidR="00F34CF0" w:rsidRDefault="00F34CF0" w:rsidP="00784A2F">
      <w:pPr>
        <w:tabs>
          <w:tab w:val="left" w:pos="1162"/>
        </w:tabs>
        <w:jc w:val="both"/>
        <w:rPr>
          <w:sz w:val="28"/>
          <w:szCs w:val="28"/>
        </w:rPr>
      </w:pPr>
      <w:r w:rsidRPr="00C05922">
        <w:rPr>
          <w:rFonts w:ascii="Symbol" w:hAnsi="Symbol" w:cs="Symbol"/>
          <w:sz w:val="18"/>
          <w:szCs w:val="18"/>
        </w:rPr>
        <w:sym w:font="Wingdings" w:char="F06C"/>
      </w:r>
      <w:r w:rsidRPr="000D1439">
        <w:rPr>
          <w:sz w:val="28"/>
          <w:szCs w:val="28"/>
        </w:rPr>
        <w:t>поліпшення матеріаль</w:t>
      </w:r>
      <w:r>
        <w:rPr>
          <w:sz w:val="28"/>
          <w:szCs w:val="28"/>
        </w:rPr>
        <w:t xml:space="preserve">но-технічної та методичної бази </w:t>
      </w:r>
      <w:r w:rsidRPr="000D1439">
        <w:rPr>
          <w:sz w:val="28"/>
          <w:szCs w:val="28"/>
        </w:rPr>
        <w:t>п</w:t>
      </w:r>
      <w:r>
        <w:rPr>
          <w:sz w:val="28"/>
          <w:szCs w:val="28"/>
        </w:rPr>
        <w:t>озашкільних навчальних закладів.</w:t>
      </w:r>
    </w:p>
    <w:p w:rsidR="00F34CF0" w:rsidRDefault="00F34CF0" w:rsidP="00784A2F">
      <w:pPr>
        <w:tabs>
          <w:tab w:val="left" w:pos="1162"/>
        </w:tabs>
        <w:jc w:val="both"/>
        <w:rPr>
          <w:i/>
          <w:iCs/>
          <w:sz w:val="28"/>
          <w:szCs w:val="28"/>
        </w:rPr>
      </w:pPr>
    </w:p>
    <w:p w:rsidR="00F34CF0" w:rsidRPr="00233369" w:rsidRDefault="00F34CF0" w:rsidP="00784A2F">
      <w:pPr>
        <w:tabs>
          <w:tab w:val="left" w:pos="1162"/>
        </w:tabs>
        <w:ind w:firstLine="720"/>
        <w:jc w:val="both"/>
        <w:rPr>
          <w:color w:val="000000"/>
          <w:sz w:val="28"/>
          <w:szCs w:val="28"/>
        </w:rPr>
      </w:pPr>
      <w:r>
        <w:rPr>
          <w:b/>
          <w:bCs/>
          <w:color w:val="000000"/>
          <w:sz w:val="28"/>
          <w:szCs w:val="28"/>
        </w:rPr>
        <w:t>Пріоритет 4</w:t>
      </w:r>
      <w:r w:rsidRPr="000D1439">
        <w:rPr>
          <w:b/>
          <w:bCs/>
          <w:color w:val="000000"/>
          <w:sz w:val="28"/>
          <w:szCs w:val="28"/>
        </w:rPr>
        <w:t>.</w:t>
      </w:r>
      <w:r w:rsidRPr="00233369">
        <w:rPr>
          <w:sz w:val="28"/>
          <w:szCs w:val="28"/>
        </w:rPr>
        <w:t>Своєчасна підготовка шкіл і дошкільних закладів до нового навчального року та роботи в осінньо-зимовий період</w:t>
      </w:r>
      <w:r>
        <w:rPr>
          <w:sz w:val="28"/>
          <w:szCs w:val="28"/>
        </w:rPr>
        <w:t>.</w:t>
      </w:r>
    </w:p>
    <w:p w:rsidR="00F34CF0" w:rsidRPr="00CB7860" w:rsidRDefault="00F34CF0" w:rsidP="00784A2F">
      <w:pPr>
        <w:ind w:firstLine="720"/>
        <w:jc w:val="both"/>
        <w:rPr>
          <w:b/>
          <w:bCs/>
          <w:sz w:val="28"/>
          <w:szCs w:val="28"/>
        </w:rPr>
      </w:pPr>
      <w:r w:rsidRPr="00CB7860">
        <w:rPr>
          <w:b/>
          <w:bCs/>
          <w:sz w:val="28"/>
          <w:szCs w:val="28"/>
        </w:rPr>
        <w:t>Заходи з реалізації пріоритету</w:t>
      </w:r>
    </w:p>
    <w:p w:rsidR="00F34CF0" w:rsidRDefault="00F34CF0" w:rsidP="004B5417">
      <w:pPr>
        <w:ind w:firstLine="800"/>
        <w:jc w:val="both"/>
        <w:rPr>
          <w:sz w:val="28"/>
          <w:szCs w:val="28"/>
        </w:rPr>
      </w:pPr>
      <w:r w:rsidRPr="00C05922">
        <w:rPr>
          <w:rFonts w:ascii="Symbol" w:hAnsi="Symbol" w:cs="Symbol"/>
          <w:sz w:val="18"/>
          <w:szCs w:val="18"/>
        </w:rPr>
        <w:sym w:font="Wingdings" w:char="F06C"/>
      </w:r>
      <w:r>
        <w:rPr>
          <w:rFonts w:ascii="Symbol" w:hAnsi="Symbol" w:cs="Symbol"/>
          <w:sz w:val="18"/>
          <w:szCs w:val="18"/>
        </w:rPr>
        <w:t></w:t>
      </w:r>
      <w:r>
        <w:rPr>
          <w:sz w:val="28"/>
          <w:szCs w:val="28"/>
        </w:rPr>
        <w:t>вчасне забезпечення твердим паливом та дровами;</w:t>
      </w:r>
    </w:p>
    <w:p w:rsidR="00F34CF0" w:rsidRPr="00FB4AB1" w:rsidRDefault="00F34CF0" w:rsidP="004B5417">
      <w:pPr>
        <w:ind w:firstLine="800"/>
        <w:jc w:val="both"/>
        <w:rPr>
          <w:sz w:val="28"/>
          <w:szCs w:val="28"/>
        </w:rPr>
      </w:pPr>
      <w:r w:rsidRPr="00C05922">
        <w:rPr>
          <w:rFonts w:ascii="Symbol" w:hAnsi="Symbol" w:cs="Symbol"/>
          <w:sz w:val="18"/>
          <w:szCs w:val="18"/>
        </w:rPr>
        <w:sym w:font="Wingdings" w:char="F06C"/>
      </w:r>
      <w:r>
        <w:rPr>
          <w:rFonts w:ascii="Symbol" w:hAnsi="Symbol" w:cs="Symbol"/>
          <w:sz w:val="18"/>
          <w:szCs w:val="18"/>
        </w:rPr>
        <w:t></w:t>
      </w:r>
      <w:r w:rsidRPr="008033F1">
        <w:rPr>
          <w:sz w:val="28"/>
          <w:szCs w:val="28"/>
        </w:rPr>
        <w:t xml:space="preserve"> поточний ремонт</w:t>
      </w:r>
      <w:r>
        <w:rPr>
          <w:sz w:val="28"/>
          <w:szCs w:val="28"/>
        </w:rPr>
        <w:t xml:space="preserve"> приміщень  загальноосвітніх шкіл району;</w:t>
      </w:r>
    </w:p>
    <w:p w:rsidR="00F34CF0" w:rsidRDefault="00F34CF0" w:rsidP="004B5417">
      <w:pPr>
        <w:pStyle w:val="aff"/>
        <w:numPr>
          <w:ilvl w:val="0"/>
          <w:numId w:val="54"/>
        </w:numPr>
        <w:ind w:left="0" w:firstLine="800"/>
        <w:jc w:val="both"/>
        <w:rPr>
          <w:sz w:val="28"/>
          <w:szCs w:val="28"/>
        </w:rPr>
      </w:pPr>
      <w:r>
        <w:rPr>
          <w:sz w:val="28"/>
          <w:szCs w:val="28"/>
        </w:rPr>
        <w:t xml:space="preserve">Облаштування внутрішніх санвузлів у </w:t>
      </w:r>
      <w:proofErr w:type="spellStart"/>
      <w:r>
        <w:rPr>
          <w:sz w:val="28"/>
          <w:szCs w:val="28"/>
        </w:rPr>
        <w:t>Краснянській</w:t>
      </w:r>
      <w:proofErr w:type="spellEnd"/>
      <w:r>
        <w:rPr>
          <w:sz w:val="28"/>
          <w:szCs w:val="28"/>
        </w:rPr>
        <w:t xml:space="preserve">, </w:t>
      </w:r>
      <w:proofErr w:type="spellStart"/>
      <w:r>
        <w:rPr>
          <w:sz w:val="28"/>
          <w:szCs w:val="28"/>
        </w:rPr>
        <w:t>Ведильцівській</w:t>
      </w:r>
      <w:proofErr w:type="spellEnd"/>
      <w:r>
        <w:rPr>
          <w:sz w:val="28"/>
          <w:szCs w:val="28"/>
        </w:rPr>
        <w:t xml:space="preserve">, </w:t>
      </w:r>
      <w:proofErr w:type="spellStart"/>
      <w:r>
        <w:rPr>
          <w:sz w:val="28"/>
          <w:szCs w:val="28"/>
        </w:rPr>
        <w:t>Анисівській</w:t>
      </w:r>
      <w:proofErr w:type="spellEnd"/>
      <w:r>
        <w:rPr>
          <w:sz w:val="28"/>
          <w:szCs w:val="28"/>
        </w:rPr>
        <w:t xml:space="preserve"> ЗОШ І-ІІІ ступенів; </w:t>
      </w:r>
    </w:p>
    <w:p w:rsidR="00F34CF0" w:rsidRDefault="00F34CF0" w:rsidP="004B5417">
      <w:pPr>
        <w:pStyle w:val="aff"/>
        <w:numPr>
          <w:ilvl w:val="0"/>
          <w:numId w:val="54"/>
        </w:numPr>
        <w:ind w:left="0" w:firstLine="800"/>
        <w:jc w:val="both"/>
        <w:rPr>
          <w:sz w:val="28"/>
          <w:szCs w:val="28"/>
        </w:rPr>
      </w:pPr>
      <w:r>
        <w:rPr>
          <w:sz w:val="28"/>
          <w:szCs w:val="28"/>
        </w:rPr>
        <w:t xml:space="preserve">Відновлення діяльності внутрішніх туалетів </w:t>
      </w:r>
      <w:proofErr w:type="spellStart"/>
      <w:r>
        <w:rPr>
          <w:sz w:val="28"/>
          <w:szCs w:val="28"/>
        </w:rPr>
        <w:t>Мньовської</w:t>
      </w:r>
      <w:proofErr w:type="spellEnd"/>
      <w:r>
        <w:rPr>
          <w:sz w:val="28"/>
          <w:szCs w:val="28"/>
        </w:rPr>
        <w:t xml:space="preserve"> ЗОШ І-ІІІ ступенів;</w:t>
      </w:r>
    </w:p>
    <w:p w:rsidR="00F34CF0" w:rsidRDefault="00F34CF0" w:rsidP="004B5417">
      <w:pPr>
        <w:pStyle w:val="aff"/>
        <w:numPr>
          <w:ilvl w:val="0"/>
          <w:numId w:val="54"/>
        </w:numPr>
        <w:ind w:left="0" w:firstLine="800"/>
        <w:jc w:val="both"/>
        <w:rPr>
          <w:sz w:val="28"/>
          <w:szCs w:val="28"/>
        </w:rPr>
      </w:pPr>
      <w:r>
        <w:rPr>
          <w:sz w:val="28"/>
          <w:szCs w:val="28"/>
        </w:rPr>
        <w:t xml:space="preserve">Ремонт санвузлів </w:t>
      </w:r>
      <w:proofErr w:type="spellStart"/>
      <w:r>
        <w:rPr>
          <w:sz w:val="28"/>
          <w:szCs w:val="28"/>
        </w:rPr>
        <w:t>Олишівської</w:t>
      </w:r>
      <w:proofErr w:type="spellEnd"/>
      <w:r>
        <w:rPr>
          <w:sz w:val="28"/>
          <w:szCs w:val="28"/>
        </w:rPr>
        <w:t xml:space="preserve"> ЗОШ І-ІІІ ступенів;</w:t>
      </w:r>
    </w:p>
    <w:p w:rsidR="00F34CF0" w:rsidRDefault="00F34CF0" w:rsidP="004B5417">
      <w:pPr>
        <w:pStyle w:val="aff"/>
        <w:numPr>
          <w:ilvl w:val="0"/>
          <w:numId w:val="54"/>
        </w:numPr>
        <w:ind w:left="0" w:firstLine="800"/>
        <w:jc w:val="both"/>
        <w:rPr>
          <w:sz w:val="28"/>
          <w:szCs w:val="28"/>
        </w:rPr>
      </w:pPr>
      <w:r>
        <w:rPr>
          <w:sz w:val="28"/>
          <w:szCs w:val="28"/>
        </w:rPr>
        <w:t xml:space="preserve">Ремонт системи опалення Хмільницького, </w:t>
      </w:r>
      <w:proofErr w:type="spellStart"/>
      <w:r>
        <w:rPr>
          <w:sz w:val="28"/>
          <w:szCs w:val="28"/>
        </w:rPr>
        <w:t>Довжицького</w:t>
      </w:r>
      <w:proofErr w:type="spellEnd"/>
      <w:r>
        <w:rPr>
          <w:sz w:val="28"/>
          <w:szCs w:val="28"/>
        </w:rPr>
        <w:t xml:space="preserve"> навчально-виховних комплексів,</w:t>
      </w:r>
      <w:proofErr w:type="spellStart"/>
      <w:r>
        <w:rPr>
          <w:sz w:val="28"/>
          <w:szCs w:val="28"/>
        </w:rPr>
        <w:t>Пакульської</w:t>
      </w:r>
      <w:proofErr w:type="spellEnd"/>
      <w:r>
        <w:rPr>
          <w:sz w:val="28"/>
          <w:szCs w:val="28"/>
        </w:rPr>
        <w:t xml:space="preserve">, </w:t>
      </w:r>
      <w:proofErr w:type="spellStart"/>
      <w:r>
        <w:rPr>
          <w:sz w:val="28"/>
          <w:szCs w:val="28"/>
        </w:rPr>
        <w:t>Олишівської</w:t>
      </w:r>
      <w:proofErr w:type="spellEnd"/>
      <w:r>
        <w:rPr>
          <w:sz w:val="28"/>
          <w:szCs w:val="28"/>
        </w:rPr>
        <w:t xml:space="preserve"> ЗОШ І-ІІІ ступенів;</w:t>
      </w:r>
    </w:p>
    <w:p w:rsidR="00F34CF0" w:rsidRDefault="00F34CF0" w:rsidP="004B5417">
      <w:pPr>
        <w:pStyle w:val="aff"/>
        <w:numPr>
          <w:ilvl w:val="0"/>
          <w:numId w:val="54"/>
        </w:numPr>
        <w:ind w:left="0" w:firstLine="800"/>
        <w:jc w:val="both"/>
        <w:rPr>
          <w:sz w:val="28"/>
          <w:szCs w:val="28"/>
        </w:rPr>
      </w:pPr>
      <w:r>
        <w:rPr>
          <w:sz w:val="28"/>
          <w:szCs w:val="28"/>
        </w:rPr>
        <w:t xml:space="preserve">Ремонт їдальні </w:t>
      </w:r>
      <w:proofErr w:type="spellStart"/>
      <w:r>
        <w:rPr>
          <w:sz w:val="28"/>
          <w:szCs w:val="28"/>
        </w:rPr>
        <w:t>Ведильцівської</w:t>
      </w:r>
      <w:proofErr w:type="spellEnd"/>
      <w:r>
        <w:rPr>
          <w:sz w:val="28"/>
          <w:szCs w:val="28"/>
        </w:rPr>
        <w:t xml:space="preserve"> ЗОШ І-ІІІ ступенів;</w:t>
      </w:r>
    </w:p>
    <w:p w:rsidR="00F34CF0" w:rsidRDefault="00F34CF0" w:rsidP="004B5417">
      <w:pPr>
        <w:pStyle w:val="aff"/>
        <w:numPr>
          <w:ilvl w:val="0"/>
          <w:numId w:val="54"/>
        </w:numPr>
        <w:ind w:left="0" w:firstLine="800"/>
        <w:jc w:val="both"/>
        <w:rPr>
          <w:sz w:val="28"/>
          <w:szCs w:val="28"/>
        </w:rPr>
      </w:pPr>
      <w:r>
        <w:rPr>
          <w:sz w:val="28"/>
          <w:szCs w:val="28"/>
        </w:rPr>
        <w:t xml:space="preserve">ремонт даху </w:t>
      </w:r>
      <w:proofErr w:type="spellStart"/>
      <w:r>
        <w:rPr>
          <w:sz w:val="28"/>
          <w:szCs w:val="28"/>
        </w:rPr>
        <w:t>Кувечицької</w:t>
      </w:r>
      <w:proofErr w:type="spellEnd"/>
      <w:r>
        <w:rPr>
          <w:sz w:val="28"/>
          <w:szCs w:val="28"/>
        </w:rPr>
        <w:t xml:space="preserve">, </w:t>
      </w:r>
      <w:proofErr w:type="spellStart"/>
      <w:r>
        <w:rPr>
          <w:sz w:val="28"/>
          <w:szCs w:val="28"/>
        </w:rPr>
        <w:t>Количівської</w:t>
      </w:r>
      <w:proofErr w:type="spellEnd"/>
      <w:r>
        <w:rPr>
          <w:sz w:val="28"/>
          <w:szCs w:val="28"/>
        </w:rPr>
        <w:t xml:space="preserve"> ЗОШ, </w:t>
      </w:r>
      <w:proofErr w:type="spellStart"/>
      <w:r>
        <w:rPr>
          <w:sz w:val="28"/>
          <w:szCs w:val="28"/>
        </w:rPr>
        <w:t>Гончарівської</w:t>
      </w:r>
      <w:proofErr w:type="spellEnd"/>
      <w:r>
        <w:rPr>
          <w:sz w:val="28"/>
          <w:szCs w:val="28"/>
        </w:rPr>
        <w:t xml:space="preserve"> гімназії;</w:t>
      </w:r>
    </w:p>
    <w:p w:rsidR="00F34CF0" w:rsidRDefault="00F34CF0" w:rsidP="004B5417">
      <w:pPr>
        <w:pStyle w:val="aff"/>
        <w:numPr>
          <w:ilvl w:val="0"/>
          <w:numId w:val="54"/>
        </w:numPr>
        <w:ind w:left="0" w:firstLine="800"/>
        <w:jc w:val="both"/>
        <w:rPr>
          <w:sz w:val="28"/>
          <w:szCs w:val="28"/>
        </w:rPr>
      </w:pPr>
      <w:r>
        <w:rPr>
          <w:sz w:val="28"/>
          <w:szCs w:val="28"/>
        </w:rPr>
        <w:t xml:space="preserve">ремонт спортивної зали </w:t>
      </w:r>
      <w:proofErr w:type="spellStart"/>
      <w:r>
        <w:rPr>
          <w:sz w:val="28"/>
          <w:szCs w:val="28"/>
        </w:rPr>
        <w:t>Ягіднянської</w:t>
      </w:r>
      <w:proofErr w:type="spellEnd"/>
      <w:r>
        <w:rPr>
          <w:sz w:val="28"/>
          <w:szCs w:val="28"/>
        </w:rPr>
        <w:t xml:space="preserve"> ЗОШ І-ІІ ступенів;</w:t>
      </w:r>
    </w:p>
    <w:p w:rsidR="00F34CF0" w:rsidRDefault="00F34CF0" w:rsidP="004B5417">
      <w:pPr>
        <w:pStyle w:val="aff"/>
        <w:numPr>
          <w:ilvl w:val="0"/>
          <w:numId w:val="54"/>
        </w:numPr>
        <w:ind w:left="0" w:firstLine="800"/>
        <w:jc w:val="both"/>
        <w:rPr>
          <w:sz w:val="28"/>
          <w:szCs w:val="28"/>
        </w:rPr>
      </w:pPr>
      <w:r>
        <w:rPr>
          <w:sz w:val="28"/>
          <w:szCs w:val="28"/>
        </w:rPr>
        <w:t xml:space="preserve">ремонт підлоги </w:t>
      </w:r>
      <w:proofErr w:type="spellStart"/>
      <w:r>
        <w:rPr>
          <w:sz w:val="28"/>
          <w:szCs w:val="28"/>
        </w:rPr>
        <w:t>Слабинської</w:t>
      </w:r>
      <w:proofErr w:type="spellEnd"/>
      <w:r>
        <w:rPr>
          <w:sz w:val="28"/>
          <w:szCs w:val="28"/>
        </w:rPr>
        <w:t xml:space="preserve"> ЗОШ І-ІІІ ступенів;</w:t>
      </w:r>
    </w:p>
    <w:p w:rsidR="00F34CF0" w:rsidRDefault="00F34CF0" w:rsidP="004B5417">
      <w:pPr>
        <w:pStyle w:val="aff"/>
        <w:numPr>
          <w:ilvl w:val="0"/>
          <w:numId w:val="54"/>
        </w:numPr>
        <w:tabs>
          <w:tab w:val="left" w:pos="0"/>
        </w:tabs>
        <w:ind w:left="0" w:firstLine="800"/>
        <w:jc w:val="both"/>
        <w:rPr>
          <w:sz w:val="28"/>
          <w:szCs w:val="28"/>
        </w:rPr>
      </w:pPr>
      <w:r>
        <w:rPr>
          <w:sz w:val="28"/>
          <w:szCs w:val="28"/>
        </w:rPr>
        <w:t xml:space="preserve">заміна вікон на сучасні у Хмільницькому, </w:t>
      </w:r>
      <w:proofErr w:type="spellStart"/>
      <w:r>
        <w:rPr>
          <w:sz w:val="28"/>
          <w:szCs w:val="28"/>
        </w:rPr>
        <w:t>Улянівському</w:t>
      </w:r>
      <w:proofErr w:type="spellEnd"/>
      <w:r>
        <w:rPr>
          <w:sz w:val="28"/>
          <w:szCs w:val="28"/>
        </w:rPr>
        <w:t xml:space="preserve"> навчально-виховних комплексах, Андріївській ЗОШ І-ІІІ ступенів;</w:t>
      </w:r>
    </w:p>
    <w:p w:rsidR="00F34CF0" w:rsidRDefault="00F34CF0" w:rsidP="004B5417">
      <w:pPr>
        <w:pStyle w:val="aff"/>
        <w:numPr>
          <w:ilvl w:val="0"/>
          <w:numId w:val="54"/>
        </w:numPr>
        <w:ind w:left="0" w:firstLine="800"/>
        <w:jc w:val="both"/>
        <w:rPr>
          <w:sz w:val="28"/>
          <w:szCs w:val="28"/>
        </w:rPr>
      </w:pPr>
      <w:r>
        <w:rPr>
          <w:sz w:val="28"/>
          <w:szCs w:val="28"/>
        </w:rPr>
        <w:t xml:space="preserve">ремонт системи водопостачання </w:t>
      </w:r>
      <w:proofErr w:type="spellStart"/>
      <w:r>
        <w:rPr>
          <w:sz w:val="28"/>
          <w:szCs w:val="28"/>
        </w:rPr>
        <w:t>Количівської</w:t>
      </w:r>
      <w:proofErr w:type="spellEnd"/>
      <w:r>
        <w:rPr>
          <w:sz w:val="28"/>
          <w:szCs w:val="28"/>
        </w:rPr>
        <w:t xml:space="preserve">, </w:t>
      </w:r>
      <w:proofErr w:type="spellStart"/>
      <w:r>
        <w:rPr>
          <w:sz w:val="28"/>
          <w:szCs w:val="28"/>
        </w:rPr>
        <w:t>Олишівської</w:t>
      </w:r>
      <w:proofErr w:type="spellEnd"/>
      <w:r>
        <w:rPr>
          <w:sz w:val="28"/>
          <w:szCs w:val="28"/>
        </w:rPr>
        <w:t xml:space="preserve"> ЗОШ І-ІІІ ступенів;</w:t>
      </w:r>
    </w:p>
    <w:p w:rsidR="00F34CF0" w:rsidRDefault="00F34CF0" w:rsidP="004B5417">
      <w:pPr>
        <w:pStyle w:val="aff"/>
        <w:numPr>
          <w:ilvl w:val="0"/>
          <w:numId w:val="54"/>
        </w:numPr>
        <w:ind w:left="0" w:firstLine="800"/>
        <w:jc w:val="both"/>
        <w:rPr>
          <w:sz w:val="28"/>
          <w:szCs w:val="28"/>
        </w:rPr>
      </w:pPr>
      <w:r>
        <w:rPr>
          <w:sz w:val="28"/>
          <w:szCs w:val="28"/>
        </w:rPr>
        <w:t xml:space="preserve">ремонт каналізаційної системи Хмільницького, </w:t>
      </w:r>
      <w:proofErr w:type="spellStart"/>
      <w:r>
        <w:rPr>
          <w:sz w:val="28"/>
          <w:szCs w:val="28"/>
        </w:rPr>
        <w:t>Улянівського</w:t>
      </w:r>
      <w:proofErr w:type="spellEnd"/>
      <w:r>
        <w:rPr>
          <w:sz w:val="28"/>
          <w:szCs w:val="28"/>
        </w:rPr>
        <w:t xml:space="preserve">  навчально-виховних комплексів;</w:t>
      </w:r>
    </w:p>
    <w:p w:rsidR="00F34CF0" w:rsidRDefault="00F34CF0" w:rsidP="004B5417">
      <w:pPr>
        <w:pStyle w:val="aff"/>
        <w:numPr>
          <w:ilvl w:val="0"/>
          <w:numId w:val="54"/>
        </w:numPr>
        <w:ind w:left="0" w:firstLine="800"/>
        <w:jc w:val="both"/>
        <w:rPr>
          <w:sz w:val="28"/>
          <w:szCs w:val="28"/>
        </w:rPr>
      </w:pPr>
      <w:r>
        <w:rPr>
          <w:sz w:val="28"/>
          <w:szCs w:val="28"/>
        </w:rPr>
        <w:t xml:space="preserve">ремонт шкільних автобусів </w:t>
      </w:r>
      <w:proofErr w:type="spellStart"/>
      <w:r>
        <w:rPr>
          <w:sz w:val="28"/>
          <w:szCs w:val="28"/>
        </w:rPr>
        <w:t>Шибиринівської</w:t>
      </w:r>
      <w:proofErr w:type="spellEnd"/>
      <w:r>
        <w:rPr>
          <w:sz w:val="28"/>
          <w:szCs w:val="28"/>
        </w:rPr>
        <w:t xml:space="preserve">, </w:t>
      </w:r>
      <w:proofErr w:type="spellStart"/>
      <w:r>
        <w:rPr>
          <w:sz w:val="28"/>
          <w:szCs w:val="28"/>
        </w:rPr>
        <w:t>Жукотківської</w:t>
      </w:r>
      <w:proofErr w:type="spellEnd"/>
      <w:r>
        <w:rPr>
          <w:sz w:val="28"/>
          <w:szCs w:val="28"/>
        </w:rPr>
        <w:t xml:space="preserve"> ЗОШ, </w:t>
      </w:r>
      <w:proofErr w:type="spellStart"/>
      <w:r>
        <w:rPr>
          <w:sz w:val="28"/>
          <w:szCs w:val="28"/>
        </w:rPr>
        <w:t>Седнівськогонавчально-виховного</w:t>
      </w:r>
      <w:proofErr w:type="spellEnd"/>
      <w:r>
        <w:rPr>
          <w:sz w:val="28"/>
          <w:szCs w:val="28"/>
        </w:rPr>
        <w:t xml:space="preserve"> комплексу;</w:t>
      </w:r>
    </w:p>
    <w:p w:rsidR="00F34CF0" w:rsidRDefault="00F34CF0" w:rsidP="004B5417">
      <w:pPr>
        <w:pStyle w:val="aff"/>
        <w:numPr>
          <w:ilvl w:val="0"/>
          <w:numId w:val="54"/>
        </w:numPr>
        <w:ind w:left="0" w:firstLine="800"/>
        <w:jc w:val="both"/>
        <w:rPr>
          <w:sz w:val="28"/>
          <w:szCs w:val="28"/>
        </w:rPr>
      </w:pPr>
      <w:r>
        <w:rPr>
          <w:sz w:val="28"/>
          <w:szCs w:val="28"/>
        </w:rPr>
        <w:t xml:space="preserve">придбання холодильної техніки у </w:t>
      </w:r>
      <w:proofErr w:type="spellStart"/>
      <w:r>
        <w:rPr>
          <w:sz w:val="28"/>
          <w:szCs w:val="28"/>
        </w:rPr>
        <w:t>Радслобідську</w:t>
      </w:r>
      <w:proofErr w:type="spellEnd"/>
      <w:r>
        <w:rPr>
          <w:sz w:val="28"/>
          <w:szCs w:val="28"/>
        </w:rPr>
        <w:t xml:space="preserve"> ЗОШ, </w:t>
      </w:r>
      <w:proofErr w:type="spellStart"/>
      <w:r>
        <w:rPr>
          <w:sz w:val="28"/>
          <w:szCs w:val="28"/>
        </w:rPr>
        <w:t>Пісківський</w:t>
      </w:r>
      <w:proofErr w:type="spellEnd"/>
      <w:r>
        <w:rPr>
          <w:sz w:val="28"/>
          <w:szCs w:val="28"/>
        </w:rPr>
        <w:t xml:space="preserve"> навчально-виховний комплекс;</w:t>
      </w:r>
    </w:p>
    <w:p w:rsidR="00F34CF0" w:rsidRPr="00956572" w:rsidRDefault="00F34CF0" w:rsidP="004B5417">
      <w:pPr>
        <w:pStyle w:val="aff"/>
        <w:numPr>
          <w:ilvl w:val="0"/>
          <w:numId w:val="54"/>
        </w:numPr>
        <w:ind w:left="0" w:firstLine="800"/>
        <w:jc w:val="both"/>
        <w:rPr>
          <w:sz w:val="28"/>
          <w:szCs w:val="28"/>
        </w:rPr>
      </w:pPr>
      <w:r>
        <w:rPr>
          <w:sz w:val="28"/>
          <w:szCs w:val="28"/>
        </w:rPr>
        <w:t xml:space="preserve">придбання електричної плити у </w:t>
      </w:r>
      <w:proofErr w:type="spellStart"/>
      <w:r>
        <w:rPr>
          <w:sz w:val="28"/>
          <w:szCs w:val="28"/>
        </w:rPr>
        <w:t>Редьківський</w:t>
      </w:r>
      <w:proofErr w:type="spellEnd"/>
      <w:r>
        <w:rPr>
          <w:sz w:val="28"/>
          <w:szCs w:val="28"/>
        </w:rPr>
        <w:t xml:space="preserve"> НВК.</w:t>
      </w:r>
    </w:p>
    <w:p w:rsidR="00F34CF0" w:rsidRDefault="00F34CF0" w:rsidP="00784A2F">
      <w:pPr>
        <w:tabs>
          <w:tab w:val="left" w:pos="1162"/>
        </w:tabs>
        <w:jc w:val="both"/>
        <w:rPr>
          <w:i/>
          <w:iCs/>
          <w:sz w:val="28"/>
          <w:szCs w:val="28"/>
        </w:rPr>
      </w:pPr>
    </w:p>
    <w:p w:rsidR="00F34CF0" w:rsidRPr="00EE5DBB" w:rsidRDefault="00F34CF0" w:rsidP="00784A2F">
      <w:pPr>
        <w:tabs>
          <w:tab w:val="left" w:pos="1162"/>
        </w:tabs>
        <w:jc w:val="both"/>
        <w:rPr>
          <w:color w:val="000000"/>
          <w:sz w:val="28"/>
          <w:szCs w:val="28"/>
        </w:rPr>
      </w:pPr>
      <w:r>
        <w:rPr>
          <w:b/>
          <w:bCs/>
          <w:color w:val="000000"/>
          <w:sz w:val="28"/>
          <w:szCs w:val="28"/>
        </w:rPr>
        <w:t>Пріоритет 5</w:t>
      </w:r>
      <w:r w:rsidRPr="000D1439">
        <w:rPr>
          <w:b/>
          <w:bCs/>
          <w:color w:val="000000"/>
          <w:sz w:val="28"/>
          <w:szCs w:val="28"/>
        </w:rPr>
        <w:t>.</w:t>
      </w:r>
      <w:r w:rsidRPr="00EE5DBB">
        <w:rPr>
          <w:color w:val="000000"/>
          <w:sz w:val="28"/>
          <w:szCs w:val="28"/>
        </w:rPr>
        <w:t>Фізкультурнор-оздоровча та спортивно-масова робота.</w:t>
      </w:r>
    </w:p>
    <w:p w:rsidR="00F34CF0" w:rsidRDefault="00F34CF0" w:rsidP="00784A2F">
      <w:pPr>
        <w:ind w:firstLine="720"/>
        <w:jc w:val="both"/>
        <w:rPr>
          <w:b/>
          <w:bCs/>
          <w:sz w:val="28"/>
          <w:szCs w:val="28"/>
        </w:rPr>
      </w:pPr>
      <w:r w:rsidRPr="00CB7860">
        <w:rPr>
          <w:b/>
          <w:bCs/>
          <w:sz w:val="28"/>
          <w:szCs w:val="28"/>
        </w:rPr>
        <w:t>Заходи з реалізації пріоритету</w:t>
      </w:r>
      <w:r>
        <w:rPr>
          <w:b/>
          <w:bCs/>
          <w:sz w:val="28"/>
          <w:szCs w:val="28"/>
        </w:rPr>
        <w:t>:</w:t>
      </w:r>
    </w:p>
    <w:p w:rsidR="00F34CF0" w:rsidRDefault="00F34CF0" w:rsidP="004B5417">
      <w:pPr>
        <w:ind w:firstLine="800"/>
        <w:jc w:val="both"/>
        <w:rPr>
          <w:sz w:val="28"/>
          <w:szCs w:val="28"/>
        </w:rPr>
      </w:pPr>
      <w:r w:rsidRPr="00C05922">
        <w:rPr>
          <w:rFonts w:ascii="Symbol" w:hAnsi="Symbol" w:cs="Symbol"/>
          <w:sz w:val="18"/>
          <w:szCs w:val="18"/>
        </w:rPr>
        <w:sym w:font="Wingdings" w:char="F06C"/>
      </w:r>
      <w:r>
        <w:rPr>
          <w:rFonts w:ascii="Symbol" w:hAnsi="Symbol" w:cs="Symbol"/>
          <w:sz w:val="18"/>
          <w:szCs w:val="18"/>
        </w:rPr>
        <w:t></w:t>
      </w:r>
      <w:r w:rsidRPr="00CB7860">
        <w:rPr>
          <w:sz w:val="28"/>
          <w:szCs w:val="28"/>
        </w:rPr>
        <w:t>організація роботи пришкільних таборів</w:t>
      </w:r>
      <w:r>
        <w:rPr>
          <w:sz w:val="28"/>
          <w:szCs w:val="28"/>
        </w:rPr>
        <w:t>;</w:t>
      </w:r>
    </w:p>
    <w:p w:rsidR="00F34CF0" w:rsidRPr="00EE554A" w:rsidRDefault="00F34CF0" w:rsidP="004B5417">
      <w:pPr>
        <w:ind w:firstLine="800"/>
        <w:jc w:val="both"/>
        <w:rPr>
          <w:sz w:val="28"/>
          <w:szCs w:val="28"/>
        </w:rPr>
      </w:pPr>
      <w:r w:rsidRPr="00C05922">
        <w:rPr>
          <w:rFonts w:ascii="Symbol" w:hAnsi="Symbol" w:cs="Symbol"/>
          <w:sz w:val="18"/>
          <w:szCs w:val="18"/>
        </w:rPr>
        <w:sym w:font="Wingdings" w:char="F06C"/>
      </w:r>
      <w:r>
        <w:rPr>
          <w:rFonts w:ascii="Symbol" w:hAnsi="Symbol" w:cs="Symbol"/>
          <w:sz w:val="18"/>
          <w:szCs w:val="18"/>
        </w:rPr>
        <w:t></w:t>
      </w:r>
      <w:r w:rsidRPr="00EE554A">
        <w:rPr>
          <w:sz w:val="28"/>
          <w:szCs w:val="28"/>
        </w:rPr>
        <w:t>розширення мережі секцій районної ДЮСШ «Колос»</w:t>
      </w:r>
      <w:r>
        <w:rPr>
          <w:sz w:val="28"/>
          <w:szCs w:val="28"/>
        </w:rPr>
        <w:t>;</w:t>
      </w:r>
    </w:p>
    <w:p w:rsidR="00F34CF0" w:rsidRDefault="00F34CF0" w:rsidP="004B5417">
      <w:pPr>
        <w:ind w:firstLine="800"/>
        <w:jc w:val="both"/>
        <w:rPr>
          <w:sz w:val="28"/>
          <w:szCs w:val="28"/>
        </w:rPr>
      </w:pPr>
      <w:r w:rsidRPr="00C05922">
        <w:rPr>
          <w:rFonts w:ascii="Symbol" w:hAnsi="Symbol" w:cs="Symbol"/>
          <w:sz w:val="18"/>
          <w:szCs w:val="18"/>
        </w:rPr>
        <w:sym w:font="Wingdings" w:char="F06C"/>
      </w:r>
      <w:r>
        <w:rPr>
          <w:rFonts w:ascii="Symbol" w:hAnsi="Symbol" w:cs="Symbol"/>
          <w:sz w:val="18"/>
          <w:szCs w:val="18"/>
        </w:rPr>
        <w:t></w:t>
      </w:r>
      <w:r w:rsidRPr="00CB7860">
        <w:rPr>
          <w:sz w:val="28"/>
          <w:szCs w:val="28"/>
        </w:rPr>
        <w:t xml:space="preserve">робота спортивних </w:t>
      </w:r>
      <w:r>
        <w:rPr>
          <w:sz w:val="28"/>
          <w:szCs w:val="28"/>
        </w:rPr>
        <w:t xml:space="preserve">гуртків та </w:t>
      </w:r>
      <w:r w:rsidRPr="00CB7860">
        <w:rPr>
          <w:sz w:val="28"/>
          <w:szCs w:val="28"/>
        </w:rPr>
        <w:t>секцій</w:t>
      </w:r>
      <w:r>
        <w:rPr>
          <w:sz w:val="28"/>
          <w:szCs w:val="28"/>
        </w:rPr>
        <w:t>;</w:t>
      </w:r>
    </w:p>
    <w:p w:rsidR="00F34CF0" w:rsidRPr="002D41FC" w:rsidRDefault="00F34CF0" w:rsidP="002D41FC">
      <w:pPr>
        <w:ind w:firstLine="799"/>
        <w:jc w:val="both"/>
        <w:rPr>
          <w:sz w:val="28"/>
          <w:szCs w:val="28"/>
        </w:rPr>
      </w:pPr>
      <w:r w:rsidRPr="00C05922">
        <w:rPr>
          <w:rFonts w:ascii="Symbol" w:hAnsi="Symbol" w:cs="Symbol"/>
          <w:sz w:val="18"/>
          <w:szCs w:val="18"/>
        </w:rPr>
        <w:sym w:font="Wingdings" w:char="F06C"/>
      </w:r>
      <w:r>
        <w:rPr>
          <w:rFonts w:ascii="Symbol" w:hAnsi="Symbol" w:cs="Symbol"/>
          <w:sz w:val="18"/>
          <w:szCs w:val="18"/>
        </w:rPr>
        <w:t></w:t>
      </w:r>
      <w:r>
        <w:rPr>
          <w:sz w:val="28"/>
          <w:szCs w:val="28"/>
        </w:rPr>
        <w:t>улаштування спортивних майданчиків.</w:t>
      </w:r>
    </w:p>
    <w:p w:rsidR="00F34CF0" w:rsidRPr="000D1439" w:rsidRDefault="00F34CF0" w:rsidP="00784A2F">
      <w:pPr>
        <w:tabs>
          <w:tab w:val="left" w:pos="0"/>
          <w:tab w:val="left" w:pos="374"/>
          <w:tab w:val="left" w:pos="960"/>
          <w:tab w:val="left" w:pos="1080"/>
        </w:tabs>
        <w:ind w:firstLine="720"/>
        <w:jc w:val="both"/>
        <w:rPr>
          <w:b/>
          <w:bCs/>
          <w:sz w:val="28"/>
          <w:szCs w:val="28"/>
        </w:rPr>
      </w:pPr>
      <w:r w:rsidRPr="000D1439">
        <w:rPr>
          <w:b/>
          <w:bCs/>
          <w:sz w:val="28"/>
          <w:szCs w:val="28"/>
        </w:rPr>
        <w:t>Очікувані результати:</w:t>
      </w:r>
    </w:p>
    <w:p w:rsidR="00F34CF0" w:rsidRPr="000D1439" w:rsidRDefault="00F34CF0" w:rsidP="00784A2F">
      <w:pPr>
        <w:numPr>
          <w:ilvl w:val="0"/>
          <w:numId w:val="40"/>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створення належних умов перебування дітей у дошкільних навчальних закладах;</w:t>
      </w:r>
    </w:p>
    <w:p w:rsidR="00F34CF0" w:rsidRPr="000D1439" w:rsidRDefault="00F34CF0" w:rsidP="00784A2F">
      <w:pPr>
        <w:numPr>
          <w:ilvl w:val="0"/>
          <w:numId w:val="40"/>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розширення мережі дитячих дошкільних закладів;</w:t>
      </w:r>
    </w:p>
    <w:p w:rsidR="00F34CF0" w:rsidRPr="000D1439" w:rsidRDefault="00F34CF0" w:rsidP="00784A2F">
      <w:pPr>
        <w:numPr>
          <w:ilvl w:val="0"/>
          <w:numId w:val="40"/>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оновлення змісту дошкільної освіти;</w:t>
      </w:r>
    </w:p>
    <w:p w:rsidR="00F34CF0" w:rsidRPr="000D1439" w:rsidRDefault="00F34CF0" w:rsidP="00784A2F">
      <w:pPr>
        <w:numPr>
          <w:ilvl w:val="0"/>
          <w:numId w:val="40"/>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підвищення ефективності виховної роботи;</w:t>
      </w:r>
    </w:p>
    <w:p w:rsidR="00F34CF0" w:rsidRPr="000D1439" w:rsidRDefault="00F34CF0" w:rsidP="00784A2F">
      <w:pPr>
        <w:numPr>
          <w:ilvl w:val="0"/>
          <w:numId w:val="40"/>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створення належних умов для організації змістовного дозвілля учнівської молоді, розвиток здібностей і нахилів дітей та молоді;</w:t>
      </w:r>
    </w:p>
    <w:p w:rsidR="00F34CF0" w:rsidRDefault="00F34CF0" w:rsidP="00784A2F">
      <w:pPr>
        <w:numPr>
          <w:ilvl w:val="0"/>
          <w:numId w:val="40"/>
        </w:numPr>
        <w:tabs>
          <w:tab w:val="left" w:pos="0"/>
          <w:tab w:val="num" w:pos="120"/>
          <w:tab w:val="num" w:pos="360"/>
          <w:tab w:val="left" w:pos="1162"/>
        </w:tabs>
        <w:autoSpaceDE/>
        <w:autoSpaceDN/>
        <w:ind w:left="0" w:firstLine="720"/>
        <w:jc w:val="both"/>
        <w:rPr>
          <w:sz w:val="28"/>
          <w:szCs w:val="28"/>
        </w:rPr>
      </w:pPr>
      <w:r w:rsidRPr="000D1439">
        <w:rPr>
          <w:sz w:val="28"/>
          <w:szCs w:val="28"/>
        </w:rPr>
        <w:t>зап</w:t>
      </w:r>
      <w:r>
        <w:rPr>
          <w:sz w:val="28"/>
          <w:szCs w:val="28"/>
        </w:rPr>
        <w:t>ровадження профільного навчання;</w:t>
      </w:r>
    </w:p>
    <w:p w:rsidR="00F34CF0" w:rsidRDefault="00F34CF0" w:rsidP="00784A2F">
      <w:pPr>
        <w:numPr>
          <w:ilvl w:val="0"/>
          <w:numId w:val="40"/>
        </w:numPr>
        <w:tabs>
          <w:tab w:val="left" w:pos="0"/>
          <w:tab w:val="num" w:pos="120"/>
          <w:tab w:val="num" w:pos="360"/>
          <w:tab w:val="left" w:pos="1162"/>
        </w:tabs>
        <w:autoSpaceDE/>
        <w:autoSpaceDN/>
        <w:ind w:left="0" w:firstLine="720"/>
        <w:jc w:val="both"/>
        <w:rPr>
          <w:sz w:val="28"/>
          <w:szCs w:val="28"/>
        </w:rPr>
      </w:pPr>
      <w:r w:rsidRPr="000D1439">
        <w:rPr>
          <w:sz w:val="28"/>
          <w:szCs w:val="28"/>
        </w:rPr>
        <w:t>оновлення змісту професійно-практичної підготовки кваліфікованих робітників;</w:t>
      </w:r>
    </w:p>
    <w:p w:rsidR="00F34CF0" w:rsidRPr="000D1439" w:rsidRDefault="00F34CF0" w:rsidP="00784A2F">
      <w:pPr>
        <w:numPr>
          <w:ilvl w:val="0"/>
          <w:numId w:val="40"/>
        </w:numPr>
        <w:tabs>
          <w:tab w:val="left" w:pos="0"/>
          <w:tab w:val="num" w:pos="120"/>
          <w:tab w:val="num" w:pos="360"/>
          <w:tab w:val="left" w:pos="1162"/>
        </w:tabs>
        <w:autoSpaceDE/>
        <w:autoSpaceDN/>
        <w:ind w:left="0" w:firstLine="720"/>
        <w:jc w:val="both"/>
        <w:rPr>
          <w:sz w:val="28"/>
          <w:szCs w:val="28"/>
        </w:rPr>
      </w:pPr>
      <w:r>
        <w:rPr>
          <w:sz w:val="28"/>
          <w:szCs w:val="28"/>
        </w:rPr>
        <w:t xml:space="preserve">охоплення гарячим харчуванням </w:t>
      </w:r>
      <w:r w:rsidRPr="004474CC">
        <w:rPr>
          <w:sz w:val="28"/>
          <w:szCs w:val="28"/>
        </w:rPr>
        <w:t>9</w:t>
      </w:r>
      <w:r>
        <w:rPr>
          <w:sz w:val="28"/>
          <w:szCs w:val="28"/>
        </w:rPr>
        <w:t>7</w:t>
      </w:r>
      <w:r w:rsidRPr="004474CC">
        <w:rPr>
          <w:sz w:val="28"/>
          <w:szCs w:val="28"/>
        </w:rPr>
        <w:t xml:space="preserve">% </w:t>
      </w:r>
      <w:r>
        <w:rPr>
          <w:sz w:val="28"/>
          <w:szCs w:val="28"/>
        </w:rPr>
        <w:t>учнів;</w:t>
      </w:r>
    </w:p>
    <w:p w:rsidR="00F34CF0" w:rsidRPr="00133380" w:rsidRDefault="00F34CF0" w:rsidP="00784A2F">
      <w:pPr>
        <w:numPr>
          <w:ilvl w:val="0"/>
          <w:numId w:val="40"/>
        </w:numPr>
        <w:tabs>
          <w:tab w:val="left" w:pos="0"/>
          <w:tab w:val="num" w:pos="120"/>
          <w:tab w:val="num" w:pos="360"/>
          <w:tab w:val="left" w:pos="1162"/>
        </w:tabs>
        <w:autoSpaceDE/>
        <w:autoSpaceDN/>
        <w:ind w:left="0" w:firstLine="720"/>
        <w:jc w:val="both"/>
        <w:rPr>
          <w:sz w:val="28"/>
          <w:szCs w:val="28"/>
        </w:rPr>
      </w:pPr>
      <w:r w:rsidRPr="000D1439">
        <w:rPr>
          <w:sz w:val="28"/>
          <w:szCs w:val="28"/>
        </w:rPr>
        <w:t>підвищення рівня фахової підготовки спеціалістів, обмін досвідом щодо впровадження сучасних освітніх і наукових технологій у навчально-виховний процес.</w:t>
      </w:r>
    </w:p>
    <w:p w:rsidR="00F34CF0" w:rsidRDefault="00F34CF0" w:rsidP="00746CC5">
      <w:pPr>
        <w:ind w:firstLine="708"/>
        <w:jc w:val="both"/>
        <w:rPr>
          <w:sz w:val="28"/>
          <w:szCs w:val="28"/>
        </w:rPr>
      </w:pPr>
      <w:r w:rsidRPr="00DF0B64">
        <w:rPr>
          <w:b/>
          <w:bCs/>
          <w:sz w:val="28"/>
          <w:szCs w:val="28"/>
        </w:rPr>
        <w:t xml:space="preserve">Джерела фінансування: </w:t>
      </w:r>
      <w:r w:rsidRPr="00DF0B64">
        <w:rPr>
          <w:sz w:val="28"/>
          <w:szCs w:val="28"/>
        </w:rPr>
        <w:t>кошти</w:t>
      </w:r>
      <w:r>
        <w:rPr>
          <w:sz w:val="28"/>
          <w:szCs w:val="28"/>
        </w:rPr>
        <w:t xml:space="preserve"> державного та місцевих бюджетів, благодійні </w:t>
      </w:r>
      <w:r w:rsidRPr="008C12CB">
        <w:rPr>
          <w:sz w:val="28"/>
          <w:szCs w:val="28"/>
        </w:rPr>
        <w:t>кошти.</w:t>
      </w:r>
    </w:p>
    <w:p w:rsidR="00F34CF0" w:rsidRPr="00AD2455" w:rsidRDefault="00F34CF0" w:rsidP="00755F86">
      <w:pPr>
        <w:ind w:firstLine="708"/>
        <w:jc w:val="both"/>
        <w:rPr>
          <w:sz w:val="28"/>
          <w:szCs w:val="28"/>
        </w:rPr>
      </w:pPr>
    </w:p>
    <w:p w:rsidR="00F34CF0" w:rsidRPr="009537B9" w:rsidRDefault="00F34CF0" w:rsidP="008F3CB4">
      <w:pPr>
        <w:pStyle w:val="20"/>
        <w:numPr>
          <w:ilvl w:val="1"/>
          <w:numId w:val="4"/>
        </w:numPr>
        <w:ind w:left="0" w:firstLine="0"/>
        <w:jc w:val="center"/>
      </w:pPr>
      <w:bookmarkStart w:id="31" w:name="_Toc370669249"/>
      <w:r w:rsidRPr="009537B9">
        <w:t>Культура і духовність</w:t>
      </w:r>
      <w:bookmarkEnd w:id="31"/>
    </w:p>
    <w:p w:rsidR="00F34CF0" w:rsidRDefault="00F34CF0" w:rsidP="00704939">
      <w:pPr>
        <w:widowControl w:val="0"/>
        <w:ind w:firstLine="700"/>
        <w:jc w:val="both"/>
        <w:rPr>
          <w:sz w:val="28"/>
          <w:szCs w:val="28"/>
        </w:rPr>
      </w:pPr>
      <w:r w:rsidRPr="00704939">
        <w:rPr>
          <w:b/>
          <w:sz w:val="28"/>
          <w:szCs w:val="28"/>
        </w:rPr>
        <w:t>Головна мета:</w:t>
      </w:r>
      <w:bookmarkStart w:id="32" w:name="_Toc370669250"/>
      <w:r w:rsidRPr="00704939">
        <w:rPr>
          <w:b/>
          <w:sz w:val="28"/>
          <w:szCs w:val="28"/>
        </w:rPr>
        <w:t>Головна мета:</w:t>
      </w:r>
      <w:r w:rsidRPr="00704939">
        <w:rPr>
          <w:sz w:val="28"/>
          <w:szCs w:val="28"/>
        </w:rPr>
        <w:t>збереження і відродження національних традицій і обрядів, розширення доступу населення до культурних надбань, підвищення духовного розвитку суспільства, сприяння становленню талановитої молоді, підтримки професійної творчої діяльності, збереження національної культурної спадщини, розвитку туристичної галузі, поповнення фондів музею та бібліотек.</w:t>
      </w:r>
    </w:p>
    <w:p w:rsidR="00F34CF0" w:rsidRPr="00704939" w:rsidRDefault="00F34CF0" w:rsidP="00704939">
      <w:pPr>
        <w:widowControl w:val="0"/>
        <w:ind w:firstLine="700"/>
        <w:jc w:val="both"/>
        <w:rPr>
          <w:bCs/>
          <w:color w:val="000000"/>
          <w:sz w:val="28"/>
          <w:szCs w:val="28"/>
        </w:rPr>
      </w:pPr>
    </w:p>
    <w:p w:rsidR="00F34CF0" w:rsidRPr="00704939" w:rsidRDefault="00F34CF0" w:rsidP="00704939">
      <w:pPr>
        <w:widowControl w:val="0"/>
        <w:ind w:firstLine="700"/>
        <w:jc w:val="both"/>
        <w:rPr>
          <w:sz w:val="28"/>
          <w:szCs w:val="28"/>
        </w:rPr>
      </w:pPr>
      <w:r w:rsidRPr="00704939">
        <w:rPr>
          <w:b/>
          <w:sz w:val="28"/>
          <w:szCs w:val="28"/>
        </w:rPr>
        <w:t>Пріоритет 1.</w:t>
      </w:r>
      <w:r w:rsidRPr="00704939">
        <w:rPr>
          <w:color w:val="000000"/>
          <w:sz w:val="28"/>
          <w:szCs w:val="28"/>
        </w:rPr>
        <w:t>Сприяння розвитку народної творчості.</w:t>
      </w:r>
    </w:p>
    <w:p w:rsidR="00F34CF0" w:rsidRPr="00704939" w:rsidRDefault="00F34CF0" w:rsidP="00704939">
      <w:pPr>
        <w:pStyle w:val="af5"/>
        <w:widowControl w:val="0"/>
        <w:ind w:firstLine="700"/>
        <w:jc w:val="both"/>
        <w:rPr>
          <w:b/>
          <w:sz w:val="28"/>
          <w:szCs w:val="28"/>
          <w:u w:val="single"/>
        </w:rPr>
      </w:pPr>
      <w:r w:rsidRPr="00704939">
        <w:rPr>
          <w:b/>
          <w:sz w:val="28"/>
          <w:szCs w:val="28"/>
        </w:rPr>
        <w:t xml:space="preserve">Заходи </w:t>
      </w:r>
      <w:proofErr w:type="spellStart"/>
      <w:r w:rsidRPr="00704939">
        <w:rPr>
          <w:b/>
          <w:sz w:val="28"/>
          <w:szCs w:val="28"/>
        </w:rPr>
        <w:t>з</w:t>
      </w:r>
      <w:proofErr w:type="spellEnd"/>
      <w:r w:rsidRPr="00704939">
        <w:rPr>
          <w:b/>
          <w:sz w:val="28"/>
          <w:szCs w:val="28"/>
        </w:rPr>
        <w:t xml:space="preserve"> </w:t>
      </w:r>
      <w:proofErr w:type="spellStart"/>
      <w:r w:rsidRPr="00704939">
        <w:rPr>
          <w:b/>
          <w:sz w:val="28"/>
          <w:szCs w:val="28"/>
        </w:rPr>
        <w:t>реалізації</w:t>
      </w:r>
      <w:proofErr w:type="spellEnd"/>
      <w:r w:rsidRPr="00704939">
        <w:rPr>
          <w:b/>
          <w:sz w:val="28"/>
          <w:szCs w:val="28"/>
        </w:rPr>
        <w:t xml:space="preserve"> </w:t>
      </w:r>
      <w:proofErr w:type="spellStart"/>
      <w:r w:rsidRPr="00704939">
        <w:rPr>
          <w:b/>
          <w:sz w:val="28"/>
          <w:szCs w:val="28"/>
        </w:rPr>
        <w:t>пріоритету</w:t>
      </w:r>
      <w:proofErr w:type="spellEnd"/>
      <w:r w:rsidRPr="00704939">
        <w:rPr>
          <w:b/>
          <w:sz w:val="28"/>
          <w:szCs w:val="28"/>
        </w:rPr>
        <w:t>:</w:t>
      </w:r>
    </w:p>
    <w:p w:rsidR="00F34CF0" w:rsidRPr="00704939" w:rsidRDefault="00F34CF0" w:rsidP="00704939">
      <w:pPr>
        <w:widowControl w:val="0"/>
        <w:numPr>
          <w:ilvl w:val="0"/>
          <w:numId w:val="58"/>
        </w:numPr>
        <w:overflowPunct w:val="0"/>
        <w:adjustRightInd w:val="0"/>
        <w:ind w:firstLine="700"/>
        <w:jc w:val="both"/>
        <w:textAlignment w:val="baseline"/>
        <w:rPr>
          <w:color w:val="000000"/>
          <w:sz w:val="28"/>
          <w:szCs w:val="28"/>
        </w:rPr>
      </w:pPr>
      <w:r w:rsidRPr="00704939">
        <w:rPr>
          <w:color w:val="000000"/>
          <w:sz w:val="28"/>
          <w:szCs w:val="28"/>
        </w:rPr>
        <w:t>організація виставок народних майстрів;</w:t>
      </w:r>
    </w:p>
    <w:p w:rsidR="00F34CF0" w:rsidRPr="00704939" w:rsidRDefault="00F34CF0" w:rsidP="00704939">
      <w:pPr>
        <w:widowControl w:val="0"/>
        <w:numPr>
          <w:ilvl w:val="0"/>
          <w:numId w:val="58"/>
        </w:numPr>
        <w:overflowPunct w:val="0"/>
        <w:adjustRightInd w:val="0"/>
        <w:ind w:firstLine="700"/>
        <w:jc w:val="both"/>
        <w:textAlignment w:val="baseline"/>
        <w:rPr>
          <w:color w:val="000000"/>
          <w:sz w:val="28"/>
          <w:szCs w:val="28"/>
        </w:rPr>
      </w:pPr>
      <w:r w:rsidRPr="00704939">
        <w:rPr>
          <w:color w:val="000000"/>
          <w:sz w:val="28"/>
          <w:szCs w:val="28"/>
        </w:rPr>
        <w:t xml:space="preserve">участь самодіяльних колективів у районних, обласних фестивалях та конкурсах , в тому числі: творчий звіт колективів художньої самодіяльності району «Співаймо </w:t>
      </w:r>
      <w:proofErr w:type="spellStart"/>
      <w:r w:rsidRPr="00704939">
        <w:rPr>
          <w:color w:val="000000"/>
          <w:sz w:val="28"/>
          <w:szCs w:val="28"/>
        </w:rPr>
        <w:t>шану</w:t>
      </w:r>
      <w:proofErr w:type="spellEnd"/>
      <w:r w:rsidRPr="00704939">
        <w:rPr>
          <w:color w:val="000000"/>
          <w:sz w:val="28"/>
          <w:szCs w:val="28"/>
        </w:rPr>
        <w:t xml:space="preserve"> Кобзареві», Міжнародний молодіжний фестиваль «Дружба – 2014», обласний фольклорний фестиваль-конкурс ім. В. </w:t>
      </w:r>
      <w:proofErr w:type="spellStart"/>
      <w:r w:rsidRPr="00704939">
        <w:rPr>
          <w:color w:val="000000"/>
          <w:sz w:val="28"/>
          <w:szCs w:val="28"/>
        </w:rPr>
        <w:t>Полевика</w:t>
      </w:r>
      <w:proofErr w:type="spellEnd"/>
      <w:r w:rsidRPr="00704939">
        <w:rPr>
          <w:color w:val="000000"/>
          <w:sz w:val="28"/>
          <w:szCs w:val="28"/>
        </w:rPr>
        <w:t>, Міжнародний фестиваль авторської пісні «На голубих озерах»,  Міжнародний фестиваль національних культур «Поліське коло», Відкритий фестиваль традиційної слов’янської культури та бойових єдиноборств «Київська Русь»</w:t>
      </w:r>
      <w:r w:rsidRPr="00704939">
        <w:rPr>
          <w:sz w:val="28"/>
          <w:szCs w:val="28"/>
        </w:rPr>
        <w:t>,</w:t>
      </w:r>
      <w:r w:rsidRPr="00704939">
        <w:rPr>
          <w:color w:val="000000"/>
          <w:sz w:val="28"/>
          <w:szCs w:val="28"/>
        </w:rPr>
        <w:t xml:space="preserve"> Всеукраїнське літературно-мистецьке свято «</w:t>
      </w:r>
      <w:proofErr w:type="spellStart"/>
      <w:r w:rsidRPr="00704939">
        <w:rPr>
          <w:color w:val="000000"/>
          <w:sz w:val="28"/>
          <w:szCs w:val="28"/>
        </w:rPr>
        <w:t>Седнівська</w:t>
      </w:r>
      <w:proofErr w:type="spellEnd"/>
      <w:r w:rsidRPr="00704939">
        <w:rPr>
          <w:color w:val="000000"/>
          <w:sz w:val="28"/>
          <w:szCs w:val="28"/>
        </w:rPr>
        <w:t xml:space="preserve"> осінь».</w:t>
      </w:r>
    </w:p>
    <w:p w:rsidR="00F34CF0" w:rsidRDefault="00F34CF0" w:rsidP="00704939">
      <w:pPr>
        <w:widowControl w:val="0"/>
        <w:tabs>
          <w:tab w:val="left" w:pos="374"/>
          <w:tab w:val="left" w:pos="108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 xml:space="preserve">Відповідальні виконавці: відділ культури і </w:t>
      </w:r>
    </w:p>
    <w:p w:rsidR="00F34CF0" w:rsidRDefault="00F34CF0" w:rsidP="00704939">
      <w:pPr>
        <w:widowControl w:val="0"/>
        <w:tabs>
          <w:tab w:val="left" w:pos="374"/>
          <w:tab w:val="left" w:pos="108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туризму райдержадміністрації,</w:t>
      </w:r>
    </w:p>
    <w:p w:rsidR="00F34CF0" w:rsidRPr="00704939" w:rsidRDefault="00F34CF0" w:rsidP="00704939">
      <w:pPr>
        <w:widowControl w:val="0"/>
        <w:tabs>
          <w:tab w:val="left" w:pos="374"/>
          <w:tab w:val="left" w:pos="108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виконкоми сільських (селищних) рад</w:t>
      </w:r>
    </w:p>
    <w:p w:rsidR="00F34CF0" w:rsidRPr="00704939" w:rsidRDefault="00F34CF0" w:rsidP="00704939">
      <w:pPr>
        <w:widowControl w:val="0"/>
        <w:ind w:firstLine="700"/>
        <w:jc w:val="both"/>
        <w:rPr>
          <w:b/>
          <w:color w:val="000000"/>
          <w:sz w:val="28"/>
          <w:szCs w:val="28"/>
        </w:rPr>
      </w:pPr>
    </w:p>
    <w:p w:rsidR="00F34CF0" w:rsidRPr="00704939" w:rsidRDefault="00F34CF0" w:rsidP="00704939">
      <w:pPr>
        <w:widowControl w:val="0"/>
        <w:ind w:firstLine="700"/>
        <w:jc w:val="both"/>
        <w:rPr>
          <w:sz w:val="28"/>
          <w:szCs w:val="28"/>
        </w:rPr>
      </w:pPr>
      <w:r w:rsidRPr="00704939">
        <w:rPr>
          <w:b/>
          <w:color w:val="000000"/>
          <w:sz w:val="28"/>
          <w:szCs w:val="28"/>
        </w:rPr>
        <w:t xml:space="preserve">Пріоритет 2. </w:t>
      </w:r>
      <w:r w:rsidRPr="00704939">
        <w:rPr>
          <w:color w:val="000000"/>
          <w:sz w:val="28"/>
          <w:szCs w:val="28"/>
        </w:rPr>
        <w:t>Сприяння розвитку дитячої творчості.</w:t>
      </w:r>
    </w:p>
    <w:p w:rsidR="00F34CF0" w:rsidRPr="008549D6" w:rsidRDefault="00F34CF0" w:rsidP="00704939">
      <w:pPr>
        <w:pStyle w:val="af5"/>
        <w:widowControl w:val="0"/>
        <w:ind w:firstLine="700"/>
        <w:jc w:val="both"/>
        <w:rPr>
          <w:b/>
          <w:sz w:val="28"/>
          <w:szCs w:val="28"/>
          <w:u w:val="single"/>
          <w:lang w:val="uk-UA"/>
        </w:rPr>
      </w:pPr>
      <w:r w:rsidRPr="008549D6">
        <w:rPr>
          <w:b/>
          <w:sz w:val="28"/>
          <w:szCs w:val="28"/>
          <w:lang w:val="uk-UA"/>
        </w:rPr>
        <w:t>Заходи з реалізації пріоритету:</w:t>
      </w:r>
    </w:p>
    <w:p w:rsidR="00F34CF0" w:rsidRPr="00704939" w:rsidRDefault="00F34CF0" w:rsidP="00704939">
      <w:pPr>
        <w:widowControl w:val="0"/>
        <w:numPr>
          <w:ilvl w:val="0"/>
          <w:numId w:val="59"/>
        </w:numPr>
        <w:overflowPunct w:val="0"/>
        <w:adjustRightInd w:val="0"/>
        <w:ind w:firstLine="700"/>
        <w:jc w:val="both"/>
        <w:textAlignment w:val="baseline"/>
        <w:rPr>
          <w:sz w:val="28"/>
          <w:szCs w:val="28"/>
        </w:rPr>
      </w:pPr>
      <w:r w:rsidRPr="00704939">
        <w:rPr>
          <w:color w:val="000000"/>
          <w:sz w:val="28"/>
          <w:szCs w:val="28"/>
        </w:rPr>
        <w:t>забезпечення участі дитячих колективів та окремих виконавців в районних, обласних, всеукраїнських, міжнародних конкурсах та фестивалях, в тому числі: «Твій шанс», «Червона рута», «Мистецькі барви».</w:t>
      </w:r>
    </w:p>
    <w:p w:rsidR="00F34CF0" w:rsidRPr="00704939" w:rsidRDefault="00F34CF0" w:rsidP="00704939">
      <w:pPr>
        <w:widowControl w:val="0"/>
        <w:numPr>
          <w:ilvl w:val="0"/>
          <w:numId w:val="59"/>
        </w:numPr>
        <w:overflowPunct w:val="0"/>
        <w:adjustRightInd w:val="0"/>
        <w:ind w:firstLine="700"/>
        <w:jc w:val="both"/>
        <w:textAlignment w:val="baseline"/>
        <w:rPr>
          <w:sz w:val="28"/>
          <w:szCs w:val="28"/>
        </w:rPr>
      </w:pPr>
      <w:r w:rsidRPr="00704939">
        <w:rPr>
          <w:sz w:val="28"/>
          <w:szCs w:val="28"/>
        </w:rPr>
        <w:t>залучення більшої кількості дітей до навчання в школах естетичного виховання шляхом створення філій;</w:t>
      </w:r>
    </w:p>
    <w:p w:rsidR="00F34CF0" w:rsidRPr="00704939" w:rsidRDefault="00F34CF0" w:rsidP="00704939">
      <w:pPr>
        <w:widowControl w:val="0"/>
        <w:numPr>
          <w:ilvl w:val="0"/>
          <w:numId w:val="59"/>
        </w:numPr>
        <w:overflowPunct w:val="0"/>
        <w:adjustRightInd w:val="0"/>
        <w:ind w:firstLine="700"/>
        <w:jc w:val="both"/>
        <w:textAlignment w:val="baseline"/>
        <w:rPr>
          <w:sz w:val="28"/>
          <w:szCs w:val="28"/>
        </w:rPr>
      </w:pPr>
      <w:r w:rsidRPr="00704939">
        <w:rPr>
          <w:sz w:val="28"/>
          <w:szCs w:val="28"/>
        </w:rPr>
        <w:t>розвиток та підтримка талановитої молоді, залучення дітей та підлітків до культурних надбань.</w:t>
      </w:r>
    </w:p>
    <w:p w:rsidR="00F34CF0" w:rsidRDefault="00F34CF0" w:rsidP="00704939">
      <w:pPr>
        <w:widowControl w:val="0"/>
        <w:tabs>
          <w:tab w:val="left" w:pos="374"/>
          <w:tab w:val="left" w:pos="108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 xml:space="preserve">Відповідальні виконавці: відділ культури і </w:t>
      </w:r>
    </w:p>
    <w:p w:rsidR="00F34CF0" w:rsidRPr="00704939" w:rsidRDefault="00F34CF0" w:rsidP="00704939">
      <w:pPr>
        <w:widowControl w:val="0"/>
        <w:tabs>
          <w:tab w:val="left" w:pos="374"/>
          <w:tab w:val="left" w:pos="108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туризму райдержадміністрації</w:t>
      </w:r>
    </w:p>
    <w:p w:rsidR="00F34CF0" w:rsidRPr="00704939" w:rsidRDefault="00F34CF0" w:rsidP="00704939">
      <w:pPr>
        <w:widowControl w:val="0"/>
        <w:tabs>
          <w:tab w:val="left" w:pos="374"/>
          <w:tab w:val="left" w:pos="1080"/>
        </w:tabs>
        <w:ind w:firstLine="700"/>
        <w:jc w:val="both"/>
        <w:rPr>
          <w:i/>
          <w:spacing w:val="-4"/>
          <w:sz w:val="28"/>
          <w:szCs w:val="28"/>
        </w:rPr>
      </w:pPr>
    </w:p>
    <w:p w:rsidR="00F34CF0" w:rsidRPr="00704939" w:rsidRDefault="00F34CF0" w:rsidP="00704939">
      <w:pPr>
        <w:widowControl w:val="0"/>
        <w:ind w:firstLine="700"/>
        <w:jc w:val="both"/>
        <w:rPr>
          <w:sz w:val="28"/>
          <w:szCs w:val="28"/>
        </w:rPr>
      </w:pPr>
      <w:r w:rsidRPr="00704939">
        <w:rPr>
          <w:b/>
          <w:sz w:val="28"/>
          <w:szCs w:val="28"/>
        </w:rPr>
        <w:t xml:space="preserve">Пріоритет 3. </w:t>
      </w:r>
      <w:r w:rsidRPr="00704939">
        <w:rPr>
          <w:sz w:val="28"/>
          <w:szCs w:val="28"/>
        </w:rPr>
        <w:t>Підвищення майстерності аматорських колективів.</w:t>
      </w:r>
    </w:p>
    <w:p w:rsidR="00F34CF0" w:rsidRPr="00704939" w:rsidRDefault="00F34CF0" w:rsidP="00704939">
      <w:pPr>
        <w:pStyle w:val="af5"/>
        <w:widowControl w:val="0"/>
        <w:ind w:firstLine="700"/>
        <w:jc w:val="both"/>
        <w:rPr>
          <w:b/>
          <w:sz w:val="28"/>
          <w:szCs w:val="28"/>
          <w:u w:val="single"/>
        </w:rPr>
      </w:pPr>
      <w:r w:rsidRPr="00704939">
        <w:rPr>
          <w:b/>
          <w:sz w:val="28"/>
          <w:szCs w:val="28"/>
        </w:rPr>
        <w:t xml:space="preserve">Заходи </w:t>
      </w:r>
      <w:proofErr w:type="spellStart"/>
      <w:r w:rsidRPr="00704939">
        <w:rPr>
          <w:b/>
          <w:sz w:val="28"/>
          <w:szCs w:val="28"/>
        </w:rPr>
        <w:t>з</w:t>
      </w:r>
      <w:proofErr w:type="spellEnd"/>
      <w:r w:rsidRPr="00704939">
        <w:rPr>
          <w:b/>
          <w:sz w:val="28"/>
          <w:szCs w:val="28"/>
        </w:rPr>
        <w:t xml:space="preserve"> </w:t>
      </w:r>
      <w:proofErr w:type="spellStart"/>
      <w:r w:rsidRPr="00704939">
        <w:rPr>
          <w:b/>
          <w:sz w:val="28"/>
          <w:szCs w:val="28"/>
        </w:rPr>
        <w:t>реалізації</w:t>
      </w:r>
      <w:proofErr w:type="spellEnd"/>
      <w:r w:rsidRPr="00704939">
        <w:rPr>
          <w:b/>
          <w:sz w:val="28"/>
          <w:szCs w:val="28"/>
        </w:rPr>
        <w:t xml:space="preserve"> </w:t>
      </w:r>
      <w:proofErr w:type="spellStart"/>
      <w:r w:rsidRPr="00704939">
        <w:rPr>
          <w:b/>
          <w:sz w:val="28"/>
          <w:szCs w:val="28"/>
        </w:rPr>
        <w:t>пріоритету</w:t>
      </w:r>
      <w:proofErr w:type="spellEnd"/>
      <w:r w:rsidRPr="00704939">
        <w:rPr>
          <w:b/>
          <w:sz w:val="28"/>
          <w:szCs w:val="28"/>
        </w:rPr>
        <w:t>:</w:t>
      </w:r>
    </w:p>
    <w:p w:rsidR="00F34CF0" w:rsidRPr="00704939" w:rsidRDefault="00F34CF0" w:rsidP="00704939">
      <w:pPr>
        <w:widowControl w:val="0"/>
        <w:numPr>
          <w:ilvl w:val="0"/>
          <w:numId w:val="60"/>
        </w:numPr>
        <w:overflowPunct w:val="0"/>
        <w:adjustRightInd w:val="0"/>
        <w:ind w:firstLine="700"/>
        <w:jc w:val="both"/>
        <w:textAlignment w:val="baseline"/>
        <w:rPr>
          <w:color w:val="000000"/>
          <w:sz w:val="28"/>
          <w:szCs w:val="28"/>
        </w:rPr>
      </w:pPr>
      <w:r w:rsidRPr="00704939">
        <w:rPr>
          <w:color w:val="000000"/>
          <w:sz w:val="28"/>
          <w:szCs w:val="28"/>
        </w:rPr>
        <w:t xml:space="preserve">проведення на належному організаційному і творчому рівні урочистих, культурно-мистецьких заходів з нагоди державних свят та пам’ятних дат. </w:t>
      </w:r>
    </w:p>
    <w:p w:rsidR="00F34CF0" w:rsidRPr="00704939" w:rsidRDefault="00F34CF0" w:rsidP="00704939">
      <w:pPr>
        <w:widowControl w:val="0"/>
        <w:numPr>
          <w:ilvl w:val="0"/>
          <w:numId w:val="60"/>
        </w:numPr>
        <w:overflowPunct w:val="0"/>
        <w:adjustRightInd w:val="0"/>
        <w:ind w:firstLine="700"/>
        <w:jc w:val="both"/>
        <w:textAlignment w:val="baseline"/>
        <w:rPr>
          <w:color w:val="000000"/>
          <w:sz w:val="28"/>
          <w:szCs w:val="28"/>
        </w:rPr>
      </w:pPr>
      <w:r w:rsidRPr="00704939">
        <w:rPr>
          <w:sz w:val="28"/>
          <w:szCs w:val="28"/>
        </w:rPr>
        <w:t>підвищення рівня виконавської майстерності учасників самодіяльної художньої творчості;</w:t>
      </w:r>
    </w:p>
    <w:p w:rsidR="00F34CF0" w:rsidRPr="00704939" w:rsidRDefault="00F34CF0" w:rsidP="00704939">
      <w:pPr>
        <w:widowControl w:val="0"/>
        <w:numPr>
          <w:ilvl w:val="0"/>
          <w:numId w:val="60"/>
        </w:numPr>
        <w:overflowPunct w:val="0"/>
        <w:adjustRightInd w:val="0"/>
        <w:ind w:firstLine="700"/>
        <w:jc w:val="both"/>
        <w:textAlignment w:val="baseline"/>
        <w:rPr>
          <w:color w:val="000000"/>
          <w:sz w:val="28"/>
          <w:szCs w:val="28"/>
        </w:rPr>
      </w:pPr>
      <w:r w:rsidRPr="00704939">
        <w:rPr>
          <w:sz w:val="28"/>
          <w:szCs w:val="28"/>
        </w:rPr>
        <w:t>проведення культурно-мистецьких акцій в рамках відзначення загальнодержавних та професійних свят, Всеукраїнських конкурсів і фестивалів, участь у міжнародних культурницьких проектах.</w:t>
      </w:r>
    </w:p>
    <w:p w:rsidR="00F34CF0" w:rsidRDefault="00F34CF0" w:rsidP="00704939">
      <w:pPr>
        <w:widowControl w:val="0"/>
        <w:tabs>
          <w:tab w:val="left" w:pos="374"/>
          <w:tab w:val="left" w:pos="108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 xml:space="preserve">Відповідальні виконавці: відділ культури і </w:t>
      </w:r>
    </w:p>
    <w:p w:rsidR="00F34CF0" w:rsidRDefault="00F34CF0" w:rsidP="00704939">
      <w:pPr>
        <w:widowControl w:val="0"/>
        <w:tabs>
          <w:tab w:val="left" w:pos="374"/>
          <w:tab w:val="left" w:pos="108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туризму райдержадміністрації, виконкоми</w:t>
      </w:r>
    </w:p>
    <w:p w:rsidR="00F34CF0" w:rsidRPr="00704939" w:rsidRDefault="00F34CF0" w:rsidP="00704939">
      <w:pPr>
        <w:widowControl w:val="0"/>
        <w:tabs>
          <w:tab w:val="left" w:pos="374"/>
          <w:tab w:val="left" w:pos="108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 xml:space="preserve"> сільських (селищних) рад</w:t>
      </w:r>
    </w:p>
    <w:p w:rsidR="00F34CF0" w:rsidRPr="00704939" w:rsidRDefault="00F34CF0" w:rsidP="00704939">
      <w:pPr>
        <w:widowControl w:val="0"/>
        <w:tabs>
          <w:tab w:val="left" w:pos="374"/>
          <w:tab w:val="left" w:pos="1080"/>
        </w:tabs>
        <w:ind w:firstLine="700"/>
        <w:jc w:val="both"/>
        <w:rPr>
          <w:i/>
          <w:spacing w:val="-4"/>
          <w:sz w:val="28"/>
          <w:szCs w:val="28"/>
        </w:rPr>
      </w:pPr>
    </w:p>
    <w:p w:rsidR="00F34CF0" w:rsidRPr="00704939" w:rsidRDefault="00F34CF0" w:rsidP="00704939">
      <w:pPr>
        <w:widowControl w:val="0"/>
        <w:spacing w:before="120"/>
        <w:ind w:firstLine="700"/>
        <w:jc w:val="both"/>
        <w:rPr>
          <w:color w:val="000000"/>
          <w:sz w:val="28"/>
          <w:szCs w:val="28"/>
        </w:rPr>
      </w:pPr>
      <w:r w:rsidRPr="00704939">
        <w:rPr>
          <w:b/>
          <w:sz w:val="28"/>
          <w:szCs w:val="28"/>
        </w:rPr>
        <w:t>Пріоритет 4.</w:t>
      </w:r>
      <w:r w:rsidRPr="00704939">
        <w:rPr>
          <w:color w:val="000000"/>
          <w:sz w:val="28"/>
          <w:szCs w:val="28"/>
        </w:rPr>
        <w:t>Зміцнення матеріально-технічної бази закладів культури.</w:t>
      </w:r>
    </w:p>
    <w:p w:rsidR="00F34CF0" w:rsidRPr="00704939" w:rsidRDefault="00F34CF0" w:rsidP="00704939">
      <w:pPr>
        <w:pStyle w:val="af5"/>
        <w:widowControl w:val="0"/>
        <w:ind w:firstLine="700"/>
        <w:jc w:val="both"/>
        <w:rPr>
          <w:b/>
          <w:sz w:val="28"/>
          <w:szCs w:val="28"/>
        </w:rPr>
      </w:pPr>
      <w:r w:rsidRPr="00704939">
        <w:rPr>
          <w:b/>
          <w:sz w:val="28"/>
          <w:szCs w:val="28"/>
        </w:rPr>
        <w:t xml:space="preserve">Заходи </w:t>
      </w:r>
      <w:proofErr w:type="spellStart"/>
      <w:r w:rsidRPr="00704939">
        <w:rPr>
          <w:b/>
          <w:sz w:val="28"/>
          <w:szCs w:val="28"/>
        </w:rPr>
        <w:t>з</w:t>
      </w:r>
      <w:proofErr w:type="spellEnd"/>
      <w:r w:rsidRPr="00704939">
        <w:rPr>
          <w:b/>
          <w:sz w:val="28"/>
          <w:szCs w:val="28"/>
        </w:rPr>
        <w:t xml:space="preserve"> </w:t>
      </w:r>
      <w:proofErr w:type="spellStart"/>
      <w:r w:rsidRPr="00704939">
        <w:rPr>
          <w:b/>
          <w:sz w:val="28"/>
          <w:szCs w:val="28"/>
        </w:rPr>
        <w:t>реалізації</w:t>
      </w:r>
      <w:proofErr w:type="spellEnd"/>
      <w:r w:rsidRPr="00704939">
        <w:rPr>
          <w:b/>
          <w:sz w:val="28"/>
          <w:szCs w:val="28"/>
        </w:rPr>
        <w:t xml:space="preserve"> </w:t>
      </w:r>
      <w:proofErr w:type="spellStart"/>
      <w:r w:rsidRPr="00704939">
        <w:rPr>
          <w:b/>
          <w:sz w:val="28"/>
          <w:szCs w:val="28"/>
        </w:rPr>
        <w:t>пріоритету</w:t>
      </w:r>
      <w:proofErr w:type="spellEnd"/>
      <w:r w:rsidRPr="00704939">
        <w:rPr>
          <w:b/>
          <w:sz w:val="28"/>
          <w:szCs w:val="28"/>
        </w:rPr>
        <w:t>:</w:t>
      </w:r>
    </w:p>
    <w:p w:rsidR="00F34CF0" w:rsidRPr="00704939" w:rsidRDefault="00F34CF0" w:rsidP="00704939">
      <w:pPr>
        <w:widowControl w:val="0"/>
        <w:numPr>
          <w:ilvl w:val="0"/>
          <w:numId w:val="57"/>
        </w:numPr>
        <w:tabs>
          <w:tab w:val="num" w:pos="0"/>
          <w:tab w:val="left" w:pos="960"/>
        </w:tabs>
        <w:autoSpaceDE/>
        <w:autoSpaceDN/>
        <w:ind w:left="0" w:firstLine="700"/>
        <w:jc w:val="both"/>
        <w:rPr>
          <w:sz w:val="28"/>
          <w:szCs w:val="28"/>
        </w:rPr>
      </w:pPr>
      <w:r w:rsidRPr="00704939">
        <w:rPr>
          <w:sz w:val="28"/>
          <w:szCs w:val="28"/>
        </w:rPr>
        <w:t xml:space="preserve"> На проведення поточних ремонтів з районного бюджету у 2014 р.  передбачено 65,8 тис. грн. Зокрема: </w:t>
      </w:r>
      <w:proofErr w:type="spellStart"/>
      <w:r w:rsidRPr="00704939">
        <w:rPr>
          <w:sz w:val="28"/>
          <w:szCs w:val="28"/>
        </w:rPr>
        <w:t>Олишівський</w:t>
      </w:r>
      <w:proofErr w:type="spellEnd"/>
      <w:r w:rsidRPr="00704939">
        <w:rPr>
          <w:sz w:val="28"/>
          <w:szCs w:val="28"/>
        </w:rPr>
        <w:t xml:space="preserve"> БК – 8,3 тис. грн., </w:t>
      </w:r>
      <w:proofErr w:type="spellStart"/>
      <w:r w:rsidRPr="00704939">
        <w:rPr>
          <w:sz w:val="28"/>
          <w:szCs w:val="28"/>
        </w:rPr>
        <w:t>Седнівська</w:t>
      </w:r>
      <w:proofErr w:type="spellEnd"/>
      <w:r w:rsidRPr="00704939">
        <w:rPr>
          <w:sz w:val="28"/>
          <w:szCs w:val="28"/>
        </w:rPr>
        <w:t xml:space="preserve"> селищна бібліотека-філіал – 20,7 тис. грн., </w:t>
      </w:r>
      <w:proofErr w:type="spellStart"/>
      <w:r w:rsidRPr="00704939">
        <w:rPr>
          <w:sz w:val="28"/>
          <w:szCs w:val="28"/>
        </w:rPr>
        <w:t>Ладинська</w:t>
      </w:r>
      <w:proofErr w:type="spellEnd"/>
      <w:r w:rsidRPr="00704939">
        <w:rPr>
          <w:sz w:val="28"/>
          <w:szCs w:val="28"/>
        </w:rPr>
        <w:t xml:space="preserve"> сільська бібліотека-філіал – 7,0 тис. грн., </w:t>
      </w:r>
      <w:proofErr w:type="spellStart"/>
      <w:r w:rsidRPr="00704939">
        <w:rPr>
          <w:sz w:val="28"/>
          <w:szCs w:val="28"/>
        </w:rPr>
        <w:t>Олишівська</w:t>
      </w:r>
      <w:proofErr w:type="spellEnd"/>
      <w:r w:rsidRPr="00704939">
        <w:rPr>
          <w:sz w:val="28"/>
          <w:szCs w:val="28"/>
        </w:rPr>
        <w:t xml:space="preserve"> селищна бібліотека-філіал – 8,3 тис. грн., ремонт електромережі адміністративної будівлі відділу культури і туризму – 15,0 тис. грн., поточні ремонти сільських, селищних бібліотек-філіалів. </w:t>
      </w:r>
    </w:p>
    <w:p w:rsidR="00F34CF0" w:rsidRPr="00704939" w:rsidRDefault="00F34CF0" w:rsidP="00704939">
      <w:pPr>
        <w:widowControl w:val="0"/>
        <w:numPr>
          <w:ilvl w:val="0"/>
          <w:numId w:val="57"/>
        </w:numPr>
        <w:tabs>
          <w:tab w:val="num" w:pos="0"/>
          <w:tab w:val="left" w:pos="960"/>
        </w:tabs>
        <w:autoSpaceDE/>
        <w:autoSpaceDN/>
        <w:ind w:left="0" w:firstLine="700"/>
        <w:jc w:val="both"/>
        <w:rPr>
          <w:sz w:val="28"/>
          <w:szCs w:val="28"/>
        </w:rPr>
      </w:pPr>
      <w:r w:rsidRPr="00704939">
        <w:rPr>
          <w:sz w:val="28"/>
          <w:szCs w:val="28"/>
        </w:rPr>
        <w:t xml:space="preserve">За рахунок загального фонду районного бюджету планується придбання підсилювально-музичної апаратури та обладнання для Михайло-Коцюбинського районного БК на суму 40,0 тис. грн., музичних інструментів для Михайло-Коцюбинської та </w:t>
      </w:r>
      <w:proofErr w:type="spellStart"/>
      <w:r w:rsidRPr="00704939">
        <w:rPr>
          <w:sz w:val="28"/>
          <w:szCs w:val="28"/>
        </w:rPr>
        <w:t>Гончарівської</w:t>
      </w:r>
      <w:proofErr w:type="spellEnd"/>
      <w:r w:rsidRPr="00704939">
        <w:rPr>
          <w:sz w:val="28"/>
          <w:szCs w:val="28"/>
        </w:rPr>
        <w:t xml:space="preserve"> шкіл мистецтв – 5,0 тис. грн. (скрипки), </w:t>
      </w:r>
      <w:proofErr w:type="spellStart"/>
      <w:r w:rsidRPr="00704939">
        <w:rPr>
          <w:sz w:val="28"/>
          <w:szCs w:val="28"/>
        </w:rPr>
        <w:t>Олишівського</w:t>
      </w:r>
      <w:proofErr w:type="spellEnd"/>
      <w:r w:rsidRPr="00704939">
        <w:rPr>
          <w:sz w:val="28"/>
          <w:szCs w:val="28"/>
        </w:rPr>
        <w:t xml:space="preserve"> БК – 5,0 тис. грн. (баян), поповнення бібліотечного фонду – 10,0 тис. грн., книговидання – 10,0 тис. грн., придбання комп’ютерної техніки – 5,5 тис. грн.,</w:t>
      </w:r>
      <w:r w:rsidRPr="00704939">
        <w:rPr>
          <w:color w:val="000000"/>
          <w:sz w:val="28"/>
          <w:szCs w:val="28"/>
        </w:rPr>
        <w:t xml:space="preserve"> забезпечення передплати періодичних видань українською мовою на суму 13,5 тис. грн. </w:t>
      </w:r>
    </w:p>
    <w:p w:rsidR="00F34CF0" w:rsidRPr="00704939" w:rsidRDefault="00F34CF0" w:rsidP="00704939">
      <w:pPr>
        <w:widowControl w:val="0"/>
        <w:numPr>
          <w:ilvl w:val="0"/>
          <w:numId w:val="60"/>
        </w:numPr>
        <w:overflowPunct w:val="0"/>
        <w:adjustRightInd w:val="0"/>
        <w:ind w:firstLine="700"/>
        <w:jc w:val="both"/>
        <w:textAlignment w:val="baseline"/>
        <w:rPr>
          <w:color w:val="000000"/>
          <w:sz w:val="28"/>
          <w:szCs w:val="28"/>
        </w:rPr>
      </w:pPr>
      <w:r w:rsidRPr="00704939">
        <w:rPr>
          <w:sz w:val="28"/>
          <w:szCs w:val="28"/>
        </w:rPr>
        <w:t xml:space="preserve">На проведення святкових заходів </w:t>
      </w:r>
      <w:r w:rsidRPr="00704939">
        <w:rPr>
          <w:color w:val="000000"/>
          <w:sz w:val="28"/>
          <w:szCs w:val="28"/>
        </w:rPr>
        <w:t xml:space="preserve">з нагоди державних свят та пам’ятних дат передбачено 65,0 тис. грн. </w:t>
      </w:r>
    </w:p>
    <w:p w:rsidR="00F34CF0" w:rsidRPr="00704939" w:rsidRDefault="00F34CF0" w:rsidP="00704939">
      <w:pPr>
        <w:widowControl w:val="0"/>
        <w:numPr>
          <w:ilvl w:val="0"/>
          <w:numId w:val="60"/>
        </w:numPr>
        <w:tabs>
          <w:tab w:val="clear" w:pos="964"/>
          <w:tab w:val="left" w:pos="960"/>
        </w:tabs>
        <w:autoSpaceDE/>
        <w:autoSpaceDN/>
        <w:ind w:firstLine="700"/>
        <w:jc w:val="both"/>
        <w:rPr>
          <w:sz w:val="28"/>
          <w:szCs w:val="28"/>
        </w:rPr>
      </w:pPr>
      <w:r w:rsidRPr="00704939">
        <w:rPr>
          <w:sz w:val="28"/>
          <w:szCs w:val="28"/>
        </w:rPr>
        <w:t xml:space="preserve">Поточні ремонти сільських, селищних будинків культури, клубів, клубів-бібліотек, придбання сценічних костюмів, музичної апаратури, за рахунок власних надходжень,  коштів місцевих бюджетів </w:t>
      </w:r>
      <w:proofErr w:type="spellStart"/>
      <w:r w:rsidRPr="00704939">
        <w:rPr>
          <w:sz w:val="28"/>
          <w:szCs w:val="28"/>
        </w:rPr>
        <w:t>та</w:t>
      </w:r>
      <w:r w:rsidRPr="00704939">
        <w:rPr>
          <w:color w:val="000000"/>
          <w:sz w:val="28"/>
          <w:szCs w:val="28"/>
        </w:rPr>
        <w:t>інших</w:t>
      </w:r>
      <w:proofErr w:type="spellEnd"/>
      <w:r w:rsidRPr="00704939">
        <w:rPr>
          <w:color w:val="000000"/>
          <w:sz w:val="28"/>
          <w:szCs w:val="28"/>
        </w:rPr>
        <w:t xml:space="preserve"> джерел не заборонених чинним законодавством.</w:t>
      </w:r>
    </w:p>
    <w:p w:rsidR="00F34CF0" w:rsidRDefault="00F34CF0" w:rsidP="00704939">
      <w:pPr>
        <w:widowControl w:val="0"/>
        <w:tabs>
          <w:tab w:val="num" w:pos="0"/>
          <w:tab w:val="left" w:pos="96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Відповідальні виконавці: відділ культури і</w:t>
      </w:r>
    </w:p>
    <w:p w:rsidR="00F34CF0" w:rsidRPr="00704939" w:rsidRDefault="00F34CF0" w:rsidP="00704939">
      <w:pPr>
        <w:widowControl w:val="0"/>
        <w:tabs>
          <w:tab w:val="num" w:pos="0"/>
          <w:tab w:val="left" w:pos="96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 xml:space="preserve"> туризму райдержадміністрації</w:t>
      </w:r>
    </w:p>
    <w:p w:rsidR="00F34CF0" w:rsidRPr="00704939" w:rsidRDefault="00F34CF0" w:rsidP="00704939">
      <w:pPr>
        <w:widowControl w:val="0"/>
        <w:tabs>
          <w:tab w:val="num" w:pos="0"/>
          <w:tab w:val="left" w:pos="960"/>
        </w:tabs>
        <w:ind w:firstLine="700"/>
        <w:jc w:val="both"/>
        <w:rPr>
          <w:i/>
          <w:spacing w:val="-4"/>
          <w:sz w:val="28"/>
          <w:szCs w:val="28"/>
        </w:rPr>
      </w:pPr>
    </w:p>
    <w:p w:rsidR="00F34CF0" w:rsidRPr="00704939" w:rsidRDefault="00F34CF0" w:rsidP="00704939">
      <w:pPr>
        <w:ind w:firstLine="700"/>
        <w:jc w:val="both"/>
        <w:rPr>
          <w:i/>
          <w:spacing w:val="-4"/>
          <w:sz w:val="28"/>
          <w:szCs w:val="28"/>
        </w:rPr>
      </w:pPr>
      <w:r w:rsidRPr="00704939">
        <w:rPr>
          <w:b/>
          <w:sz w:val="28"/>
          <w:szCs w:val="28"/>
        </w:rPr>
        <w:t xml:space="preserve">Пріоритет 5. </w:t>
      </w:r>
      <w:r w:rsidRPr="00704939">
        <w:rPr>
          <w:sz w:val="28"/>
          <w:szCs w:val="28"/>
        </w:rPr>
        <w:t>Покращення рівня культурного обслуговування населення.</w:t>
      </w:r>
    </w:p>
    <w:p w:rsidR="00F34CF0" w:rsidRPr="00704939" w:rsidRDefault="00F34CF0" w:rsidP="00704939">
      <w:pPr>
        <w:pStyle w:val="af5"/>
        <w:widowControl w:val="0"/>
        <w:ind w:firstLine="700"/>
        <w:jc w:val="both"/>
        <w:rPr>
          <w:b/>
          <w:sz w:val="28"/>
          <w:szCs w:val="28"/>
          <w:u w:val="single"/>
        </w:rPr>
      </w:pPr>
      <w:r w:rsidRPr="00704939">
        <w:rPr>
          <w:b/>
          <w:sz w:val="28"/>
          <w:szCs w:val="28"/>
        </w:rPr>
        <w:t xml:space="preserve">Заходи </w:t>
      </w:r>
      <w:proofErr w:type="spellStart"/>
      <w:r w:rsidRPr="00704939">
        <w:rPr>
          <w:b/>
          <w:sz w:val="28"/>
          <w:szCs w:val="28"/>
        </w:rPr>
        <w:t>з</w:t>
      </w:r>
      <w:proofErr w:type="spellEnd"/>
      <w:r w:rsidRPr="00704939">
        <w:rPr>
          <w:b/>
          <w:sz w:val="28"/>
          <w:szCs w:val="28"/>
        </w:rPr>
        <w:t xml:space="preserve"> </w:t>
      </w:r>
      <w:proofErr w:type="spellStart"/>
      <w:r w:rsidRPr="00704939">
        <w:rPr>
          <w:b/>
          <w:sz w:val="28"/>
          <w:szCs w:val="28"/>
        </w:rPr>
        <w:t>реалізації</w:t>
      </w:r>
      <w:proofErr w:type="spellEnd"/>
      <w:r w:rsidRPr="00704939">
        <w:rPr>
          <w:b/>
          <w:sz w:val="28"/>
          <w:szCs w:val="28"/>
        </w:rPr>
        <w:t xml:space="preserve"> </w:t>
      </w:r>
      <w:proofErr w:type="spellStart"/>
      <w:r w:rsidRPr="00704939">
        <w:rPr>
          <w:b/>
          <w:sz w:val="28"/>
          <w:szCs w:val="28"/>
        </w:rPr>
        <w:t>пріоритету</w:t>
      </w:r>
      <w:proofErr w:type="spellEnd"/>
      <w:r w:rsidRPr="00704939">
        <w:rPr>
          <w:b/>
          <w:sz w:val="28"/>
          <w:szCs w:val="28"/>
        </w:rPr>
        <w:t>:</w:t>
      </w:r>
    </w:p>
    <w:p w:rsidR="00F34CF0" w:rsidRPr="00704939" w:rsidRDefault="00F34CF0" w:rsidP="00704939">
      <w:pPr>
        <w:widowControl w:val="0"/>
        <w:numPr>
          <w:ilvl w:val="0"/>
          <w:numId w:val="56"/>
        </w:numPr>
        <w:tabs>
          <w:tab w:val="clear" w:pos="1084"/>
          <w:tab w:val="num" w:pos="0"/>
          <w:tab w:val="left" w:pos="720"/>
          <w:tab w:val="left" w:pos="960"/>
        </w:tabs>
        <w:autoSpaceDE/>
        <w:autoSpaceDN/>
        <w:ind w:left="0" w:firstLine="700"/>
        <w:jc w:val="both"/>
        <w:rPr>
          <w:sz w:val="28"/>
          <w:szCs w:val="28"/>
        </w:rPr>
      </w:pPr>
      <w:r w:rsidRPr="00704939">
        <w:rPr>
          <w:sz w:val="28"/>
          <w:szCs w:val="28"/>
        </w:rPr>
        <w:t xml:space="preserve">підвищення кваліфікації працівників закладів культури району, пошук нових методів </w:t>
      </w:r>
      <w:proofErr w:type="spellStart"/>
      <w:r w:rsidRPr="00704939">
        <w:rPr>
          <w:sz w:val="28"/>
          <w:szCs w:val="28"/>
        </w:rPr>
        <w:t>культурно-дозвіллєвої</w:t>
      </w:r>
      <w:proofErr w:type="spellEnd"/>
      <w:r w:rsidRPr="00704939">
        <w:rPr>
          <w:sz w:val="28"/>
          <w:szCs w:val="28"/>
        </w:rPr>
        <w:t xml:space="preserve"> роботи.</w:t>
      </w:r>
    </w:p>
    <w:p w:rsidR="00F34CF0" w:rsidRDefault="00F34CF0" w:rsidP="00704939">
      <w:pPr>
        <w:widowControl w:val="0"/>
        <w:tabs>
          <w:tab w:val="left" w:pos="374"/>
          <w:tab w:val="left" w:pos="108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 xml:space="preserve">Відповідальні виконавці: відділ культури і </w:t>
      </w:r>
    </w:p>
    <w:p w:rsidR="00F34CF0" w:rsidRPr="00704939" w:rsidRDefault="00F34CF0" w:rsidP="00704939">
      <w:pPr>
        <w:widowControl w:val="0"/>
        <w:tabs>
          <w:tab w:val="left" w:pos="374"/>
          <w:tab w:val="left" w:pos="1080"/>
        </w:tabs>
        <w:ind w:firstLine="700"/>
        <w:jc w:val="both"/>
        <w:rPr>
          <w:i/>
          <w:spacing w:val="-4"/>
          <w:sz w:val="28"/>
          <w:szCs w:val="28"/>
        </w:rPr>
      </w:pP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Pr>
          <w:i/>
          <w:spacing w:val="-4"/>
          <w:sz w:val="28"/>
          <w:szCs w:val="28"/>
        </w:rPr>
        <w:tab/>
      </w:r>
      <w:r w:rsidRPr="00704939">
        <w:rPr>
          <w:i/>
          <w:spacing w:val="-4"/>
          <w:sz w:val="28"/>
          <w:szCs w:val="28"/>
        </w:rPr>
        <w:t>туризму райдержадміністрації</w:t>
      </w:r>
    </w:p>
    <w:p w:rsidR="00F34CF0" w:rsidRDefault="00F34CF0" w:rsidP="00704939">
      <w:pPr>
        <w:widowControl w:val="0"/>
        <w:tabs>
          <w:tab w:val="left" w:pos="374"/>
          <w:tab w:val="left" w:pos="1080"/>
        </w:tabs>
        <w:ind w:firstLine="700"/>
        <w:jc w:val="both"/>
        <w:rPr>
          <w:i/>
          <w:spacing w:val="-4"/>
          <w:sz w:val="28"/>
          <w:szCs w:val="28"/>
        </w:rPr>
      </w:pPr>
    </w:p>
    <w:p w:rsidR="00F34CF0" w:rsidRPr="00704939" w:rsidRDefault="00F34CF0" w:rsidP="00704939">
      <w:pPr>
        <w:widowControl w:val="0"/>
        <w:tabs>
          <w:tab w:val="left" w:pos="374"/>
          <w:tab w:val="left" w:pos="1080"/>
        </w:tabs>
        <w:ind w:firstLine="700"/>
        <w:jc w:val="both"/>
        <w:rPr>
          <w:i/>
          <w:spacing w:val="-4"/>
          <w:sz w:val="28"/>
          <w:szCs w:val="28"/>
        </w:rPr>
      </w:pPr>
    </w:p>
    <w:p w:rsidR="00F34CF0" w:rsidRPr="00704939" w:rsidRDefault="00F34CF0" w:rsidP="00704939">
      <w:pPr>
        <w:widowControl w:val="0"/>
        <w:tabs>
          <w:tab w:val="left" w:pos="374"/>
          <w:tab w:val="left" w:pos="561"/>
          <w:tab w:val="left" w:pos="960"/>
          <w:tab w:val="left" w:pos="1080"/>
        </w:tabs>
        <w:ind w:firstLine="700"/>
        <w:jc w:val="both"/>
        <w:rPr>
          <w:b/>
          <w:sz w:val="28"/>
          <w:szCs w:val="28"/>
        </w:rPr>
      </w:pPr>
      <w:r w:rsidRPr="00704939">
        <w:rPr>
          <w:b/>
          <w:sz w:val="28"/>
          <w:szCs w:val="28"/>
        </w:rPr>
        <w:t>Очікувані результати:</w:t>
      </w:r>
    </w:p>
    <w:p w:rsidR="00F34CF0" w:rsidRPr="00704939" w:rsidRDefault="00F34CF0" w:rsidP="00704939">
      <w:pPr>
        <w:numPr>
          <w:ilvl w:val="0"/>
          <w:numId w:val="61"/>
        </w:numPr>
        <w:autoSpaceDE/>
        <w:autoSpaceDN/>
        <w:ind w:firstLine="700"/>
        <w:jc w:val="both"/>
        <w:rPr>
          <w:sz w:val="28"/>
          <w:szCs w:val="28"/>
        </w:rPr>
      </w:pPr>
      <w:r w:rsidRPr="00704939">
        <w:rPr>
          <w:color w:val="000000"/>
          <w:sz w:val="28"/>
          <w:szCs w:val="28"/>
        </w:rPr>
        <w:t>поліпшення культурного обслуговування населення;</w:t>
      </w:r>
    </w:p>
    <w:p w:rsidR="00F34CF0" w:rsidRPr="00704939" w:rsidRDefault="00F34CF0" w:rsidP="00704939">
      <w:pPr>
        <w:numPr>
          <w:ilvl w:val="0"/>
          <w:numId w:val="61"/>
        </w:numPr>
        <w:autoSpaceDE/>
        <w:autoSpaceDN/>
        <w:ind w:firstLine="700"/>
        <w:jc w:val="both"/>
        <w:rPr>
          <w:color w:val="000000"/>
          <w:sz w:val="28"/>
          <w:szCs w:val="28"/>
        </w:rPr>
      </w:pPr>
      <w:r w:rsidRPr="00704939">
        <w:rPr>
          <w:color w:val="000000"/>
          <w:sz w:val="28"/>
          <w:szCs w:val="28"/>
        </w:rPr>
        <w:t>поповнення фондів бібліотек,</w:t>
      </w:r>
      <w:r w:rsidRPr="00704939">
        <w:rPr>
          <w:sz w:val="28"/>
          <w:szCs w:val="28"/>
        </w:rPr>
        <w:t xml:space="preserve"> підвищення ефективності використання бібліотечних фондів, зростання наукового, освітнього та інформаційного потенціалу бібліотек;</w:t>
      </w:r>
    </w:p>
    <w:p w:rsidR="00F34CF0" w:rsidRPr="00704939" w:rsidRDefault="00F34CF0" w:rsidP="00704939">
      <w:pPr>
        <w:numPr>
          <w:ilvl w:val="0"/>
          <w:numId w:val="61"/>
        </w:numPr>
        <w:autoSpaceDE/>
        <w:autoSpaceDN/>
        <w:ind w:firstLine="700"/>
        <w:jc w:val="both"/>
        <w:rPr>
          <w:color w:val="000000"/>
          <w:sz w:val="28"/>
          <w:szCs w:val="28"/>
        </w:rPr>
      </w:pPr>
      <w:r w:rsidRPr="00704939">
        <w:rPr>
          <w:color w:val="000000"/>
          <w:sz w:val="28"/>
          <w:szCs w:val="28"/>
        </w:rPr>
        <w:t>подальший розвиток естетичного виховання дітей;</w:t>
      </w:r>
    </w:p>
    <w:p w:rsidR="00F34CF0" w:rsidRPr="00704939" w:rsidRDefault="00F34CF0" w:rsidP="00704939">
      <w:pPr>
        <w:numPr>
          <w:ilvl w:val="0"/>
          <w:numId w:val="61"/>
        </w:numPr>
        <w:autoSpaceDE/>
        <w:autoSpaceDN/>
        <w:ind w:firstLine="700"/>
        <w:jc w:val="both"/>
        <w:rPr>
          <w:color w:val="000000"/>
          <w:sz w:val="28"/>
          <w:szCs w:val="28"/>
        </w:rPr>
      </w:pPr>
      <w:r w:rsidRPr="00704939">
        <w:rPr>
          <w:sz w:val="28"/>
          <w:szCs w:val="28"/>
        </w:rPr>
        <w:t xml:space="preserve">задоволення соціально-культурних та духовних потреб населення; </w:t>
      </w:r>
    </w:p>
    <w:p w:rsidR="00F34CF0" w:rsidRPr="00704939" w:rsidRDefault="00F34CF0" w:rsidP="00704939">
      <w:pPr>
        <w:numPr>
          <w:ilvl w:val="0"/>
          <w:numId w:val="61"/>
        </w:numPr>
        <w:autoSpaceDE/>
        <w:autoSpaceDN/>
        <w:ind w:firstLine="700"/>
        <w:jc w:val="both"/>
        <w:rPr>
          <w:color w:val="000000"/>
          <w:sz w:val="28"/>
          <w:szCs w:val="28"/>
        </w:rPr>
      </w:pPr>
      <w:r w:rsidRPr="00704939">
        <w:rPr>
          <w:color w:val="000000"/>
          <w:sz w:val="28"/>
          <w:szCs w:val="28"/>
        </w:rPr>
        <w:t xml:space="preserve">зростання обсягів надання платних послуг </w:t>
      </w:r>
      <w:proofErr w:type="spellStart"/>
      <w:r w:rsidRPr="00704939">
        <w:rPr>
          <w:color w:val="000000"/>
          <w:sz w:val="28"/>
          <w:szCs w:val="28"/>
        </w:rPr>
        <w:t>населеннюзакладами</w:t>
      </w:r>
      <w:proofErr w:type="spellEnd"/>
      <w:r w:rsidRPr="00704939">
        <w:rPr>
          <w:color w:val="000000"/>
          <w:sz w:val="28"/>
          <w:szCs w:val="28"/>
        </w:rPr>
        <w:t xml:space="preserve"> культури.</w:t>
      </w:r>
    </w:p>
    <w:p w:rsidR="00F34CF0" w:rsidRPr="00704939" w:rsidRDefault="00F34CF0" w:rsidP="00704939">
      <w:pPr>
        <w:ind w:firstLine="700"/>
        <w:jc w:val="both"/>
        <w:rPr>
          <w:sz w:val="28"/>
          <w:szCs w:val="28"/>
        </w:rPr>
      </w:pPr>
      <w:r w:rsidRPr="00704939">
        <w:rPr>
          <w:b/>
          <w:color w:val="000000"/>
          <w:sz w:val="28"/>
          <w:szCs w:val="28"/>
        </w:rPr>
        <w:t xml:space="preserve">Джерела фінансування: </w:t>
      </w:r>
      <w:r w:rsidRPr="00704939">
        <w:rPr>
          <w:color w:val="000000"/>
          <w:sz w:val="28"/>
          <w:szCs w:val="28"/>
        </w:rPr>
        <w:t>кошти районного та місцевих бюджетів, інші джерела не заборонені чинним законодавством.</w:t>
      </w:r>
    </w:p>
    <w:p w:rsidR="00F34CF0" w:rsidRPr="009537B9" w:rsidRDefault="00F34CF0" w:rsidP="008F3CB4">
      <w:pPr>
        <w:pStyle w:val="20"/>
        <w:numPr>
          <w:ilvl w:val="1"/>
          <w:numId w:val="4"/>
        </w:numPr>
        <w:ind w:left="0" w:firstLine="0"/>
        <w:jc w:val="center"/>
      </w:pPr>
      <w:r w:rsidRPr="009537B9">
        <w:t>Розвиток туристично-рекреаційної галузі</w:t>
      </w:r>
      <w:bookmarkEnd w:id="32"/>
    </w:p>
    <w:p w:rsidR="00F34CF0" w:rsidRPr="00704939" w:rsidRDefault="00F34CF0" w:rsidP="00704939">
      <w:pPr>
        <w:ind w:firstLine="720"/>
        <w:jc w:val="both"/>
        <w:rPr>
          <w:sz w:val="28"/>
          <w:szCs w:val="28"/>
        </w:rPr>
      </w:pPr>
      <w:r w:rsidRPr="004119F5">
        <w:rPr>
          <w:b/>
          <w:sz w:val="28"/>
          <w:szCs w:val="28"/>
        </w:rPr>
        <w:t xml:space="preserve">Головна мета: </w:t>
      </w:r>
      <w:r w:rsidRPr="00704939">
        <w:rPr>
          <w:sz w:val="28"/>
          <w:szCs w:val="28"/>
        </w:rPr>
        <w:t>розвиток туристичної галузі, популяризація історико-культурного та туристичного потенціалу району на внутрішньому та міжнародному ринках туристичних послуг.</w:t>
      </w:r>
    </w:p>
    <w:p w:rsidR="00F34CF0" w:rsidRPr="00704939" w:rsidRDefault="00F34CF0" w:rsidP="00704939">
      <w:pPr>
        <w:ind w:firstLine="720"/>
        <w:jc w:val="both"/>
        <w:rPr>
          <w:b/>
          <w:sz w:val="28"/>
          <w:szCs w:val="28"/>
        </w:rPr>
      </w:pPr>
      <w:r w:rsidRPr="00704939">
        <w:rPr>
          <w:b/>
          <w:sz w:val="28"/>
          <w:szCs w:val="28"/>
        </w:rPr>
        <w:t>Пріоритет 1.</w:t>
      </w:r>
      <w:r w:rsidRPr="00704939">
        <w:rPr>
          <w:sz w:val="28"/>
          <w:szCs w:val="28"/>
        </w:rPr>
        <w:t>Активізація інформаційно-рекламної діяльності.</w:t>
      </w:r>
    </w:p>
    <w:p w:rsidR="00F34CF0" w:rsidRPr="00704939" w:rsidRDefault="00F34CF0" w:rsidP="00704939">
      <w:pPr>
        <w:pStyle w:val="af5"/>
        <w:ind w:firstLine="720"/>
        <w:jc w:val="both"/>
        <w:rPr>
          <w:b/>
          <w:sz w:val="28"/>
          <w:szCs w:val="28"/>
        </w:rPr>
      </w:pPr>
      <w:r w:rsidRPr="00704939">
        <w:rPr>
          <w:b/>
          <w:sz w:val="28"/>
          <w:szCs w:val="28"/>
        </w:rPr>
        <w:t xml:space="preserve">Заходи </w:t>
      </w:r>
      <w:proofErr w:type="spellStart"/>
      <w:r w:rsidRPr="00704939">
        <w:rPr>
          <w:b/>
          <w:sz w:val="28"/>
          <w:szCs w:val="28"/>
        </w:rPr>
        <w:t>з</w:t>
      </w:r>
      <w:proofErr w:type="spellEnd"/>
      <w:r w:rsidRPr="00704939">
        <w:rPr>
          <w:b/>
          <w:sz w:val="28"/>
          <w:szCs w:val="28"/>
        </w:rPr>
        <w:t xml:space="preserve"> </w:t>
      </w:r>
      <w:proofErr w:type="spellStart"/>
      <w:r w:rsidRPr="00704939">
        <w:rPr>
          <w:b/>
          <w:sz w:val="28"/>
          <w:szCs w:val="28"/>
        </w:rPr>
        <w:t>реалізації</w:t>
      </w:r>
      <w:proofErr w:type="spellEnd"/>
      <w:r w:rsidRPr="00704939">
        <w:rPr>
          <w:b/>
          <w:sz w:val="28"/>
          <w:szCs w:val="28"/>
        </w:rPr>
        <w:t xml:space="preserve"> </w:t>
      </w:r>
      <w:proofErr w:type="spellStart"/>
      <w:r w:rsidRPr="00704939">
        <w:rPr>
          <w:b/>
          <w:sz w:val="28"/>
          <w:szCs w:val="28"/>
        </w:rPr>
        <w:t>пріоритету</w:t>
      </w:r>
      <w:proofErr w:type="spellEnd"/>
      <w:r w:rsidRPr="00704939">
        <w:rPr>
          <w:b/>
          <w:sz w:val="28"/>
          <w:szCs w:val="28"/>
        </w:rPr>
        <w:t>:</w:t>
      </w:r>
    </w:p>
    <w:p w:rsidR="00F34CF0" w:rsidRPr="002D41FC" w:rsidRDefault="00F34CF0" w:rsidP="00704939">
      <w:pPr>
        <w:widowControl w:val="0"/>
        <w:numPr>
          <w:ilvl w:val="0"/>
          <w:numId w:val="63"/>
        </w:numPr>
        <w:tabs>
          <w:tab w:val="clear" w:pos="964"/>
          <w:tab w:val="num" w:pos="-120"/>
          <w:tab w:val="num" w:pos="600"/>
          <w:tab w:val="left" w:pos="960"/>
        </w:tabs>
        <w:autoSpaceDE/>
        <w:autoSpaceDN/>
        <w:jc w:val="both"/>
        <w:rPr>
          <w:sz w:val="28"/>
          <w:szCs w:val="28"/>
        </w:rPr>
      </w:pPr>
      <w:r w:rsidRPr="00704939">
        <w:rPr>
          <w:sz w:val="28"/>
          <w:szCs w:val="28"/>
        </w:rPr>
        <w:t xml:space="preserve">представлення туристичних можливостей району при проведенні виставкових заходів різних рівнів, </w:t>
      </w:r>
      <w:r w:rsidRPr="00704939">
        <w:rPr>
          <w:color w:val="000000"/>
          <w:sz w:val="28"/>
          <w:szCs w:val="28"/>
        </w:rPr>
        <w:t>участь у туристичних форумах, розміщення на сайті районної державної адміністрації інформації про нові туристичні маршрути по Чернігівському району та іншої корисної для туристів інформації;</w:t>
      </w:r>
    </w:p>
    <w:p w:rsidR="00F34CF0" w:rsidRPr="00704939" w:rsidRDefault="00F34CF0" w:rsidP="00704939">
      <w:pPr>
        <w:widowControl w:val="0"/>
        <w:numPr>
          <w:ilvl w:val="0"/>
          <w:numId w:val="63"/>
        </w:numPr>
        <w:tabs>
          <w:tab w:val="clear" w:pos="964"/>
          <w:tab w:val="num" w:pos="-120"/>
          <w:tab w:val="num" w:pos="600"/>
          <w:tab w:val="left" w:pos="960"/>
        </w:tabs>
        <w:autoSpaceDE/>
        <w:autoSpaceDN/>
        <w:jc w:val="both"/>
        <w:rPr>
          <w:sz w:val="28"/>
          <w:szCs w:val="28"/>
        </w:rPr>
      </w:pPr>
      <w:r>
        <w:rPr>
          <w:color w:val="000000"/>
          <w:sz w:val="28"/>
          <w:szCs w:val="28"/>
        </w:rPr>
        <w:t xml:space="preserve">видання буклетів та встановлення </w:t>
      </w:r>
      <w:proofErr w:type="spellStart"/>
      <w:r>
        <w:rPr>
          <w:color w:val="000000"/>
          <w:sz w:val="28"/>
          <w:szCs w:val="28"/>
        </w:rPr>
        <w:t>біл-бордів</w:t>
      </w:r>
      <w:proofErr w:type="spellEnd"/>
      <w:r>
        <w:rPr>
          <w:color w:val="000000"/>
          <w:sz w:val="28"/>
          <w:szCs w:val="28"/>
        </w:rPr>
        <w:t xml:space="preserve"> туристичного спрямування;</w:t>
      </w:r>
    </w:p>
    <w:p w:rsidR="00F34CF0" w:rsidRPr="00704939" w:rsidRDefault="00F34CF0" w:rsidP="00704939">
      <w:pPr>
        <w:widowControl w:val="0"/>
        <w:numPr>
          <w:ilvl w:val="0"/>
          <w:numId w:val="63"/>
        </w:numPr>
        <w:autoSpaceDE/>
        <w:autoSpaceDN/>
        <w:jc w:val="both"/>
        <w:rPr>
          <w:sz w:val="28"/>
          <w:szCs w:val="28"/>
        </w:rPr>
      </w:pPr>
      <w:r w:rsidRPr="00704939">
        <w:rPr>
          <w:color w:val="000000"/>
          <w:sz w:val="28"/>
          <w:szCs w:val="28"/>
        </w:rPr>
        <w:t>проведення інформаційно-роз’яснювальної роботи серед населення з метою виявлення потенційних господарів сільського зеленого туризму (виготовлення буклетів, проведення семінарів тощо)</w:t>
      </w:r>
      <w:r w:rsidRPr="00704939">
        <w:rPr>
          <w:sz w:val="28"/>
          <w:szCs w:val="28"/>
        </w:rPr>
        <w:t>.</w:t>
      </w:r>
    </w:p>
    <w:p w:rsidR="00F34CF0" w:rsidRPr="00704939" w:rsidRDefault="00F34CF0" w:rsidP="00704939">
      <w:pPr>
        <w:widowControl w:val="0"/>
        <w:spacing w:line="300" w:lineRule="exact"/>
        <w:ind w:left="3544"/>
        <w:jc w:val="both"/>
        <w:rPr>
          <w:i/>
          <w:sz w:val="28"/>
          <w:szCs w:val="28"/>
        </w:rPr>
      </w:pPr>
      <w:r w:rsidRPr="00704939">
        <w:rPr>
          <w:i/>
          <w:sz w:val="28"/>
          <w:szCs w:val="28"/>
        </w:rPr>
        <w:t xml:space="preserve">Відповідальні виконавці: відділ культури </w:t>
      </w:r>
      <w:r w:rsidRPr="00704939">
        <w:rPr>
          <w:i/>
          <w:spacing w:val="-4"/>
          <w:sz w:val="28"/>
          <w:szCs w:val="28"/>
        </w:rPr>
        <w:t>і туризму райдержадміністрації, виконкоми сільських (селищних) рад</w:t>
      </w:r>
    </w:p>
    <w:p w:rsidR="00F34CF0" w:rsidRPr="00704939" w:rsidRDefault="00F34CF0" w:rsidP="00704939">
      <w:pPr>
        <w:widowControl w:val="0"/>
        <w:jc w:val="both"/>
        <w:rPr>
          <w:b/>
          <w:i/>
          <w:sz w:val="28"/>
          <w:szCs w:val="28"/>
        </w:rPr>
      </w:pPr>
      <w:r w:rsidRPr="00704939">
        <w:rPr>
          <w:b/>
          <w:sz w:val="28"/>
          <w:szCs w:val="28"/>
        </w:rPr>
        <w:t>Пріоритет 2.</w:t>
      </w:r>
      <w:r w:rsidRPr="00704939">
        <w:rPr>
          <w:color w:val="000000"/>
          <w:sz w:val="28"/>
          <w:szCs w:val="28"/>
        </w:rPr>
        <w:t>Розвиток сільського зеленого туризму.</w:t>
      </w:r>
    </w:p>
    <w:p w:rsidR="00F34CF0" w:rsidRPr="00704939" w:rsidRDefault="00F34CF0" w:rsidP="00704939">
      <w:pPr>
        <w:pStyle w:val="af5"/>
        <w:widowControl w:val="0"/>
        <w:jc w:val="both"/>
        <w:rPr>
          <w:b/>
          <w:sz w:val="28"/>
          <w:szCs w:val="28"/>
        </w:rPr>
      </w:pPr>
      <w:r w:rsidRPr="00704939">
        <w:rPr>
          <w:b/>
          <w:sz w:val="28"/>
          <w:szCs w:val="28"/>
        </w:rPr>
        <w:t xml:space="preserve">Заходи </w:t>
      </w:r>
      <w:proofErr w:type="spellStart"/>
      <w:r w:rsidRPr="00704939">
        <w:rPr>
          <w:b/>
          <w:sz w:val="28"/>
          <w:szCs w:val="28"/>
        </w:rPr>
        <w:t>з</w:t>
      </w:r>
      <w:proofErr w:type="spellEnd"/>
      <w:r w:rsidRPr="00704939">
        <w:rPr>
          <w:b/>
          <w:sz w:val="28"/>
          <w:szCs w:val="28"/>
        </w:rPr>
        <w:t xml:space="preserve"> </w:t>
      </w:r>
      <w:proofErr w:type="spellStart"/>
      <w:r w:rsidRPr="00704939">
        <w:rPr>
          <w:b/>
          <w:sz w:val="28"/>
          <w:szCs w:val="28"/>
        </w:rPr>
        <w:t>реалізації</w:t>
      </w:r>
      <w:proofErr w:type="spellEnd"/>
      <w:r w:rsidRPr="00704939">
        <w:rPr>
          <w:b/>
          <w:sz w:val="28"/>
          <w:szCs w:val="28"/>
        </w:rPr>
        <w:t xml:space="preserve"> </w:t>
      </w:r>
      <w:proofErr w:type="spellStart"/>
      <w:r w:rsidRPr="00704939">
        <w:rPr>
          <w:b/>
          <w:sz w:val="28"/>
          <w:szCs w:val="28"/>
        </w:rPr>
        <w:t>пріоритету</w:t>
      </w:r>
      <w:proofErr w:type="spellEnd"/>
      <w:r w:rsidRPr="00704939">
        <w:rPr>
          <w:b/>
          <w:sz w:val="28"/>
          <w:szCs w:val="28"/>
        </w:rPr>
        <w:t>:</w:t>
      </w:r>
    </w:p>
    <w:p w:rsidR="00F34CF0" w:rsidRPr="00704939" w:rsidRDefault="00F34CF0" w:rsidP="00704939">
      <w:pPr>
        <w:widowControl w:val="0"/>
        <w:numPr>
          <w:ilvl w:val="0"/>
          <w:numId w:val="64"/>
        </w:numPr>
        <w:overflowPunct w:val="0"/>
        <w:adjustRightInd w:val="0"/>
        <w:jc w:val="both"/>
        <w:textAlignment w:val="baseline"/>
        <w:rPr>
          <w:b/>
          <w:i/>
          <w:sz w:val="28"/>
          <w:szCs w:val="28"/>
        </w:rPr>
      </w:pPr>
      <w:r w:rsidRPr="00704939">
        <w:rPr>
          <w:color w:val="000000"/>
          <w:sz w:val="28"/>
          <w:szCs w:val="28"/>
        </w:rPr>
        <w:t>продовження роботи по розробленню туристично-краєзнавчих маршрутів по Чернігівському району;</w:t>
      </w:r>
    </w:p>
    <w:p w:rsidR="00F34CF0" w:rsidRPr="00704939" w:rsidRDefault="00F34CF0" w:rsidP="00704939">
      <w:pPr>
        <w:widowControl w:val="0"/>
        <w:numPr>
          <w:ilvl w:val="0"/>
          <w:numId w:val="64"/>
        </w:numPr>
        <w:overflowPunct w:val="0"/>
        <w:adjustRightInd w:val="0"/>
        <w:jc w:val="both"/>
        <w:textAlignment w:val="baseline"/>
        <w:rPr>
          <w:b/>
          <w:i/>
          <w:sz w:val="28"/>
          <w:szCs w:val="28"/>
        </w:rPr>
      </w:pPr>
      <w:r w:rsidRPr="00704939">
        <w:rPr>
          <w:sz w:val="28"/>
          <w:szCs w:val="28"/>
        </w:rPr>
        <w:t>збереження об’єктів культурної спадщини.</w:t>
      </w:r>
    </w:p>
    <w:p w:rsidR="00F34CF0" w:rsidRPr="00704939" w:rsidRDefault="00F34CF0" w:rsidP="00704939">
      <w:pPr>
        <w:widowControl w:val="0"/>
        <w:tabs>
          <w:tab w:val="left" w:pos="374"/>
          <w:tab w:val="left" w:pos="1080"/>
        </w:tabs>
        <w:spacing w:after="120" w:line="300" w:lineRule="exact"/>
        <w:ind w:left="3544"/>
        <w:jc w:val="both"/>
        <w:rPr>
          <w:i/>
          <w:spacing w:val="-4"/>
          <w:sz w:val="28"/>
          <w:szCs w:val="28"/>
        </w:rPr>
      </w:pPr>
      <w:r w:rsidRPr="00704939">
        <w:rPr>
          <w:i/>
          <w:spacing w:val="-4"/>
          <w:sz w:val="28"/>
          <w:szCs w:val="28"/>
        </w:rPr>
        <w:t>Відповідальні виконавці: відділ культури і туризму райдержадміністрації, виконкоми сільських (селищних) рад</w:t>
      </w:r>
    </w:p>
    <w:p w:rsidR="00F34CF0" w:rsidRPr="00704939" w:rsidRDefault="00F34CF0" w:rsidP="00704939">
      <w:pPr>
        <w:widowControl w:val="0"/>
        <w:tabs>
          <w:tab w:val="left" w:pos="374"/>
          <w:tab w:val="left" w:pos="1080"/>
        </w:tabs>
        <w:spacing w:after="120" w:line="300" w:lineRule="exact"/>
        <w:ind w:left="3544"/>
        <w:jc w:val="both"/>
        <w:rPr>
          <w:b/>
          <w:sz w:val="28"/>
          <w:szCs w:val="28"/>
        </w:rPr>
      </w:pPr>
    </w:p>
    <w:p w:rsidR="00F34CF0" w:rsidRPr="00704939" w:rsidRDefault="00F34CF0" w:rsidP="00704939">
      <w:pPr>
        <w:ind w:firstLine="720"/>
        <w:jc w:val="both"/>
        <w:rPr>
          <w:b/>
          <w:sz w:val="28"/>
          <w:szCs w:val="28"/>
        </w:rPr>
      </w:pPr>
      <w:r w:rsidRPr="00704939">
        <w:rPr>
          <w:b/>
          <w:sz w:val="28"/>
          <w:szCs w:val="28"/>
        </w:rPr>
        <w:t xml:space="preserve">Очікувані результати: </w:t>
      </w:r>
    </w:p>
    <w:p w:rsidR="00F34CF0" w:rsidRPr="00704939" w:rsidRDefault="00F34CF0" w:rsidP="00704939">
      <w:pPr>
        <w:numPr>
          <w:ilvl w:val="0"/>
          <w:numId w:val="39"/>
        </w:numPr>
        <w:tabs>
          <w:tab w:val="clear" w:pos="1080"/>
          <w:tab w:val="left" w:pos="960"/>
          <w:tab w:val="num" w:pos="1320"/>
        </w:tabs>
        <w:autoSpaceDE/>
        <w:autoSpaceDN/>
        <w:ind w:left="0" w:firstLine="720"/>
        <w:jc w:val="both"/>
        <w:rPr>
          <w:sz w:val="28"/>
          <w:szCs w:val="28"/>
        </w:rPr>
      </w:pPr>
      <w:r w:rsidRPr="00704939">
        <w:rPr>
          <w:sz w:val="28"/>
          <w:szCs w:val="28"/>
        </w:rPr>
        <w:t xml:space="preserve">створення позитивного туристичного іміджу району; </w:t>
      </w:r>
    </w:p>
    <w:p w:rsidR="00F34CF0" w:rsidRPr="00704939" w:rsidRDefault="00F34CF0" w:rsidP="00704939">
      <w:pPr>
        <w:numPr>
          <w:ilvl w:val="0"/>
          <w:numId w:val="39"/>
        </w:numPr>
        <w:tabs>
          <w:tab w:val="clear" w:pos="1080"/>
          <w:tab w:val="left" w:pos="960"/>
          <w:tab w:val="num" w:pos="1320"/>
        </w:tabs>
        <w:autoSpaceDE/>
        <w:autoSpaceDN/>
        <w:ind w:left="0" w:firstLine="720"/>
        <w:jc w:val="both"/>
        <w:rPr>
          <w:sz w:val="28"/>
          <w:szCs w:val="28"/>
        </w:rPr>
      </w:pPr>
      <w:r w:rsidRPr="00704939">
        <w:rPr>
          <w:sz w:val="28"/>
          <w:szCs w:val="28"/>
        </w:rPr>
        <w:t>збільшення кількості туристів, що відпочивають на території району.</w:t>
      </w:r>
    </w:p>
    <w:p w:rsidR="00F34CF0" w:rsidRPr="00704939" w:rsidRDefault="00F34CF0" w:rsidP="00704939">
      <w:pPr>
        <w:spacing w:line="320" w:lineRule="exact"/>
        <w:ind w:firstLine="720"/>
        <w:jc w:val="both"/>
        <w:rPr>
          <w:sz w:val="28"/>
          <w:szCs w:val="28"/>
        </w:rPr>
      </w:pPr>
      <w:r w:rsidRPr="00704939">
        <w:rPr>
          <w:b/>
          <w:sz w:val="28"/>
          <w:szCs w:val="28"/>
        </w:rPr>
        <w:t>Джерела фінансування</w:t>
      </w:r>
      <w:r w:rsidRPr="00704939">
        <w:rPr>
          <w:sz w:val="28"/>
          <w:szCs w:val="28"/>
        </w:rPr>
        <w:t xml:space="preserve">: </w:t>
      </w:r>
      <w:r w:rsidRPr="00704939">
        <w:rPr>
          <w:color w:val="000000"/>
          <w:sz w:val="28"/>
          <w:szCs w:val="28"/>
        </w:rPr>
        <w:t>кошти районного бюджету, місцевих бюджетів району, ін</w:t>
      </w:r>
      <w:r w:rsidRPr="00704939">
        <w:rPr>
          <w:sz w:val="28"/>
          <w:szCs w:val="28"/>
        </w:rPr>
        <w:t>ші джерела не заборонені чинним законодавством.</w:t>
      </w:r>
    </w:p>
    <w:p w:rsidR="00F34CF0" w:rsidRPr="000852E5" w:rsidRDefault="00F34CF0" w:rsidP="008F3CB4">
      <w:pPr>
        <w:pStyle w:val="20"/>
        <w:numPr>
          <w:ilvl w:val="1"/>
          <w:numId w:val="4"/>
        </w:numPr>
        <w:ind w:left="0" w:firstLine="0"/>
        <w:jc w:val="center"/>
      </w:pPr>
      <w:bookmarkStart w:id="33" w:name="_Toc370669251"/>
      <w:r w:rsidRPr="000852E5">
        <w:t>Фізична культура і спорт</w:t>
      </w:r>
      <w:bookmarkEnd w:id="33"/>
    </w:p>
    <w:p w:rsidR="00F34CF0" w:rsidRPr="004119F5" w:rsidRDefault="00F34CF0" w:rsidP="002D41FC">
      <w:pPr>
        <w:tabs>
          <w:tab w:val="left" w:pos="4500"/>
        </w:tabs>
        <w:ind w:firstLine="709"/>
        <w:jc w:val="both"/>
        <w:rPr>
          <w:sz w:val="28"/>
          <w:szCs w:val="28"/>
        </w:rPr>
      </w:pPr>
      <w:r w:rsidRPr="004119F5">
        <w:rPr>
          <w:b/>
          <w:sz w:val="28"/>
          <w:szCs w:val="28"/>
        </w:rPr>
        <w:t>Головна мета</w:t>
      </w:r>
      <w:r w:rsidRPr="004119F5">
        <w:rPr>
          <w:sz w:val="28"/>
          <w:szCs w:val="28"/>
        </w:rPr>
        <w:t>: забезпечення реалізації першочергових та перспективних заходів, спрямованих на залучення населення району до активних занять фізичною культурою і спортом, формування здорового способу життя, зміцнення спортивно-матеріальної бази району.</w:t>
      </w:r>
    </w:p>
    <w:p w:rsidR="00F34CF0" w:rsidRPr="004119F5" w:rsidRDefault="00F34CF0" w:rsidP="002D41FC">
      <w:pPr>
        <w:tabs>
          <w:tab w:val="left" w:pos="4500"/>
        </w:tabs>
        <w:ind w:firstLine="709"/>
        <w:jc w:val="both"/>
        <w:rPr>
          <w:sz w:val="28"/>
          <w:szCs w:val="28"/>
        </w:rPr>
      </w:pPr>
      <w:r w:rsidRPr="004119F5">
        <w:rPr>
          <w:b/>
          <w:sz w:val="28"/>
          <w:szCs w:val="28"/>
        </w:rPr>
        <w:t xml:space="preserve">Пріоритет 1. </w:t>
      </w:r>
      <w:r w:rsidRPr="004119F5">
        <w:rPr>
          <w:sz w:val="28"/>
          <w:szCs w:val="28"/>
        </w:rPr>
        <w:t>Сприяння популяризації здорового способу життя, профілактика негативних проявів серед молоді, підтримка фізкультурно-оздоровчої діяльності та видів спорту з урахуванням специфіки умов життєдіяльності сільських жителів.</w:t>
      </w:r>
    </w:p>
    <w:p w:rsidR="00F34CF0" w:rsidRPr="004119F5" w:rsidRDefault="00F34CF0" w:rsidP="002D41FC">
      <w:pPr>
        <w:tabs>
          <w:tab w:val="left" w:pos="4500"/>
        </w:tabs>
        <w:ind w:firstLine="709"/>
        <w:jc w:val="both"/>
        <w:rPr>
          <w:sz w:val="28"/>
          <w:szCs w:val="28"/>
        </w:rPr>
      </w:pPr>
      <w:r w:rsidRPr="004119F5">
        <w:rPr>
          <w:b/>
          <w:sz w:val="28"/>
          <w:szCs w:val="28"/>
        </w:rPr>
        <w:t>Заходи з реалізації пріоритету:</w:t>
      </w:r>
    </w:p>
    <w:p w:rsidR="00F34CF0" w:rsidRPr="004119F5" w:rsidRDefault="00F34CF0" w:rsidP="002D41FC">
      <w:pPr>
        <w:numPr>
          <w:ilvl w:val="0"/>
          <w:numId w:val="65"/>
        </w:numPr>
        <w:tabs>
          <w:tab w:val="clear" w:pos="1660"/>
        </w:tabs>
        <w:autoSpaceDE/>
        <w:autoSpaceDN/>
        <w:ind w:left="0" w:firstLine="709"/>
        <w:jc w:val="both"/>
        <w:rPr>
          <w:sz w:val="28"/>
          <w:szCs w:val="28"/>
        </w:rPr>
      </w:pPr>
      <w:r w:rsidRPr="004119F5">
        <w:rPr>
          <w:sz w:val="28"/>
          <w:szCs w:val="28"/>
        </w:rPr>
        <w:t xml:space="preserve">проведення   міжгалузевих </w:t>
      </w:r>
      <w:proofErr w:type="spellStart"/>
      <w:r w:rsidRPr="004119F5">
        <w:rPr>
          <w:sz w:val="28"/>
          <w:szCs w:val="28"/>
        </w:rPr>
        <w:t>спартакіад</w:t>
      </w:r>
      <w:proofErr w:type="spellEnd"/>
      <w:r w:rsidRPr="004119F5">
        <w:rPr>
          <w:sz w:val="28"/>
          <w:szCs w:val="28"/>
        </w:rPr>
        <w:t>, загально-районних спортивних заходів з нагоди відзначення професійних та державних свят;</w:t>
      </w:r>
    </w:p>
    <w:p w:rsidR="00F34CF0" w:rsidRPr="004119F5" w:rsidRDefault="00F34CF0" w:rsidP="002D41FC">
      <w:pPr>
        <w:numPr>
          <w:ilvl w:val="0"/>
          <w:numId w:val="65"/>
        </w:numPr>
        <w:tabs>
          <w:tab w:val="clear" w:pos="1660"/>
        </w:tabs>
        <w:autoSpaceDE/>
        <w:autoSpaceDN/>
        <w:ind w:left="0" w:firstLine="709"/>
        <w:jc w:val="both"/>
        <w:rPr>
          <w:sz w:val="28"/>
          <w:szCs w:val="28"/>
        </w:rPr>
      </w:pPr>
      <w:r w:rsidRPr="004119F5">
        <w:rPr>
          <w:sz w:val="28"/>
          <w:szCs w:val="28"/>
        </w:rPr>
        <w:t>популяризація футболу се</w:t>
      </w:r>
      <w:r>
        <w:rPr>
          <w:sz w:val="28"/>
          <w:szCs w:val="28"/>
        </w:rPr>
        <w:t>ред дітей та молоді (проведення</w:t>
      </w:r>
      <w:r w:rsidRPr="004119F5">
        <w:rPr>
          <w:sz w:val="28"/>
          <w:szCs w:val="28"/>
        </w:rPr>
        <w:t xml:space="preserve"> Кубку, </w:t>
      </w:r>
      <w:proofErr w:type="spellStart"/>
      <w:r w:rsidRPr="004119F5">
        <w:rPr>
          <w:sz w:val="28"/>
          <w:szCs w:val="28"/>
        </w:rPr>
        <w:t>Супер</w:t>
      </w:r>
      <w:proofErr w:type="spellEnd"/>
      <w:r w:rsidRPr="004119F5">
        <w:rPr>
          <w:sz w:val="28"/>
          <w:szCs w:val="28"/>
        </w:rPr>
        <w:t xml:space="preserve"> кубку і чемпіонату району з футболу, Кубку та чемпіонату району з міні-футболу</w:t>
      </w:r>
      <w:r>
        <w:rPr>
          <w:sz w:val="28"/>
          <w:szCs w:val="28"/>
        </w:rPr>
        <w:t>)</w:t>
      </w:r>
      <w:r w:rsidRPr="004119F5">
        <w:rPr>
          <w:sz w:val="28"/>
          <w:szCs w:val="28"/>
        </w:rPr>
        <w:t xml:space="preserve">; </w:t>
      </w:r>
    </w:p>
    <w:p w:rsidR="00F34CF0" w:rsidRPr="004119F5" w:rsidRDefault="00F34CF0" w:rsidP="002D41FC">
      <w:pPr>
        <w:numPr>
          <w:ilvl w:val="0"/>
          <w:numId w:val="65"/>
        </w:numPr>
        <w:tabs>
          <w:tab w:val="clear" w:pos="1660"/>
        </w:tabs>
        <w:autoSpaceDE/>
        <w:autoSpaceDN/>
        <w:ind w:left="0" w:firstLine="709"/>
        <w:jc w:val="both"/>
        <w:rPr>
          <w:sz w:val="28"/>
          <w:szCs w:val="28"/>
        </w:rPr>
      </w:pPr>
      <w:r w:rsidRPr="004119F5">
        <w:rPr>
          <w:sz w:val="28"/>
          <w:szCs w:val="28"/>
        </w:rPr>
        <w:t>проведення районної спартакіади школярів;</w:t>
      </w:r>
    </w:p>
    <w:p w:rsidR="00F34CF0" w:rsidRPr="004119F5" w:rsidRDefault="00F34CF0" w:rsidP="002D41FC">
      <w:pPr>
        <w:numPr>
          <w:ilvl w:val="0"/>
          <w:numId w:val="65"/>
        </w:numPr>
        <w:tabs>
          <w:tab w:val="clear" w:pos="1660"/>
        </w:tabs>
        <w:autoSpaceDE/>
        <w:autoSpaceDN/>
        <w:ind w:left="0" w:firstLine="709"/>
        <w:jc w:val="both"/>
        <w:rPr>
          <w:sz w:val="28"/>
          <w:szCs w:val="28"/>
        </w:rPr>
      </w:pPr>
      <w:r w:rsidRPr="004119F5">
        <w:rPr>
          <w:sz w:val="28"/>
          <w:szCs w:val="28"/>
        </w:rPr>
        <w:t>проведення змагань з військово-прикладних видів спорту серед допризовної молоді;</w:t>
      </w:r>
    </w:p>
    <w:p w:rsidR="00F34CF0" w:rsidRPr="004119F5" w:rsidRDefault="00F34CF0" w:rsidP="002D41FC">
      <w:pPr>
        <w:numPr>
          <w:ilvl w:val="0"/>
          <w:numId w:val="65"/>
        </w:numPr>
        <w:tabs>
          <w:tab w:val="clear" w:pos="1660"/>
        </w:tabs>
        <w:autoSpaceDE/>
        <w:autoSpaceDN/>
        <w:ind w:left="0" w:firstLine="709"/>
        <w:jc w:val="both"/>
        <w:rPr>
          <w:sz w:val="28"/>
          <w:szCs w:val="28"/>
        </w:rPr>
      </w:pPr>
      <w:r w:rsidRPr="004119F5">
        <w:rPr>
          <w:sz w:val="28"/>
          <w:szCs w:val="28"/>
        </w:rPr>
        <w:t>збереження мережі видів спорту та повноцінне проведення навчально-тренувального процесу дитячо-юнацької школи «Колос», комплектування її необхідним спортивним інвентарем та обладнанням</w:t>
      </w:r>
      <w:r>
        <w:rPr>
          <w:sz w:val="28"/>
          <w:szCs w:val="28"/>
        </w:rPr>
        <w:t>,</w:t>
      </w:r>
      <w:r w:rsidRPr="004119F5">
        <w:rPr>
          <w:sz w:val="28"/>
          <w:szCs w:val="28"/>
        </w:rPr>
        <w:t xml:space="preserve"> зміцнення матеріально-спортивної бази в навчальних закладах району;</w:t>
      </w:r>
    </w:p>
    <w:p w:rsidR="00F34CF0" w:rsidRPr="004119F5" w:rsidRDefault="00F34CF0" w:rsidP="002D41FC">
      <w:pPr>
        <w:ind w:left="3402"/>
        <w:jc w:val="both"/>
        <w:rPr>
          <w:sz w:val="28"/>
          <w:szCs w:val="28"/>
        </w:rPr>
      </w:pPr>
      <w:r w:rsidRPr="004119F5">
        <w:rPr>
          <w:i/>
          <w:sz w:val="28"/>
          <w:szCs w:val="28"/>
        </w:rPr>
        <w:t xml:space="preserve">Відповідальні виконавці: відділ у справах  </w:t>
      </w:r>
      <w:r w:rsidRPr="004119F5">
        <w:rPr>
          <w:i/>
          <w:sz w:val="28"/>
          <w:szCs w:val="28"/>
          <w:lang w:val="en-US"/>
        </w:rPr>
        <w:t>c</w:t>
      </w:r>
      <w:r w:rsidRPr="004119F5">
        <w:rPr>
          <w:i/>
          <w:sz w:val="28"/>
          <w:szCs w:val="28"/>
        </w:rPr>
        <w:t>ім’ї, молоді та спорту райдержадміністрації, дитячо-юнацька спортивна школа «Колос», відділ освіти райдержадміністрації</w:t>
      </w:r>
    </w:p>
    <w:p w:rsidR="00F34CF0" w:rsidRPr="004119F5" w:rsidRDefault="00F34CF0" w:rsidP="004119F5">
      <w:pPr>
        <w:tabs>
          <w:tab w:val="left" w:pos="4500"/>
        </w:tabs>
        <w:jc w:val="both"/>
        <w:rPr>
          <w:sz w:val="28"/>
          <w:szCs w:val="28"/>
        </w:rPr>
      </w:pPr>
      <w:r w:rsidRPr="004119F5">
        <w:rPr>
          <w:b/>
          <w:sz w:val="28"/>
          <w:szCs w:val="28"/>
        </w:rPr>
        <w:t xml:space="preserve">Пріоритет 2.  </w:t>
      </w:r>
      <w:r w:rsidRPr="004119F5">
        <w:rPr>
          <w:sz w:val="28"/>
          <w:szCs w:val="28"/>
        </w:rPr>
        <w:t>Удосконалення умов для розвитку індивідуальних здібностей молодих спортсменів з урахуванням перспективи подальшого зростання їх спортивної майстерності.</w:t>
      </w:r>
    </w:p>
    <w:p w:rsidR="00F34CF0" w:rsidRPr="004119F5" w:rsidRDefault="00F34CF0" w:rsidP="004119F5">
      <w:pPr>
        <w:tabs>
          <w:tab w:val="left" w:pos="4500"/>
        </w:tabs>
        <w:jc w:val="both"/>
        <w:rPr>
          <w:sz w:val="28"/>
          <w:szCs w:val="28"/>
        </w:rPr>
      </w:pPr>
      <w:r w:rsidRPr="004119F5">
        <w:rPr>
          <w:b/>
          <w:sz w:val="28"/>
          <w:szCs w:val="28"/>
        </w:rPr>
        <w:t>Заходи з реалізації пріоритету:</w:t>
      </w:r>
    </w:p>
    <w:p w:rsidR="00F34CF0" w:rsidRPr="004119F5" w:rsidRDefault="00F34CF0" w:rsidP="002D41FC">
      <w:pPr>
        <w:numPr>
          <w:ilvl w:val="0"/>
          <w:numId w:val="65"/>
        </w:numPr>
        <w:tabs>
          <w:tab w:val="clear" w:pos="1660"/>
          <w:tab w:val="num" w:pos="0"/>
        </w:tabs>
        <w:autoSpaceDE/>
        <w:autoSpaceDN/>
        <w:ind w:left="0" w:firstLine="709"/>
        <w:jc w:val="both"/>
        <w:rPr>
          <w:sz w:val="28"/>
          <w:szCs w:val="28"/>
        </w:rPr>
      </w:pPr>
      <w:r w:rsidRPr="004119F5">
        <w:rPr>
          <w:sz w:val="28"/>
          <w:szCs w:val="28"/>
        </w:rPr>
        <w:t>проведення місячника по благоустрою спортивних споруд сільських та селищних рад «Спорт для всіх – спільна турбота».</w:t>
      </w:r>
    </w:p>
    <w:p w:rsidR="00F34CF0" w:rsidRPr="004119F5" w:rsidRDefault="00F34CF0" w:rsidP="002D41FC">
      <w:pPr>
        <w:ind w:left="3402"/>
        <w:jc w:val="both"/>
        <w:rPr>
          <w:i/>
          <w:sz w:val="28"/>
          <w:szCs w:val="28"/>
        </w:rPr>
      </w:pPr>
      <w:r w:rsidRPr="004119F5">
        <w:rPr>
          <w:i/>
          <w:sz w:val="28"/>
          <w:szCs w:val="28"/>
        </w:rPr>
        <w:t xml:space="preserve">Відповідальні виконавці: відділ у справах </w:t>
      </w:r>
      <w:r w:rsidRPr="004119F5">
        <w:rPr>
          <w:i/>
          <w:sz w:val="28"/>
          <w:szCs w:val="28"/>
          <w:lang w:val="en-US"/>
        </w:rPr>
        <w:t>c</w:t>
      </w:r>
      <w:r w:rsidRPr="004119F5">
        <w:rPr>
          <w:i/>
          <w:sz w:val="28"/>
          <w:szCs w:val="28"/>
        </w:rPr>
        <w:t xml:space="preserve">ім’ї, </w:t>
      </w:r>
      <w:proofErr w:type="spellStart"/>
      <w:r w:rsidRPr="004119F5">
        <w:rPr>
          <w:i/>
          <w:sz w:val="28"/>
          <w:szCs w:val="28"/>
        </w:rPr>
        <w:t>молодіта</w:t>
      </w:r>
      <w:proofErr w:type="spellEnd"/>
      <w:r w:rsidRPr="004119F5">
        <w:rPr>
          <w:i/>
          <w:sz w:val="28"/>
          <w:szCs w:val="28"/>
        </w:rPr>
        <w:t xml:space="preserve"> спорту райдержадміністрації, сільські та </w:t>
      </w:r>
      <w:proofErr w:type="spellStart"/>
      <w:r w:rsidRPr="004119F5">
        <w:rPr>
          <w:i/>
          <w:sz w:val="28"/>
          <w:szCs w:val="28"/>
        </w:rPr>
        <w:t>селищніради</w:t>
      </w:r>
      <w:proofErr w:type="spellEnd"/>
      <w:r w:rsidRPr="004119F5">
        <w:rPr>
          <w:i/>
          <w:sz w:val="28"/>
          <w:szCs w:val="28"/>
        </w:rPr>
        <w:t>, дитячо-юнацька спортивна школа «Колос»</w:t>
      </w:r>
    </w:p>
    <w:p w:rsidR="00F34CF0" w:rsidRPr="004119F5" w:rsidRDefault="00F34CF0" w:rsidP="004119F5">
      <w:pPr>
        <w:ind w:firstLine="680"/>
        <w:jc w:val="both"/>
        <w:rPr>
          <w:sz w:val="28"/>
          <w:szCs w:val="28"/>
        </w:rPr>
      </w:pPr>
      <w:r w:rsidRPr="004119F5">
        <w:rPr>
          <w:b/>
          <w:sz w:val="28"/>
          <w:szCs w:val="28"/>
        </w:rPr>
        <w:t xml:space="preserve">Очікувані результати: </w:t>
      </w:r>
      <w:r w:rsidRPr="004119F5">
        <w:rPr>
          <w:sz w:val="28"/>
          <w:szCs w:val="28"/>
        </w:rPr>
        <w:t>збільшення кількості громадян залучених до фізкультурно-оздоровчої та спортивно-масової роботи і поліпшення умов для занять фізичною культурою в місцях масового відпочин</w:t>
      </w:r>
      <w:r>
        <w:rPr>
          <w:sz w:val="28"/>
          <w:szCs w:val="28"/>
        </w:rPr>
        <w:t>к</w:t>
      </w:r>
      <w:r w:rsidRPr="004119F5">
        <w:rPr>
          <w:sz w:val="28"/>
          <w:szCs w:val="28"/>
        </w:rPr>
        <w:t>у людей.</w:t>
      </w:r>
    </w:p>
    <w:p w:rsidR="00F34CF0" w:rsidRPr="004119F5" w:rsidRDefault="00F34CF0" w:rsidP="004119F5">
      <w:pPr>
        <w:ind w:firstLine="680"/>
        <w:jc w:val="both"/>
        <w:rPr>
          <w:sz w:val="28"/>
          <w:szCs w:val="28"/>
        </w:rPr>
      </w:pPr>
      <w:r w:rsidRPr="004119F5">
        <w:rPr>
          <w:b/>
          <w:sz w:val="28"/>
          <w:szCs w:val="28"/>
        </w:rPr>
        <w:t xml:space="preserve">Джерела фінансування: </w:t>
      </w:r>
      <w:r w:rsidRPr="004119F5">
        <w:rPr>
          <w:sz w:val="28"/>
          <w:szCs w:val="28"/>
        </w:rPr>
        <w:t>кошти місцевих бюджетів району,  інші джерела незаборонені законодавством.</w:t>
      </w:r>
    </w:p>
    <w:p w:rsidR="00F34CF0" w:rsidRDefault="00F34CF0" w:rsidP="00FE1FBC">
      <w:pPr>
        <w:pStyle w:val="a7"/>
      </w:pPr>
    </w:p>
    <w:p w:rsidR="00F34CF0" w:rsidRPr="009537B9" w:rsidRDefault="00F34CF0" w:rsidP="008F3CB4">
      <w:pPr>
        <w:pStyle w:val="20"/>
        <w:numPr>
          <w:ilvl w:val="1"/>
          <w:numId w:val="4"/>
        </w:numPr>
        <w:ind w:left="0" w:firstLine="0"/>
        <w:jc w:val="center"/>
      </w:pPr>
      <w:bookmarkStart w:id="34" w:name="_Toc370669252"/>
      <w:r w:rsidRPr="009537B9">
        <w:t>Розвиток інформаційного простору</w:t>
      </w:r>
      <w:bookmarkEnd w:id="34"/>
    </w:p>
    <w:p w:rsidR="00F34CF0" w:rsidRPr="0029749E" w:rsidRDefault="00F34CF0" w:rsidP="0029749E">
      <w:pPr>
        <w:pStyle w:val="afe"/>
        <w:ind w:firstLine="680"/>
        <w:jc w:val="both"/>
        <w:rPr>
          <w:rFonts w:ascii="Times New Roman" w:hAnsi="Times New Roman" w:cs="Times New Roman"/>
          <w:bCs/>
          <w:sz w:val="28"/>
          <w:szCs w:val="28"/>
          <w:lang w:val="uk-UA"/>
        </w:rPr>
      </w:pPr>
      <w:r w:rsidRPr="0029749E">
        <w:rPr>
          <w:rFonts w:ascii="Times New Roman" w:hAnsi="Times New Roman" w:cs="Times New Roman"/>
          <w:b/>
          <w:bCs/>
          <w:sz w:val="28"/>
          <w:szCs w:val="28"/>
          <w:lang w:val="uk-UA"/>
        </w:rPr>
        <w:t xml:space="preserve">Головна мета: </w:t>
      </w:r>
      <w:r w:rsidRPr="0029749E">
        <w:rPr>
          <w:rFonts w:ascii="Times New Roman" w:hAnsi="Times New Roman" w:cs="Times New Roman"/>
          <w:sz w:val="28"/>
          <w:szCs w:val="28"/>
          <w:lang w:val="uk-UA"/>
        </w:rPr>
        <w:t>подальший розвиток інформаційної інфраструктури району, підтримка випуску соціально необхідних видань авторів Чернігівщини, створення позитивного іміджу органів виконавчої влади та органів місцевого самоврядування.</w:t>
      </w:r>
    </w:p>
    <w:p w:rsidR="00F34CF0" w:rsidRPr="0029749E" w:rsidRDefault="00F34CF0" w:rsidP="0029749E">
      <w:pPr>
        <w:pStyle w:val="afe"/>
        <w:ind w:firstLine="720"/>
        <w:jc w:val="both"/>
        <w:rPr>
          <w:rFonts w:ascii="Times New Roman" w:hAnsi="Times New Roman" w:cs="Times New Roman"/>
          <w:sz w:val="28"/>
          <w:szCs w:val="28"/>
          <w:lang w:val="uk-UA"/>
        </w:rPr>
      </w:pPr>
      <w:r w:rsidRPr="0029749E">
        <w:rPr>
          <w:rFonts w:ascii="Times New Roman" w:hAnsi="Times New Roman" w:cs="Times New Roman"/>
          <w:b/>
          <w:bCs/>
          <w:sz w:val="28"/>
          <w:szCs w:val="28"/>
          <w:lang w:val="uk-UA"/>
        </w:rPr>
        <w:t xml:space="preserve">Пріоритет 1. </w:t>
      </w:r>
      <w:r w:rsidRPr="0029749E">
        <w:rPr>
          <w:rFonts w:ascii="Times New Roman" w:hAnsi="Times New Roman" w:cs="Times New Roman"/>
          <w:bCs/>
          <w:sz w:val="28"/>
          <w:szCs w:val="28"/>
          <w:lang w:val="uk-UA"/>
        </w:rPr>
        <w:t>Розвиток засобів масової інформації, розв’язання актуальних проблем висвітлення діяльності районних органів влади</w:t>
      </w:r>
      <w:r>
        <w:rPr>
          <w:rFonts w:ascii="Times New Roman" w:hAnsi="Times New Roman" w:cs="Times New Roman"/>
          <w:bCs/>
          <w:sz w:val="28"/>
          <w:szCs w:val="28"/>
          <w:lang w:val="uk-UA"/>
        </w:rPr>
        <w:t>.</w:t>
      </w:r>
    </w:p>
    <w:p w:rsidR="00F34CF0" w:rsidRPr="0029749E" w:rsidRDefault="00F34CF0" w:rsidP="0029749E">
      <w:pPr>
        <w:pStyle w:val="afe"/>
        <w:ind w:firstLine="720"/>
        <w:jc w:val="both"/>
        <w:rPr>
          <w:rFonts w:ascii="Times New Roman" w:hAnsi="Times New Roman" w:cs="Times New Roman"/>
          <w:b/>
          <w:bCs/>
          <w:sz w:val="28"/>
          <w:szCs w:val="28"/>
          <w:lang w:val="uk-UA"/>
        </w:rPr>
      </w:pPr>
      <w:r w:rsidRPr="0029749E">
        <w:rPr>
          <w:rFonts w:ascii="Times New Roman" w:hAnsi="Times New Roman" w:cs="Times New Roman"/>
          <w:b/>
          <w:bCs/>
          <w:sz w:val="28"/>
          <w:szCs w:val="28"/>
          <w:lang w:val="uk-UA"/>
        </w:rPr>
        <w:t xml:space="preserve">Заходи з реалізації пріоритету: </w:t>
      </w:r>
    </w:p>
    <w:p w:rsidR="00F34CF0" w:rsidRPr="0029749E" w:rsidRDefault="00F34CF0" w:rsidP="0029749E">
      <w:pPr>
        <w:numPr>
          <w:ilvl w:val="0"/>
          <w:numId w:val="41"/>
        </w:numPr>
        <w:tabs>
          <w:tab w:val="clear" w:pos="1080"/>
        </w:tabs>
        <w:autoSpaceDE/>
        <w:autoSpaceDN/>
        <w:ind w:left="0" w:firstLine="709"/>
        <w:jc w:val="both"/>
        <w:rPr>
          <w:sz w:val="28"/>
          <w:szCs w:val="28"/>
        </w:rPr>
      </w:pPr>
      <w:r w:rsidRPr="0029749E">
        <w:rPr>
          <w:sz w:val="28"/>
          <w:szCs w:val="28"/>
        </w:rPr>
        <w:t>створення відкритого інформаційного середовища, рівний доступ громадськості до всіх наявних видів інформації, вільне та безперешкодне функціонування на території району засобів масової інформації усіх форм власності.</w:t>
      </w:r>
    </w:p>
    <w:p w:rsidR="00F34CF0" w:rsidRPr="0041209A" w:rsidRDefault="00F34CF0" w:rsidP="0029749E">
      <w:pPr>
        <w:tabs>
          <w:tab w:val="left" w:pos="374"/>
          <w:tab w:val="left" w:pos="1080"/>
        </w:tabs>
        <w:ind w:left="3402"/>
        <w:rPr>
          <w:i/>
          <w:sz w:val="28"/>
          <w:szCs w:val="28"/>
        </w:rPr>
      </w:pPr>
      <w:r w:rsidRPr="0029749E">
        <w:rPr>
          <w:i/>
          <w:sz w:val="28"/>
          <w:szCs w:val="28"/>
        </w:rPr>
        <w:t xml:space="preserve">Відповідальні виконавці: відділ інформаційної діяльності та комунікацій з громадськістю  апарату райдержадміністрації, загальний відділ </w:t>
      </w:r>
      <w:r w:rsidRPr="0041209A">
        <w:rPr>
          <w:i/>
          <w:sz w:val="28"/>
          <w:szCs w:val="28"/>
        </w:rPr>
        <w:t>апарату районної ради</w:t>
      </w:r>
    </w:p>
    <w:p w:rsidR="00F34CF0" w:rsidRPr="0041209A" w:rsidRDefault="00F34CF0" w:rsidP="0029749E">
      <w:pPr>
        <w:numPr>
          <w:ilvl w:val="0"/>
          <w:numId w:val="41"/>
        </w:numPr>
        <w:tabs>
          <w:tab w:val="num" w:pos="0"/>
          <w:tab w:val="num" w:pos="120"/>
          <w:tab w:val="left" w:pos="960"/>
        </w:tabs>
        <w:autoSpaceDE/>
        <w:autoSpaceDN/>
        <w:ind w:left="0" w:firstLine="720"/>
        <w:jc w:val="both"/>
        <w:rPr>
          <w:sz w:val="28"/>
          <w:szCs w:val="28"/>
        </w:rPr>
      </w:pPr>
      <w:r w:rsidRPr="0041209A">
        <w:rPr>
          <w:sz w:val="28"/>
        </w:rPr>
        <w:t xml:space="preserve">реалізація заходів </w:t>
      </w:r>
      <w:r w:rsidRPr="0041209A">
        <w:rPr>
          <w:sz w:val="28"/>
          <w:szCs w:val="28"/>
        </w:rPr>
        <w:t>Програми висвітлення  діяльності  Чернігівської районної державної адміністрації  та районної ради в районній газеті на 2011-2015 рр.</w:t>
      </w:r>
    </w:p>
    <w:p w:rsidR="00F34CF0" w:rsidRPr="0041209A" w:rsidRDefault="00F34CF0" w:rsidP="0029749E">
      <w:pPr>
        <w:tabs>
          <w:tab w:val="left" w:pos="374"/>
          <w:tab w:val="left" w:pos="1080"/>
        </w:tabs>
        <w:ind w:left="3402"/>
        <w:rPr>
          <w:i/>
          <w:sz w:val="28"/>
          <w:szCs w:val="28"/>
        </w:rPr>
      </w:pPr>
      <w:r w:rsidRPr="0041209A">
        <w:rPr>
          <w:i/>
          <w:sz w:val="28"/>
          <w:szCs w:val="28"/>
        </w:rPr>
        <w:t>Відповідальні виконавці: фінансове управління райдержадміністрації, відділ інформаційної діяльності та комунікацій з громадськістю  апарату райдержадміністрації</w:t>
      </w:r>
    </w:p>
    <w:p w:rsidR="00F34CF0" w:rsidRPr="0041209A" w:rsidRDefault="00F34CF0" w:rsidP="00455F11">
      <w:pPr>
        <w:numPr>
          <w:ilvl w:val="0"/>
          <w:numId w:val="41"/>
        </w:numPr>
        <w:tabs>
          <w:tab w:val="num" w:pos="0"/>
          <w:tab w:val="num" w:pos="120"/>
          <w:tab w:val="left" w:pos="960"/>
        </w:tabs>
        <w:autoSpaceDE/>
        <w:autoSpaceDN/>
        <w:ind w:left="0" w:firstLine="720"/>
        <w:jc w:val="both"/>
        <w:rPr>
          <w:sz w:val="28"/>
          <w:szCs w:val="28"/>
        </w:rPr>
      </w:pPr>
      <w:r w:rsidRPr="0041209A">
        <w:rPr>
          <w:sz w:val="28"/>
          <w:szCs w:val="28"/>
        </w:rPr>
        <w:t>забезпечення висвітлення діяльності органів виконавчої влади та місцевого самоврядування в обласних, міських, районних електронних та друкованих ЗМІ;</w:t>
      </w:r>
    </w:p>
    <w:p w:rsidR="00F34CF0" w:rsidRPr="0029749E" w:rsidRDefault="00F34CF0" w:rsidP="002248BA">
      <w:pPr>
        <w:tabs>
          <w:tab w:val="left" w:pos="374"/>
          <w:tab w:val="left" w:pos="1080"/>
        </w:tabs>
        <w:ind w:left="3402"/>
        <w:rPr>
          <w:i/>
          <w:sz w:val="28"/>
          <w:szCs w:val="28"/>
        </w:rPr>
      </w:pPr>
      <w:r w:rsidRPr="0029749E">
        <w:rPr>
          <w:i/>
          <w:sz w:val="28"/>
          <w:szCs w:val="28"/>
        </w:rPr>
        <w:t>Відповідальні виконавці: відділ інформаційної діяльності та комунікацій з громадськістю  апарату райдержадміністрації</w:t>
      </w:r>
    </w:p>
    <w:p w:rsidR="00F34CF0" w:rsidRPr="0041209A" w:rsidRDefault="00F34CF0" w:rsidP="00455F11">
      <w:pPr>
        <w:numPr>
          <w:ilvl w:val="0"/>
          <w:numId w:val="41"/>
        </w:numPr>
        <w:tabs>
          <w:tab w:val="num" w:pos="0"/>
          <w:tab w:val="num" w:pos="120"/>
          <w:tab w:val="left" w:pos="960"/>
        </w:tabs>
        <w:autoSpaceDE/>
        <w:autoSpaceDN/>
        <w:ind w:left="0" w:firstLine="720"/>
        <w:jc w:val="both"/>
        <w:rPr>
          <w:sz w:val="28"/>
          <w:szCs w:val="28"/>
        </w:rPr>
      </w:pPr>
      <w:r w:rsidRPr="0041209A">
        <w:rPr>
          <w:sz w:val="28"/>
          <w:szCs w:val="28"/>
        </w:rPr>
        <w:t>покращення матеріально-технічної  бази власних електронних ЗМІ (</w:t>
      </w:r>
      <w:proofErr w:type="spellStart"/>
      <w:r w:rsidRPr="0041209A">
        <w:rPr>
          <w:sz w:val="28"/>
          <w:szCs w:val="28"/>
        </w:rPr>
        <w:t>веб</w:t>
      </w:r>
      <w:proofErr w:type="spellEnd"/>
      <w:r w:rsidRPr="0041209A">
        <w:rPr>
          <w:sz w:val="28"/>
          <w:szCs w:val="28"/>
        </w:rPr>
        <w:t xml:space="preserve"> – сайту Чернігівської районної державної адміністрації: придбання цифрового фотоапарату, орієнтовна вартість якого – 5 000 грн.) на виконання Програми </w:t>
      </w:r>
      <w:r w:rsidRPr="0041209A">
        <w:rPr>
          <w:spacing w:val="2"/>
          <w:sz w:val="28"/>
          <w:szCs w:val="28"/>
        </w:rPr>
        <w:t xml:space="preserve">висвітлення заходів з </w:t>
      </w:r>
      <w:r w:rsidRPr="0041209A">
        <w:rPr>
          <w:bCs/>
          <w:spacing w:val="2"/>
          <w:sz w:val="28"/>
          <w:szCs w:val="28"/>
        </w:rPr>
        <w:t xml:space="preserve">вирішення </w:t>
      </w:r>
      <w:r w:rsidRPr="0041209A">
        <w:rPr>
          <w:bCs/>
          <w:spacing w:val="-1"/>
          <w:sz w:val="28"/>
          <w:szCs w:val="28"/>
        </w:rPr>
        <w:t xml:space="preserve">соціально-економічних </w:t>
      </w:r>
      <w:r w:rsidRPr="0041209A">
        <w:rPr>
          <w:spacing w:val="-1"/>
          <w:sz w:val="28"/>
          <w:szCs w:val="28"/>
        </w:rPr>
        <w:t xml:space="preserve">та </w:t>
      </w:r>
      <w:r w:rsidRPr="0041209A">
        <w:rPr>
          <w:bCs/>
          <w:spacing w:val="-1"/>
          <w:sz w:val="28"/>
          <w:szCs w:val="28"/>
        </w:rPr>
        <w:t xml:space="preserve">гуманітарних </w:t>
      </w:r>
      <w:r w:rsidRPr="0041209A">
        <w:rPr>
          <w:spacing w:val="-1"/>
          <w:sz w:val="28"/>
          <w:szCs w:val="28"/>
        </w:rPr>
        <w:t xml:space="preserve">питань у </w:t>
      </w:r>
      <w:r w:rsidRPr="0041209A">
        <w:rPr>
          <w:bCs/>
          <w:spacing w:val="-1"/>
          <w:sz w:val="28"/>
          <w:szCs w:val="28"/>
        </w:rPr>
        <w:t xml:space="preserve">Чернігівському </w:t>
      </w:r>
      <w:r w:rsidRPr="0041209A">
        <w:rPr>
          <w:spacing w:val="-1"/>
          <w:sz w:val="28"/>
          <w:szCs w:val="28"/>
        </w:rPr>
        <w:t xml:space="preserve">районі </w:t>
      </w:r>
      <w:r w:rsidRPr="0041209A">
        <w:rPr>
          <w:spacing w:val="6"/>
          <w:sz w:val="28"/>
          <w:szCs w:val="28"/>
        </w:rPr>
        <w:t xml:space="preserve">районною державною адміністрацією та районною радою засобами </w:t>
      </w:r>
      <w:r w:rsidRPr="0041209A">
        <w:rPr>
          <w:spacing w:val="7"/>
          <w:sz w:val="28"/>
          <w:szCs w:val="28"/>
        </w:rPr>
        <w:t>телерадіомовлення.</w:t>
      </w:r>
    </w:p>
    <w:p w:rsidR="00F34CF0" w:rsidRPr="0029749E" w:rsidRDefault="00F34CF0" w:rsidP="0029749E">
      <w:pPr>
        <w:tabs>
          <w:tab w:val="left" w:pos="374"/>
          <w:tab w:val="left" w:pos="1080"/>
        </w:tabs>
        <w:ind w:left="3402"/>
        <w:rPr>
          <w:i/>
          <w:sz w:val="28"/>
          <w:szCs w:val="28"/>
        </w:rPr>
      </w:pPr>
      <w:r w:rsidRPr="0029749E">
        <w:rPr>
          <w:i/>
          <w:sz w:val="28"/>
          <w:szCs w:val="28"/>
        </w:rPr>
        <w:t>Відповідальні виконавці: фінансове управління райдержадміністрації, відділ інформаційної діяльності та комунікацій з громадськістю  апарату райдержадміністрації</w:t>
      </w:r>
    </w:p>
    <w:p w:rsidR="00F34CF0" w:rsidRPr="0029749E" w:rsidRDefault="00F34CF0" w:rsidP="0029749E">
      <w:pPr>
        <w:pStyle w:val="afe"/>
        <w:ind w:firstLine="720"/>
        <w:jc w:val="both"/>
        <w:rPr>
          <w:rFonts w:ascii="Times New Roman" w:hAnsi="Times New Roman" w:cs="Times New Roman"/>
          <w:bCs/>
          <w:sz w:val="28"/>
          <w:szCs w:val="28"/>
          <w:lang w:val="uk-UA"/>
        </w:rPr>
      </w:pPr>
      <w:r w:rsidRPr="0029749E">
        <w:rPr>
          <w:rFonts w:ascii="Times New Roman" w:hAnsi="Times New Roman" w:cs="Times New Roman"/>
          <w:b/>
          <w:bCs/>
          <w:sz w:val="28"/>
          <w:szCs w:val="28"/>
          <w:lang w:val="uk-UA"/>
        </w:rPr>
        <w:t xml:space="preserve">Пріоритет 2. </w:t>
      </w:r>
      <w:r w:rsidRPr="0029749E">
        <w:rPr>
          <w:rFonts w:ascii="Times New Roman" w:hAnsi="Times New Roman" w:cs="Times New Roman"/>
          <w:bCs/>
          <w:spacing w:val="-2"/>
          <w:sz w:val="28"/>
          <w:szCs w:val="28"/>
          <w:lang w:val="uk-UA"/>
        </w:rPr>
        <w:t>Популяризація сучасних краєзнавчих до</w:t>
      </w:r>
      <w:r>
        <w:rPr>
          <w:rFonts w:ascii="Times New Roman" w:hAnsi="Times New Roman" w:cs="Times New Roman"/>
          <w:bCs/>
          <w:spacing w:val="-2"/>
          <w:sz w:val="28"/>
          <w:szCs w:val="28"/>
          <w:lang w:val="uk-UA"/>
        </w:rPr>
        <w:t>сліджень про історію та культуру</w:t>
      </w:r>
      <w:r w:rsidRPr="0029749E">
        <w:rPr>
          <w:rFonts w:ascii="Times New Roman" w:hAnsi="Times New Roman" w:cs="Times New Roman"/>
          <w:bCs/>
          <w:spacing w:val="-2"/>
          <w:sz w:val="28"/>
          <w:szCs w:val="28"/>
          <w:lang w:val="uk-UA"/>
        </w:rPr>
        <w:t xml:space="preserve"> району, підтримка книговидання</w:t>
      </w:r>
      <w:r w:rsidRPr="0029749E">
        <w:rPr>
          <w:rFonts w:ascii="Times New Roman" w:hAnsi="Times New Roman" w:cs="Times New Roman"/>
          <w:bCs/>
          <w:sz w:val="28"/>
          <w:szCs w:val="28"/>
          <w:lang w:val="uk-UA"/>
        </w:rPr>
        <w:t>.</w:t>
      </w:r>
    </w:p>
    <w:p w:rsidR="00F34CF0" w:rsidRPr="0029749E" w:rsidRDefault="00F34CF0" w:rsidP="0029749E">
      <w:pPr>
        <w:pStyle w:val="afe"/>
        <w:ind w:firstLine="720"/>
        <w:jc w:val="both"/>
        <w:rPr>
          <w:rFonts w:ascii="Times New Roman" w:hAnsi="Times New Roman" w:cs="Times New Roman"/>
          <w:b/>
          <w:bCs/>
          <w:sz w:val="28"/>
          <w:szCs w:val="28"/>
          <w:lang w:val="uk-UA"/>
        </w:rPr>
      </w:pPr>
      <w:r w:rsidRPr="0029749E">
        <w:rPr>
          <w:rFonts w:ascii="Times New Roman" w:hAnsi="Times New Roman" w:cs="Times New Roman"/>
          <w:b/>
          <w:bCs/>
          <w:sz w:val="28"/>
          <w:szCs w:val="28"/>
          <w:lang w:val="uk-UA"/>
        </w:rPr>
        <w:t xml:space="preserve">Заходи з реалізації пріоритету: </w:t>
      </w:r>
    </w:p>
    <w:p w:rsidR="00F34CF0" w:rsidRPr="0029749E" w:rsidRDefault="00F34CF0" w:rsidP="0029749E">
      <w:pPr>
        <w:numPr>
          <w:ilvl w:val="0"/>
          <w:numId w:val="41"/>
        </w:numPr>
        <w:tabs>
          <w:tab w:val="num" w:pos="0"/>
          <w:tab w:val="left" w:pos="960"/>
        </w:tabs>
        <w:autoSpaceDE/>
        <w:autoSpaceDN/>
        <w:ind w:left="0" w:firstLine="720"/>
        <w:jc w:val="both"/>
        <w:rPr>
          <w:sz w:val="28"/>
          <w:szCs w:val="28"/>
        </w:rPr>
      </w:pPr>
      <w:r w:rsidRPr="0029749E">
        <w:rPr>
          <w:bCs/>
          <w:color w:val="000000"/>
          <w:spacing w:val="-2"/>
          <w:sz w:val="28"/>
          <w:szCs w:val="28"/>
        </w:rPr>
        <w:t>підготовка до друку та видання книг;</w:t>
      </w:r>
    </w:p>
    <w:p w:rsidR="00F34CF0" w:rsidRPr="0029749E" w:rsidRDefault="00F34CF0" w:rsidP="0029749E">
      <w:pPr>
        <w:numPr>
          <w:ilvl w:val="0"/>
          <w:numId w:val="41"/>
        </w:numPr>
        <w:tabs>
          <w:tab w:val="num" w:pos="0"/>
          <w:tab w:val="left" w:pos="960"/>
        </w:tabs>
        <w:autoSpaceDE/>
        <w:autoSpaceDN/>
        <w:ind w:left="0" w:firstLine="720"/>
        <w:jc w:val="both"/>
        <w:rPr>
          <w:sz w:val="28"/>
          <w:szCs w:val="28"/>
        </w:rPr>
      </w:pPr>
      <w:r w:rsidRPr="0029749E">
        <w:rPr>
          <w:bCs/>
          <w:spacing w:val="-2"/>
          <w:sz w:val="28"/>
          <w:szCs w:val="28"/>
        </w:rPr>
        <w:t>забезпечення безкоштовного надходження виданих книг до бібліотечної мережі та бібліотек навчальних закладів району.</w:t>
      </w:r>
    </w:p>
    <w:p w:rsidR="00F34CF0" w:rsidRPr="0029749E" w:rsidRDefault="00F34CF0" w:rsidP="0029749E">
      <w:pPr>
        <w:tabs>
          <w:tab w:val="left" w:pos="374"/>
          <w:tab w:val="left" w:pos="1080"/>
        </w:tabs>
        <w:ind w:left="3238"/>
        <w:rPr>
          <w:i/>
          <w:sz w:val="28"/>
          <w:szCs w:val="28"/>
        </w:rPr>
      </w:pPr>
      <w:r w:rsidRPr="0029749E">
        <w:rPr>
          <w:i/>
          <w:sz w:val="28"/>
          <w:szCs w:val="28"/>
        </w:rPr>
        <w:t xml:space="preserve">Відповідальні виконавці: відділ культури і </w:t>
      </w:r>
      <w:proofErr w:type="spellStart"/>
      <w:r w:rsidRPr="0029749E">
        <w:rPr>
          <w:i/>
          <w:sz w:val="28"/>
          <w:szCs w:val="28"/>
        </w:rPr>
        <w:t>туризмурайдержадміністрації</w:t>
      </w:r>
      <w:proofErr w:type="spellEnd"/>
    </w:p>
    <w:p w:rsidR="00F34CF0" w:rsidRPr="0029749E" w:rsidRDefault="00F34CF0" w:rsidP="0029749E">
      <w:pPr>
        <w:tabs>
          <w:tab w:val="left" w:pos="960"/>
        </w:tabs>
        <w:jc w:val="both"/>
        <w:rPr>
          <w:sz w:val="28"/>
          <w:szCs w:val="28"/>
        </w:rPr>
      </w:pPr>
      <w:r>
        <w:rPr>
          <w:b/>
          <w:bCs/>
          <w:color w:val="000000"/>
          <w:spacing w:val="-2"/>
          <w:sz w:val="28"/>
          <w:szCs w:val="28"/>
        </w:rPr>
        <w:tab/>
      </w:r>
      <w:r w:rsidRPr="0029749E">
        <w:rPr>
          <w:b/>
          <w:bCs/>
          <w:color w:val="000000"/>
          <w:spacing w:val="-2"/>
          <w:sz w:val="28"/>
          <w:szCs w:val="28"/>
        </w:rPr>
        <w:t>Пріоритет 3.</w:t>
      </w:r>
      <w:r w:rsidRPr="0029749E">
        <w:rPr>
          <w:bCs/>
          <w:color w:val="000000"/>
          <w:spacing w:val="-2"/>
          <w:sz w:val="28"/>
          <w:szCs w:val="28"/>
        </w:rPr>
        <w:t xml:space="preserve"> Р</w:t>
      </w:r>
      <w:r w:rsidRPr="0029749E">
        <w:rPr>
          <w:sz w:val="28"/>
          <w:szCs w:val="28"/>
        </w:rPr>
        <w:t xml:space="preserve">озбудова районної складової електронної інформаційної системи </w:t>
      </w:r>
      <w:proofErr w:type="spellStart"/>
      <w:r w:rsidRPr="0029749E">
        <w:rPr>
          <w:sz w:val="28"/>
          <w:szCs w:val="28"/>
        </w:rPr>
        <w:t>„Електронний</w:t>
      </w:r>
      <w:proofErr w:type="spellEnd"/>
      <w:r w:rsidRPr="0029749E">
        <w:rPr>
          <w:sz w:val="28"/>
          <w:szCs w:val="28"/>
        </w:rPr>
        <w:t xml:space="preserve"> </w:t>
      </w:r>
      <w:proofErr w:type="spellStart"/>
      <w:r w:rsidRPr="0029749E">
        <w:rPr>
          <w:sz w:val="28"/>
          <w:szCs w:val="28"/>
        </w:rPr>
        <w:t>уряд”</w:t>
      </w:r>
      <w:proofErr w:type="spellEnd"/>
      <w:r w:rsidRPr="0029749E">
        <w:rPr>
          <w:sz w:val="28"/>
          <w:szCs w:val="28"/>
        </w:rPr>
        <w:t xml:space="preserve">, удосконалення системи забезпечення місцевих органів влади та органів місцевого самоврядування повною й достовірною інформацією для підтримки процесів прийняття управлінських рішень, </w:t>
      </w:r>
      <w:r w:rsidRPr="0029749E">
        <w:rPr>
          <w:color w:val="000000"/>
          <w:spacing w:val="1"/>
          <w:sz w:val="28"/>
          <w:szCs w:val="28"/>
        </w:rPr>
        <w:t>забезпечення інформаційних потреб громадян, суспільства та держави, сприяння соціально-економічному розвитку району шляхом упровадження сучасних та перспективних інформаційних технологій в усі сфери життєдіяльності</w:t>
      </w:r>
      <w:r w:rsidRPr="0029749E">
        <w:rPr>
          <w:sz w:val="28"/>
          <w:szCs w:val="28"/>
        </w:rPr>
        <w:t>.</w:t>
      </w:r>
    </w:p>
    <w:p w:rsidR="00F34CF0" w:rsidRPr="0029749E" w:rsidRDefault="00F34CF0" w:rsidP="0029749E">
      <w:pPr>
        <w:shd w:val="clear" w:color="auto" w:fill="FFFFFF"/>
        <w:overflowPunct w:val="0"/>
        <w:adjustRightInd w:val="0"/>
        <w:spacing w:line="317" w:lineRule="exact"/>
        <w:ind w:right="29" w:firstLine="545"/>
        <w:textAlignment w:val="baseline"/>
        <w:rPr>
          <w:b/>
          <w:bCs/>
          <w:color w:val="000000"/>
          <w:spacing w:val="-2"/>
          <w:sz w:val="28"/>
          <w:szCs w:val="28"/>
        </w:rPr>
      </w:pPr>
      <w:r w:rsidRPr="0029749E">
        <w:rPr>
          <w:b/>
          <w:bCs/>
          <w:color w:val="000000"/>
          <w:spacing w:val="-2"/>
          <w:sz w:val="28"/>
          <w:szCs w:val="28"/>
        </w:rPr>
        <w:t>Заходи з реалізації пріоритету:</w:t>
      </w:r>
    </w:p>
    <w:p w:rsidR="00F34CF0" w:rsidRPr="0029749E" w:rsidRDefault="00F34CF0" w:rsidP="0029749E">
      <w:pPr>
        <w:numPr>
          <w:ilvl w:val="1"/>
          <w:numId w:val="67"/>
        </w:numPr>
        <w:shd w:val="clear" w:color="auto" w:fill="FFFFFF"/>
        <w:tabs>
          <w:tab w:val="clear" w:pos="1440"/>
        </w:tabs>
        <w:overflowPunct w:val="0"/>
        <w:adjustRightInd w:val="0"/>
        <w:spacing w:line="317" w:lineRule="exact"/>
        <w:ind w:left="0" w:right="29" w:firstLine="709"/>
        <w:jc w:val="both"/>
        <w:textAlignment w:val="baseline"/>
        <w:rPr>
          <w:bCs/>
          <w:color w:val="000000"/>
          <w:spacing w:val="-2"/>
          <w:sz w:val="28"/>
          <w:szCs w:val="28"/>
        </w:rPr>
      </w:pPr>
      <w:r w:rsidRPr="0029749E">
        <w:rPr>
          <w:sz w:val="28"/>
          <w:szCs w:val="28"/>
        </w:rPr>
        <w:t xml:space="preserve">упровадження спільно з </w:t>
      </w:r>
      <w:proofErr w:type="spellStart"/>
      <w:r w:rsidRPr="0029749E">
        <w:rPr>
          <w:sz w:val="28"/>
          <w:szCs w:val="28"/>
        </w:rPr>
        <w:t>ДП</w:t>
      </w:r>
      <w:proofErr w:type="spellEnd"/>
      <w:r w:rsidRPr="0029749E">
        <w:rPr>
          <w:sz w:val="28"/>
          <w:szCs w:val="28"/>
        </w:rPr>
        <w:t xml:space="preserve"> ВАТ </w:t>
      </w:r>
      <w:proofErr w:type="spellStart"/>
      <w:r w:rsidRPr="0029749E">
        <w:rPr>
          <w:sz w:val="28"/>
          <w:szCs w:val="28"/>
        </w:rPr>
        <w:t>„Укртелеком”</w:t>
      </w:r>
      <w:proofErr w:type="spellEnd"/>
      <w:r w:rsidRPr="0029749E">
        <w:rPr>
          <w:sz w:val="28"/>
          <w:szCs w:val="28"/>
        </w:rPr>
        <w:t xml:space="preserve"> технологій швидкісної передачі даних з використанням каналів зв’язку високої пропускної спроможності</w:t>
      </w:r>
      <w:r w:rsidRPr="0029749E">
        <w:rPr>
          <w:bCs/>
          <w:color w:val="000000"/>
          <w:spacing w:val="-2"/>
          <w:sz w:val="28"/>
          <w:szCs w:val="28"/>
        </w:rPr>
        <w:t>;</w:t>
      </w:r>
    </w:p>
    <w:p w:rsidR="00F34CF0" w:rsidRPr="0029749E" w:rsidRDefault="00F34CF0" w:rsidP="0029749E">
      <w:pPr>
        <w:overflowPunct w:val="0"/>
        <w:adjustRightInd w:val="0"/>
        <w:spacing w:before="120"/>
        <w:ind w:left="3402"/>
        <w:textAlignment w:val="baseline"/>
        <w:rPr>
          <w:i/>
          <w:sz w:val="28"/>
          <w:szCs w:val="28"/>
        </w:rPr>
      </w:pPr>
      <w:r w:rsidRPr="0029749E">
        <w:rPr>
          <w:i/>
          <w:sz w:val="28"/>
          <w:szCs w:val="28"/>
        </w:rPr>
        <w:t>Відповідальні виконавці: виконавчий апарат районної ради;  виконавчі комітети сільських, селищних рад</w:t>
      </w:r>
    </w:p>
    <w:p w:rsidR="00986913" w:rsidRDefault="00986913" w:rsidP="0029749E">
      <w:pPr>
        <w:overflowPunct w:val="0"/>
        <w:adjustRightInd w:val="0"/>
        <w:spacing w:before="120"/>
        <w:ind w:firstLine="708"/>
        <w:textAlignment w:val="baseline"/>
        <w:rPr>
          <w:b/>
          <w:sz w:val="28"/>
          <w:szCs w:val="28"/>
        </w:rPr>
      </w:pPr>
    </w:p>
    <w:p w:rsidR="00986913" w:rsidRDefault="00986913" w:rsidP="0029749E">
      <w:pPr>
        <w:overflowPunct w:val="0"/>
        <w:adjustRightInd w:val="0"/>
        <w:spacing w:before="120"/>
        <w:ind w:firstLine="708"/>
        <w:textAlignment w:val="baseline"/>
        <w:rPr>
          <w:b/>
          <w:sz w:val="28"/>
          <w:szCs w:val="28"/>
        </w:rPr>
      </w:pPr>
    </w:p>
    <w:p w:rsidR="00F34CF0" w:rsidRPr="0029749E" w:rsidRDefault="00F34CF0" w:rsidP="0029749E">
      <w:pPr>
        <w:overflowPunct w:val="0"/>
        <w:adjustRightInd w:val="0"/>
        <w:spacing w:before="120"/>
        <w:ind w:firstLine="708"/>
        <w:textAlignment w:val="baseline"/>
        <w:rPr>
          <w:b/>
          <w:sz w:val="28"/>
          <w:szCs w:val="28"/>
        </w:rPr>
      </w:pPr>
      <w:r w:rsidRPr="0029749E">
        <w:rPr>
          <w:b/>
          <w:sz w:val="28"/>
          <w:szCs w:val="28"/>
        </w:rPr>
        <w:t>Очікувані результати:</w:t>
      </w:r>
    </w:p>
    <w:p w:rsidR="00F34CF0" w:rsidRPr="0029749E" w:rsidRDefault="00F34CF0" w:rsidP="0029749E">
      <w:pPr>
        <w:numPr>
          <w:ilvl w:val="1"/>
          <w:numId w:val="66"/>
        </w:numPr>
        <w:shd w:val="clear" w:color="auto" w:fill="FFFFFF"/>
        <w:tabs>
          <w:tab w:val="clear" w:pos="1440"/>
        </w:tabs>
        <w:overflowPunct w:val="0"/>
        <w:adjustRightInd w:val="0"/>
        <w:spacing w:line="317" w:lineRule="exact"/>
        <w:ind w:left="0" w:right="29" w:firstLine="709"/>
        <w:jc w:val="both"/>
        <w:textAlignment w:val="baseline"/>
        <w:rPr>
          <w:b/>
          <w:bCs/>
          <w:color w:val="000000"/>
          <w:spacing w:val="-2"/>
          <w:sz w:val="28"/>
          <w:szCs w:val="28"/>
        </w:rPr>
      </w:pPr>
      <w:r w:rsidRPr="0029749E">
        <w:rPr>
          <w:sz w:val="28"/>
          <w:szCs w:val="28"/>
        </w:rPr>
        <w:t>підвищення рівня обізнаності громадськості з актуальних питань державної політики, ходу та виконання завдань економічних і соціальних реформ;</w:t>
      </w:r>
    </w:p>
    <w:p w:rsidR="00F34CF0" w:rsidRPr="0029749E" w:rsidRDefault="00F34CF0" w:rsidP="0029749E">
      <w:pPr>
        <w:numPr>
          <w:ilvl w:val="1"/>
          <w:numId w:val="66"/>
        </w:numPr>
        <w:shd w:val="clear" w:color="auto" w:fill="FFFFFF"/>
        <w:tabs>
          <w:tab w:val="clear" w:pos="1440"/>
          <w:tab w:val="num" w:pos="993"/>
        </w:tabs>
        <w:overflowPunct w:val="0"/>
        <w:adjustRightInd w:val="0"/>
        <w:spacing w:line="317" w:lineRule="exact"/>
        <w:ind w:left="0" w:right="29" w:firstLine="709"/>
        <w:jc w:val="both"/>
        <w:textAlignment w:val="baseline"/>
        <w:rPr>
          <w:sz w:val="28"/>
          <w:szCs w:val="28"/>
        </w:rPr>
      </w:pPr>
      <w:r w:rsidRPr="0029749E">
        <w:rPr>
          <w:sz w:val="28"/>
          <w:szCs w:val="28"/>
        </w:rPr>
        <w:t>з</w:t>
      </w:r>
      <w:r w:rsidRPr="0029749E">
        <w:rPr>
          <w:bCs/>
          <w:sz w:val="28"/>
          <w:szCs w:val="28"/>
        </w:rPr>
        <w:t>алучення громадськості до процесів формування т</w:t>
      </w:r>
      <w:r w:rsidRPr="0029749E">
        <w:rPr>
          <w:sz w:val="28"/>
          <w:szCs w:val="28"/>
        </w:rPr>
        <w:t>а реалізації державної політики у всіх напрямках;</w:t>
      </w:r>
    </w:p>
    <w:p w:rsidR="00F34CF0" w:rsidRPr="0029749E" w:rsidRDefault="00F34CF0" w:rsidP="0029749E">
      <w:pPr>
        <w:numPr>
          <w:ilvl w:val="1"/>
          <w:numId w:val="66"/>
        </w:numPr>
        <w:shd w:val="clear" w:color="auto" w:fill="FFFFFF"/>
        <w:tabs>
          <w:tab w:val="clear" w:pos="1440"/>
          <w:tab w:val="num" w:pos="993"/>
        </w:tabs>
        <w:overflowPunct w:val="0"/>
        <w:adjustRightInd w:val="0"/>
        <w:spacing w:line="317" w:lineRule="exact"/>
        <w:ind w:left="0" w:right="29" w:firstLine="709"/>
        <w:jc w:val="both"/>
        <w:textAlignment w:val="baseline"/>
        <w:rPr>
          <w:sz w:val="28"/>
          <w:szCs w:val="28"/>
        </w:rPr>
      </w:pPr>
      <w:r w:rsidRPr="0029749E">
        <w:rPr>
          <w:sz w:val="28"/>
          <w:szCs w:val="28"/>
        </w:rPr>
        <w:t>поліпшення забезпечення населення району українською книгою;</w:t>
      </w:r>
    </w:p>
    <w:p w:rsidR="00F34CF0" w:rsidRPr="0029749E" w:rsidRDefault="00F34CF0" w:rsidP="0029749E">
      <w:pPr>
        <w:numPr>
          <w:ilvl w:val="1"/>
          <w:numId w:val="66"/>
        </w:numPr>
        <w:shd w:val="clear" w:color="auto" w:fill="FFFFFF"/>
        <w:tabs>
          <w:tab w:val="clear" w:pos="1440"/>
        </w:tabs>
        <w:overflowPunct w:val="0"/>
        <w:adjustRightInd w:val="0"/>
        <w:spacing w:line="317" w:lineRule="exact"/>
        <w:ind w:left="0" w:right="29" w:firstLine="709"/>
        <w:jc w:val="both"/>
        <w:textAlignment w:val="baseline"/>
        <w:rPr>
          <w:sz w:val="28"/>
          <w:szCs w:val="28"/>
        </w:rPr>
      </w:pPr>
      <w:r w:rsidRPr="0029749E">
        <w:rPr>
          <w:sz w:val="28"/>
          <w:szCs w:val="28"/>
        </w:rPr>
        <w:t>забезпечення доступу до інформаційних ресурсів, у тому числі до мережі Інтернет, органів місцевої влади та органів місцевого самоврядування;</w:t>
      </w:r>
    </w:p>
    <w:p w:rsidR="00F34CF0" w:rsidRPr="0029749E" w:rsidRDefault="00F34CF0" w:rsidP="0029749E">
      <w:pPr>
        <w:numPr>
          <w:ilvl w:val="1"/>
          <w:numId w:val="66"/>
        </w:numPr>
        <w:shd w:val="clear" w:color="auto" w:fill="FFFFFF"/>
        <w:tabs>
          <w:tab w:val="clear" w:pos="1440"/>
        </w:tabs>
        <w:overflowPunct w:val="0"/>
        <w:adjustRightInd w:val="0"/>
        <w:spacing w:line="317" w:lineRule="exact"/>
        <w:ind w:left="0" w:right="29" w:firstLine="709"/>
        <w:jc w:val="both"/>
        <w:textAlignment w:val="baseline"/>
        <w:rPr>
          <w:sz w:val="28"/>
          <w:szCs w:val="28"/>
        </w:rPr>
      </w:pPr>
      <w:r w:rsidRPr="0029749E">
        <w:rPr>
          <w:sz w:val="28"/>
          <w:szCs w:val="28"/>
        </w:rPr>
        <w:t>упровадження технологій швидкісної передачі даних в органи влади з метою економії на міжміському зв’язку;</w:t>
      </w:r>
    </w:p>
    <w:p w:rsidR="00F34CF0" w:rsidRPr="0041209A" w:rsidRDefault="00F34CF0" w:rsidP="0029749E">
      <w:pPr>
        <w:numPr>
          <w:ilvl w:val="1"/>
          <w:numId w:val="66"/>
        </w:numPr>
        <w:shd w:val="clear" w:color="auto" w:fill="FFFFFF"/>
        <w:tabs>
          <w:tab w:val="clear" w:pos="1440"/>
        </w:tabs>
        <w:overflowPunct w:val="0"/>
        <w:adjustRightInd w:val="0"/>
        <w:spacing w:line="317" w:lineRule="exact"/>
        <w:ind w:left="0" w:right="29" w:firstLine="709"/>
        <w:jc w:val="both"/>
        <w:textAlignment w:val="baseline"/>
        <w:rPr>
          <w:sz w:val="28"/>
          <w:szCs w:val="28"/>
        </w:rPr>
      </w:pPr>
      <w:r w:rsidRPr="0029749E">
        <w:rPr>
          <w:sz w:val="28"/>
          <w:szCs w:val="28"/>
        </w:rPr>
        <w:t xml:space="preserve">забезпечення доступу до інформаційних ресурсів, у тому числі до мережі Інтернет, органів місцевого самоврядування, представників громадськості, депутатського корпусу </w:t>
      </w:r>
      <w:r w:rsidRPr="0041209A">
        <w:rPr>
          <w:sz w:val="28"/>
          <w:szCs w:val="28"/>
        </w:rPr>
        <w:t>з метою поширення цієї технології.</w:t>
      </w:r>
    </w:p>
    <w:p w:rsidR="00F34CF0" w:rsidRPr="0041209A" w:rsidRDefault="00F34CF0" w:rsidP="0061749F">
      <w:pPr>
        <w:ind w:firstLine="720"/>
        <w:jc w:val="both"/>
        <w:rPr>
          <w:b/>
          <w:sz w:val="28"/>
          <w:szCs w:val="28"/>
        </w:rPr>
      </w:pPr>
      <w:r w:rsidRPr="0041209A">
        <w:rPr>
          <w:b/>
          <w:sz w:val="28"/>
          <w:szCs w:val="28"/>
        </w:rPr>
        <w:t xml:space="preserve">Джерела фінансування: </w:t>
      </w:r>
      <w:r w:rsidRPr="0041209A">
        <w:rPr>
          <w:sz w:val="28"/>
          <w:szCs w:val="28"/>
        </w:rPr>
        <w:t>кошти районного та місцевих бюджетів, інші джерела, незаборонені законодавством.</w:t>
      </w:r>
    </w:p>
    <w:p w:rsidR="00F34CF0" w:rsidRDefault="00F34CF0" w:rsidP="00FE1FBC">
      <w:pPr>
        <w:pStyle w:val="a7"/>
      </w:pPr>
    </w:p>
    <w:p w:rsidR="00F34CF0" w:rsidRPr="009537B9" w:rsidRDefault="00F34CF0" w:rsidP="008F3CB4">
      <w:pPr>
        <w:pStyle w:val="20"/>
        <w:numPr>
          <w:ilvl w:val="1"/>
          <w:numId w:val="4"/>
        </w:numPr>
        <w:ind w:left="0" w:firstLine="0"/>
        <w:jc w:val="center"/>
      </w:pPr>
      <w:bookmarkStart w:id="35" w:name="_Toc370669253"/>
      <w:r w:rsidRPr="009537B9">
        <w:t>Розвиток громадянського суспільства</w:t>
      </w:r>
      <w:bookmarkEnd w:id="35"/>
    </w:p>
    <w:p w:rsidR="00F34CF0" w:rsidRPr="0029749E" w:rsidRDefault="00F34CF0" w:rsidP="00A43842">
      <w:pPr>
        <w:shd w:val="clear" w:color="auto" w:fill="FFFFFF"/>
        <w:overflowPunct w:val="0"/>
        <w:adjustRightInd w:val="0"/>
        <w:spacing w:line="317" w:lineRule="exact"/>
        <w:ind w:right="29" w:firstLine="708"/>
        <w:jc w:val="both"/>
        <w:textAlignment w:val="baseline"/>
        <w:rPr>
          <w:b/>
          <w:sz w:val="28"/>
          <w:szCs w:val="28"/>
          <w:u w:val="single"/>
        </w:rPr>
      </w:pPr>
      <w:r w:rsidRPr="0029749E">
        <w:rPr>
          <w:b/>
          <w:bCs/>
          <w:sz w:val="28"/>
          <w:szCs w:val="28"/>
        </w:rPr>
        <w:t xml:space="preserve">Головна мета: </w:t>
      </w:r>
      <w:r w:rsidRPr="0029749E">
        <w:rPr>
          <w:sz w:val="28"/>
          <w:szCs w:val="28"/>
        </w:rPr>
        <w:t>зміцнення відкритого та демократичного суспільства, що спирається на верховенство права та базується на засадах прав людини, відкритості та відповідальності влади</w:t>
      </w:r>
      <w:r w:rsidRPr="0029749E">
        <w:rPr>
          <w:b/>
          <w:bCs/>
          <w:color w:val="000000"/>
          <w:spacing w:val="-2"/>
          <w:sz w:val="28"/>
          <w:szCs w:val="28"/>
        </w:rPr>
        <w:t>.</w:t>
      </w:r>
    </w:p>
    <w:p w:rsidR="00F34CF0" w:rsidRDefault="00F34CF0" w:rsidP="00A43842">
      <w:pPr>
        <w:ind w:firstLine="708"/>
        <w:jc w:val="both"/>
        <w:rPr>
          <w:sz w:val="28"/>
          <w:szCs w:val="28"/>
        </w:rPr>
      </w:pPr>
      <w:r w:rsidRPr="0029749E">
        <w:rPr>
          <w:b/>
          <w:bCs/>
          <w:sz w:val="28"/>
          <w:szCs w:val="28"/>
        </w:rPr>
        <w:t xml:space="preserve">Пріоритет 1. </w:t>
      </w:r>
      <w:r w:rsidRPr="0029749E">
        <w:rPr>
          <w:sz w:val="28"/>
          <w:szCs w:val="28"/>
        </w:rPr>
        <w:t>Запровадження на рівні району ефективного механізму взаємодії органів виконавчої влади та органів місцевого самоврядування з громадськістю на засадах партнерства і взаємної відповідальності, забезпечення здійснення та захисту прав і свобод людини і громадянина, створення сприятливих умов для подальшого розвитку в районі інститутів громадянського суспільства.</w:t>
      </w:r>
    </w:p>
    <w:p w:rsidR="00F34CF0" w:rsidRPr="0029749E" w:rsidRDefault="00F34CF0" w:rsidP="00A43842">
      <w:pPr>
        <w:ind w:firstLine="708"/>
        <w:jc w:val="both"/>
        <w:rPr>
          <w:sz w:val="28"/>
          <w:szCs w:val="28"/>
        </w:rPr>
      </w:pPr>
    </w:p>
    <w:p w:rsidR="00F34CF0" w:rsidRPr="0029749E" w:rsidRDefault="00F34CF0" w:rsidP="0029749E">
      <w:pPr>
        <w:spacing w:before="120"/>
        <w:ind w:firstLine="708"/>
        <w:rPr>
          <w:b/>
          <w:bCs/>
          <w:sz w:val="28"/>
          <w:szCs w:val="28"/>
        </w:rPr>
      </w:pPr>
      <w:r w:rsidRPr="0029749E">
        <w:rPr>
          <w:b/>
          <w:bCs/>
          <w:sz w:val="28"/>
          <w:szCs w:val="28"/>
        </w:rPr>
        <w:t>Заходи з реалізації пріоритету:</w:t>
      </w:r>
    </w:p>
    <w:p w:rsidR="00F34CF0" w:rsidRPr="0029749E" w:rsidRDefault="00F34CF0" w:rsidP="00A43842">
      <w:pPr>
        <w:spacing w:before="120"/>
        <w:ind w:firstLine="708"/>
        <w:jc w:val="both"/>
        <w:rPr>
          <w:b/>
          <w:bCs/>
          <w:sz w:val="28"/>
          <w:szCs w:val="28"/>
        </w:rPr>
      </w:pPr>
      <w:r w:rsidRPr="0041209A">
        <w:rPr>
          <w:sz w:val="18"/>
          <w:szCs w:val="18"/>
        </w:rPr>
        <w:sym w:font="Wingdings" w:char="F06C"/>
      </w:r>
      <w:r w:rsidRPr="0041209A">
        <w:rPr>
          <w:sz w:val="28"/>
          <w:szCs w:val="28"/>
        </w:rPr>
        <w:tab/>
        <w:t>залучення до роботи комісій, оргкомітетів, інших дорадчих органів при  райдержадміністрації представників</w:t>
      </w:r>
      <w:r w:rsidRPr="0029749E">
        <w:rPr>
          <w:sz w:val="28"/>
          <w:szCs w:val="28"/>
        </w:rPr>
        <w:t xml:space="preserve"> інститутів громадянського суспільства.</w:t>
      </w:r>
    </w:p>
    <w:p w:rsidR="00F34CF0" w:rsidRPr="0029749E" w:rsidRDefault="00F34CF0" w:rsidP="0029749E">
      <w:pPr>
        <w:overflowPunct w:val="0"/>
        <w:adjustRightInd w:val="0"/>
        <w:spacing w:before="120"/>
        <w:ind w:left="3402"/>
        <w:textAlignment w:val="baseline"/>
        <w:rPr>
          <w:i/>
          <w:sz w:val="28"/>
          <w:szCs w:val="28"/>
        </w:rPr>
      </w:pPr>
      <w:r w:rsidRPr="0029749E">
        <w:rPr>
          <w:i/>
          <w:sz w:val="28"/>
          <w:szCs w:val="28"/>
        </w:rPr>
        <w:t xml:space="preserve">Відповідальні виконавці: структурні підрозділи райдержадміністрації </w:t>
      </w:r>
    </w:p>
    <w:p w:rsidR="00F34CF0" w:rsidRPr="0029749E" w:rsidRDefault="00F34CF0" w:rsidP="00A43842">
      <w:pPr>
        <w:spacing w:before="120"/>
        <w:ind w:firstLine="708"/>
        <w:jc w:val="both"/>
        <w:rPr>
          <w:b/>
          <w:bCs/>
          <w:sz w:val="28"/>
          <w:szCs w:val="28"/>
        </w:rPr>
      </w:pPr>
      <w:r w:rsidRPr="0029749E">
        <w:rPr>
          <w:sz w:val="18"/>
          <w:szCs w:val="18"/>
        </w:rPr>
        <w:sym w:font="Wingdings" w:char="F06C"/>
      </w:r>
      <w:r w:rsidRPr="0029749E">
        <w:rPr>
          <w:sz w:val="28"/>
          <w:szCs w:val="28"/>
        </w:rPr>
        <w:tab/>
        <w:t>забезпечення умов для проведення інститутами громадянського суспільства громадських експертиз діяльності органів виконавчої влади, громадських антикорупційних експертиз проектів нормативно-правових актів, а також розробку та виконання заходів для реалізації експертних пропозицій.</w:t>
      </w:r>
    </w:p>
    <w:p w:rsidR="00F34CF0" w:rsidRDefault="00F34CF0" w:rsidP="0029749E">
      <w:pPr>
        <w:overflowPunct w:val="0"/>
        <w:adjustRightInd w:val="0"/>
        <w:spacing w:before="120"/>
        <w:ind w:left="3402"/>
        <w:textAlignment w:val="baseline"/>
        <w:rPr>
          <w:i/>
          <w:sz w:val="28"/>
          <w:szCs w:val="28"/>
        </w:rPr>
      </w:pPr>
      <w:r w:rsidRPr="0029749E">
        <w:rPr>
          <w:i/>
          <w:sz w:val="28"/>
          <w:szCs w:val="28"/>
        </w:rPr>
        <w:t>Відповідальні виконавці: відділ інформаційної діяльності та комунікацій з громадськістю  апарату райдержадміністрації</w:t>
      </w:r>
    </w:p>
    <w:p w:rsidR="00986913" w:rsidRDefault="00986913" w:rsidP="0029749E">
      <w:pPr>
        <w:overflowPunct w:val="0"/>
        <w:adjustRightInd w:val="0"/>
        <w:spacing w:before="120"/>
        <w:ind w:left="3402"/>
        <w:textAlignment w:val="baseline"/>
        <w:rPr>
          <w:i/>
          <w:sz w:val="28"/>
          <w:szCs w:val="28"/>
        </w:rPr>
      </w:pPr>
    </w:p>
    <w:p w:rsidR="00986913" w:rsidRPr="0029749E" w:rsidRDefault="00986913" w:rsidP="0029749E">
      <w:pPr>
        <w:overflowPunct w:val="0"/>
        <w:adjustRightInd w:val="0"/>
        <w:spacing w:before="120"/>
        <w:ind w:left="3402"/>
        <w:textAlignment w:val="baseline"/>
        <w:rPr>
          <w:i/>
          <w:sz w:val="28"/>
          <w:szCs w:val="28"/>
        </w:rPr>
      </w:pPr>
    </w:p>
    <w:p w:rsidR="00F34CF0" w:rsidRPr="0029749E" w:rsidRDefault="00F34CF0" w:rsidP="0029749E">
      <w:pPr>
        <w:pStyle w:val="aff0"/>
        <w:numPr>
          <w:ilvl w:val="0"/>
          <w:numId w:val="68"/>
        </w:numPr>
        <w:tabs>
          <w:tab w:val="clear" w:pos="1429"/>
          <w:tab w:val="num" w:pos="0"/>
        </w:tabs>
        <w:spacing w:before="0" w:beforeAutospacing="0" w:after="0" w:afterAutospacing="0"/>
        <w:ind w:left="0" w:firstLine="1069"/>
        <w:jc w:val="both"/>
        <w:rPr>
          <w:sz w:val="28"/>
          <w:szCs w:val="28"/>
          <w:lang w:val="uk-UA"/>
        </w:rPr>
      </w:pPr>
      <w:r>
        <w:rPr>
          <w:sz w:val="28"/>
          <w:szCs w:val="28"/>
          <w:lang w:val="uk-UA"/>
        </w:rPr>
        <w:t>забезпечення взаємодії</w:t>
      </w:r>
      <w:r w:rsidRPr="0029749E">
        <w:rPr>
          <w:sz w:val="28"/>
          <w:szCs w:val="28"/>
          <w:lang w:val="uk-UA"/>
        </w:rPr>
        <w:t xml:space="preserve"> з інститутами громадянського суспільства у питаннях поширення серед населення ідеї нетерпимості до проявів корупції, пропагування переваг правомірної поведінки в усіх сферах суспільного життя.</w:t>
      </w:r>
    </w:p>
    <w:p w:rsidR="00F34CF0" w:rsidRPr="0029749E" w:rsidRDefault="00F34CF0" w:rsidP="0029749E">
      <w:pPr>
        <w:overflowPunct w:val="0"/>
        <w:adjustRightInd w:val="0"/>
        <w:spacing w:before="120"/>
        <w:ind w:left="3402"/>
        <w:textAlignment w:val="baseline"/>
        <w:rPr>
          <w:i/>
          <w:sz w:val="28"/>
          <w:szCs w:val="28"/>
        </w:rPr>
      </w:pPr>
      <w:r w:rsidRPr="0029749E">
        <w:rPr>
          <w:i/>
          <w:sz w:val="28"/>
          <w:szCs w:val="28"/>
        </w:rPr>
        <w:t>Відповідальні виконавці: відділ взаємодії з правоохоронними органами, оборонної та мобілізаційної роботи; відділ інформаційної діяльності та комунікацій з громадськістю  апарату райдержадміністрації</w:t>
      </w:r>
    </w:p>
    <w:p w:rsidR="00F34CF0" w:rsidRPr="0029749E" w:rsidRDefault="00F34CF0" w:rsidP="0029749E">
      <w:pPr>
        <w:shd w:val="clear" w:color="auto" w:fill="FFFFFF"/>
        <w:overflowPunct w:val="0"/>
        <w:adjustRightInd w:val="0"/>
        <w:spacing w:line="317" w:lineRule="exact"/>
        <w:ind w:right="29" w:firstLine="654"/>
        <w:textAlignment w:val="baseline"/>
        <w:rPr>
          <w:b/>
          <w:sz w:val="28"/>
          <w:szCs w:val="28"/>
        </w:rPr>
      </w:pPr>
      <w:r w:rsidRPr="0029749E">
        <w:rPr>
          <w:b/>
          <w:sz w:val="28"/>
          <w:szCs w:val="28"/>
        </w:rPr>
        <w:t>Очікувані результати:</w:t>
      </w:r>
    </w:p>
    <w:p w:rsidR="00F34CF0" w:rsidRPr="0029749E" w:rsidRDefault="00F34CF0" w:rsidP="00455F11">
      <w:pPr>
        <w:pStyle w:val="aff0"/>
        <w:numPr>
          <w:ilvl w:val="0"/>
          <w:numId w:val="68"/>
        </w:numPr>
        <w:tabs>
          <w:tab w:val="clear" w:pos="1429"/>
          <w:tab w:val="num" w:pos="0"/>
        </w:tabs>
        <w:spacing w:before="0" w:beforeAutospacing="0" w:after="0" w:afterAutospacing="0"/>
        <w:ind w:left="0" w:firstLine="720"/>
        <w:jc w:val="both"/>
        <w:rPr>
          <w:sz w:val="28"/>
          <w:szCs w:val="28"/>
          <w:lang w:val="uk-UA"/>
        </w:rPr>
      </w:pPr>
      <w:r w:rsidRPr="0029749E">
        <w:rPr>
          <w:sz w:val="28"/>
          <w:szCs w:val="28"/>
          <w:lang w:val="uk-UA"/>
        </w:rPr>
        <w:t>забезпечення  відкритості  та  прозорості  діяльності органів виконавчої влади та місцевого самоврядування району;</w:t>
      </w:r>
    </w:p>
    <w:p w:rsidR="00F34CF0" w:rsidRPr="0029749E" w:rsidRDefault="00F34CF0" w:rsidP="00455F11">
      <w:pPr>
        <w:pStyle w:val="aff0"/>
        <w:numPr>
          <w:ilvl w:val="0"/>
          <w:numId w:val="68"/>
        </w:numPr>
        <w:tabs>
          <w:tab w:val="clear" w:pos="1429"/>
          <w:tab w:val="num" w:pos="100"/>
        </w:tabs>
        <w:spacing w:before="0" w:beforeAutospacing="0" w:after="0" w:afterAutospacing="0"/>
        <w:ind w:left="0" w:firstLine="720"/>
        <w:jc w:val="both"/>
        <w:rPr>
          <w:sz w:val="28"/>
          <w:szCs w:val="28"/>
          <w:lang w:val="uk-UA"/>
        </w:rPr>
      </w:pPr>
      <w:r w:rsidRPr="0029749E">
        <w:rPr>
          <w:sz w:val="28"/>
          <w:szCs w:val="28"/>
          <w:lang w:val="uk-UA"/>
        </w:rPr>
        <w:t>запровадження громадського контролю за діяльністю органів виконавчої влади, органів місцевого самоврядування, посилення впливу інститутів громадянського суспільства на прийняття управлінських рішень та їх реалізацію.</w:t>
      </w:r>
    </w:p>
    <w:p w:rsidR="00F34CF0" w:rsidRPr="0041209A" w:rsidRDefault="00F34CF0" w:rsidP="0061749F">
      <w:pPr>
        <w:ind w:firstLine="720"/>
        <w:jc w:val="both"/>
        <w:rPr>
          <w:b/>
          <w:sz w:val="28"/>
          <w:szCs w:val="28"/>
        </w:rPr>
      </w:pPr>
      <w:r w:rsidRPr="0041209A">
        <w:rPr>
          <w:b/>
          <w:sz w:val="28"/>
          <w:szCs w:val="28"/>
        </w:rPr>
        <w:t xml:space="preserve">Джерела фінансування: </w:t>
      </w:r>
      <w:r w:rsidRPr="0041209A">
        <w:rPr>
          <w:sz w:val="28"/>
          <w:szCs w:val="28"/>
        </w:rPr>
        <w:t>кошти районного та місцевих бюджетів, інші джерела, незаборонені законодавством.</w:t>
      </w:r>
    </w:p>
    <w:p w:rsidR="00F34CF0" w:rsidRPr="00C70A7C" w:rsidRDefault="00F34CF0" w:rsidP="00204F1D">
      <w:pPr>
        <w:pStyle w:val="1"/>
        <w:numPr>
          <w:ilvl w:val="0"/>
          <w:numId w:val="4"/>
        </w:numPr>
      </w:pPr>
      <w:r w:rsidRPr="0041209A">
        <w:br w:type="page"/>
      </w:r>
      <w:bookmarkStart w:id="36" w:name="_Toc370669254"/>
      <w:r w:rsidRPr="00C70A7C">
        <w:t>Природокористування та безпека життєдіяльності людини</w:t>
      </w:r>
      <w:bookmarkEnd w:id="36"/>
    </w:p>
    <w:p w:rsidR="00F34CF0" w:rsidRDefault="00F34CF0" w:rsidP="002D7267">
      <w:pPr>
        <w:pStyle w:val="20"/>
        <w:numPr>
          <w:ilvl w:val="1"/>
          <w:numId w:val="4"/>
        </w:numPr>
        <w:spacing w:before="120"/>
        <w:ind w:left="0" w:firstLine="0"/>
        <w:jc w:val="center"/>
      </w:pPr>
      <w:bookmarkStart w:id="37" w:name="_Toc370669255"/>
      <w:r w:rsidRPr="00C70A7C">
        <w:t>Використання природних ресурсів</w:t>
      </w:r>
      <w:bookmarkEnd w:id="37"/>
    </w:p>
    <w:p w:rsidR="00F34CF0" w:rsidRPr="0029749E" w:rsidRDefault="00F34CF0" w:rsidP="002D7267">
      <w:pPr>
        <w:spacing w:before="120"/>
        <w:ind w:firstLine="720"/>
        <w:jc w:val="both"/>
        <w:rPr>
          <w:spacing w:val="-4"/>
          <w:sz w:val="28"/>
          <w:szCs w:val="28"/>
        </w:rPr>
      </w:pPr>
      <w:r w:rsidRPr="0029749E">
        <w:rPr>
          <w:b/>
          <w:spacing w:val="-4"/>
          <w:sz w:val="28"/>
          <w:szCs w:val="28"/>
        </w:rPr>
        <w:t>Головна мета:</w:t>
      </w:r>
      <w:r w:rsidRPr="0029749E">
        <w:rPr>
          <w:spacing w:val="-4"/>
          <w:sz w:val="28"/>
          <w:szCs w:val="28"/>
        </w:rPr>
        <w:t xml:space="preserve"> раціональне та ефективне використання природних ресурсів. </w:t>
      </w:r>
    </w:p>
    <w:p w:rsidR="00F34CF0" w:rsidRPr="0029749E" w:rsidRDefault="00F34CF0" w:rsidP="002D7267">
      <w:pPr>
        <w:spacing w:before="120"/>
        <w:ind w:firstLine="720"/>
        <w:rPr>
          <w:sz w:val="28"/>
          <w:szCs w:val="28"/>
        </w:rPr>
      </w:pPr>
      <w:r w:rsidRPr="0029749E">
        <w:rPr>
          <w:b/>
          <w:sz w:val="28"/>
          <w:szCs w:val="28"/>
        </w:rPr>
        <w:t xml:space="preserve">Пріоритет 1. </w:t>
      </w:r>
      <w:r w:rsidRPr="0029749E">
        <w:rPr>
          <w:sz w:val="28"/>
          <w:szCs w:val="28"/>
        </w:rPr>
        <w:t>Підвищення ефективності використання водних ресурсів.</w:t>
      </w:r>
    </w:p>
    <w:p w:rsidR="00F34CF0" w:rsidRPr="0029749E" w:rsidRDefault="00F34CF0" w:rsidP="002D7267">
      <w:pPr>
        <w:spacing w:before="120"/>
        <w:ind w:firstLine="720"/>
        <w:rPr>
          <w:b/>
          <w:sz w:val="28"/>
          <w:szCs w:val="28"/>
        </w:rPr>
      </w:pPr>
      <w:r w:rsidRPr="0029749E">
        <w:rPr>
          <w:b/>
          <w:sz w:val="28"/>
          <w:szCs w:val="28"/>
        </w:rPr>
        <w:t>Заходи з реалізації пріоритету:</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здійснення постійного контролю щодо дотримання порядку надання в оренду земельних ділянок водного фонду (водних об’єктів);</w:t>
      </w:r>
    </w:p>
    <w:p w:rsidR="00F34CF0" w:rsidRPr="0029749E" w:rsidRDefault="00F34CF0" w:rsidP="002D7267">
      <w:pPr>
        <w:tabs>
          <w:tab w:val="left" w:pos="374"/>
          <w:tab w:val="left" w:pos="1080"/>
        </w:tabs>
        <w:spacing w:before="120"/>
        <w:ind w:left="3238"/>
        <w:rPr>
          <w:i/>
          <w:sz w:val="28"/>
          <w:szCs w:val="28"/>
        </w:rPr>
      </w:pPr>
      <w:r w:rsidRPr="0029749E">
        <w:rPr>
          <w:i/>
          <w:sz w:val="28"/>
          <w:szCs w:val="28"/>
        </w:rPr>
        <w:t xml:space="preserve">Відповідальні виконавці: управління </w:t>
      </w:r>
      <w:proofErr w:type="spellStart"/>
      <w:r w:rsidRPr="0029749E">
        <w:rPr>
          <w:i/>
          <w:sz w:val="28"/>
          <w:szCs w:val="28"/>
        </w:rPr>
        <w:t>Держземагенства</w:t>
      </w:r>
      <w:proofErr w:type="spellEnd"/>
      <w:r w:rsidRPr="0029749E">
        <w:rPr>
          <w:i/>
          <w:sz w:val="28"/>
          <w:szCs w:val="28"/>
        </w:rPr>
        <w:t xml:space="preserve">  в Чернігівському  районі</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збільшення кількості наданих в оренду водних об'єктів;</w:t>
      </w:r>
    </w:p>
    <w:p w:rsidR="00F34CF0" w:rsidRPr="0029749E" w:rsidRDefault="00F34CF0" w:rsidP="002D7267">
      <w:pPr>
        <w:tabs>
          <w:tab w:val="left" w:pos="374"/>
          <w:tab w:val="left" w:pos="1080"/>
        </w:tabs>
        <w:spacing w:before="120"/>
        <w:ind w:left="3238"/>
        <w:rPr>
          <w:i/>
          <w:sz w:val="28"/>
          <w:szCs w:val="28"/>
        </w:rPr>
      </w:pPr>
      <w:r w:rsidRPr="0029749E">
        <w:rPr>
          <w:i/>
          <w:sz w:val="28"/>
          <w:szCs w:val="28"/>
        </w:rPr>
        <w:t xml:space="preserve">Відповідальні виконавці: </w:t>
      </w:r>
      <w:r>
        <w:rPr>
          <w:i/>
          <w:sz w:val="28"/>
          <w:szCs w:val="28"/>
        </w:rPr>
        <w:t>сільські (селищні) ради</w:t>
      </w:r>
    </w:p>
    <w:p w:rsidR="00F34CF0" w:rsidRPr="0029749E" w:rsidRDefault="00F34CF0" w:rsidP="002D7267">
      <w:pPr>
        <w:spacing w:before="120"/>
        <w:ind w:firstLine="720"/>
        <w:jc w:val="both"/>
        <w:rPr>
          <w:b/>
          <w:sz w:val="28"/>
          <w:szCs w:val="28"/>
        </w:rPr>
      </w:pPr>
      <w:r w:rsidRPr="0029749E">
        <w:rPr>
          <w:b/>
          <w:sz w:val="28"/>
          <w:szCs w:val="28"/>
        </w:rPr>
        <w:t xml:space="preserve">Пріоритет 2. </w:t>
      </w:r>
      <w:r w:rsidRPr="0029749E">
        <w:rPr>
          <w:sz w:val="28"/>
          <w:szCs w:val="28"/>
        </w:rPr>
        <w:t>Раціональне і ефективне використання лісових ресурсів, підвищення продуктивності та поліпшення якісного складу лісових насаджень, збільшення лісистості території району.</w:t>
      </w:r>
    </w:p>
    <w:p w:rsidR="00F34CF0" w:rsidRPr="0029749E" w:rsidRDefault="00F34CF0" w:rsidP="002D7267">
      <w:pPr>
        <w:spacing w:before="120"/>
        <w:ind w:firstLine="720"/>
        <w:rPr>
          <w:b/>
          <w:sz w:val="28"/>
          <w:szCs w:val="28"/>
        </w:rPr>
      </w:pPr>
      <w:r w:rsidRPr="0029749E">
        <w:rPr>
          <w:b/>
          <w:sz w:val="28"/>
          <w:szCs w:val="28"/>
        </w:rPr>
        <w:t>Заходи з реалізації пріоритету:</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поліпшення стану та якісного складу лісів (боротьба зі шкідниками лісу та рубки формування і оздоровлення лісів);</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відтворення лісів на землях лісового фонду (зокрема на площах суцільних рубок);</w:t>
      </w:r>
    </w:p>
    <w:p w:rsidR="00F34CF0" w:rsidRPr="0029749E" w:rsidRDefault="00F34CF0" w:rsidP="002D7267">
      <w:pPr>
        <w:tabs>
          <w:tab w:val="left" w:pos="374"/>
          <w:tab w:val="left" w:pos="1080"/>
        </w:tabs>
        <w:spacing w:before="120"/>
        <w:ind w:left="3238"/>
        <w:rPr>
          <w:i/>
          <w:spacing w:val="-6"/>
          <w:sz w:val="28"/>
          <w:szCs w:val="28"/>
        </w:rPr>
      </w:pPr>
      <w:r w:rsidRPr="0029749E">
        <w:rPr>
          <w:i/>
          <w:spacing w:val="-6"/>
          <w:sz w:val="28"/>
          <w:szCs w:val="28"/>
        </w:rPr>
        <w:t>Відповідальні виконавці: лісокористувачі району</w:t>
      </w:r>
    </w:p>
    <w:p w:rsidR="00F34CF0" w:rsidRPr="0029749E" w:rsidRDefault="00F34CF0" w:rsidP="002D7267">
      <w:pPr>
        <w:numPr>
          <w:ilvl w:val="0"/>
          <w:numId w:val="37"/>
        </w:numPr>
        <w:tabs>
          <w:tab w:val="num" w:pos="0"/>
          <w:tab w:val="left" w:pos="1080"/>
          <w:tab w:val="num" w:pos="1504"/>
        </w:tabs>
        <w:autoSpaceDE/>
        <w:autoSpaceDN/>
        <w:spacing w:before="120"/>
        <w:ind w:left="0" w:firstLine="720"/>
        <w:jc w:val="both"/>
        <w:rPr>
          <w:sz w:val="28"/>
          <w:szCs w:val="28"/>
        </w:rPr>
      </w:pPr>
      <w:r w:rsidRPr="0029749E">
        <w:rPr>
          <w:sz w:val="28"/>
          <w:szCs w:val="28"/>
        </w:rPr>
        <w:t>використання лісосічних відходів, відходів деревообробки та лісопиляння (в т.ч. тирси) для виробництва альтернативних видів палива;</w:t>
      </w:r>
    </w:p>
    <w:p w:rsidR="00F34CF0" w:rsidRPr="0029749E" w:rsidRDefault="00F34CF0" w:rsidP="002D7267">
      <w:pPr>
        <w:tabs>
          <w:tab w:val="left" w:pos="374"/>
          <w:tab w:val="left" w:pos="1080"/>
        </w:tabs>
        <w:spacing w:before="120"/>
        <w:ind w:left="3238"/>
        <w:rPr>
          <w:i/>
          <w:sz w:val="28"/>
          <w:szCs w:val="28"/>
        </w:rPr>
      </w:pPr>
      <w:r w:rsidRPr="0029749E">
        <w:rPr>
          <w:i/>
          <w:sz w:val="28"/>
          <w:szCs w:val="28"/>
        </w:rPr>
        <w:t>Відповідальні виконавці: суб’єкти підприємництва району</w:t>
      </w:r>
    </w:p>
    <w:p w:rsidR="00F34CF0" w:rsidRPr="0029749E" w:rsidRDefault="00F34CF0" w:rsidP="002D7267">
      <w:pPr>
        <w:numPr>
          <w:ilvl w:val="0"/>
          <w:numId w:val="37"/>
        </w:numPr>
        <w:tabs>
          <w:tab w:val="num" w:pos="0"/>
          <w:tab w:val="left" w:pos="1080"/>
          <w:tab w:val="num" w:pos="1504"/>
        </w:tabs>
        <w:autoSpaceDE/>
        <w:autoSpaceDN/>
        <w:spacing w:before="120"/>
        <w:ind w:left="0" w:firstLine="720"/>
        <w:jc w:val="both"/>
        <w:rPr>
          <w:sz w:val="28"/>
          <w:szCs w:val="28"/>
        </w:rPr>
      </w:pPr>
      <w:r w:rsidRPr="0029749E">
        <w:rPr>
          <w:sz w:val="28"/>
          <w:szCs w:val="28"/>
        </w:rPr>
        <w:t>упорядкування заготівлі лісових ресурсів місцевого значення.</w:t>
      </w:r>
    </w:p>
    <w:p w:rsidR="00F34CF0" w:rsidRDefault="00F34CF0" w:rsidP="002D7267">
      <w:pPr>
        <w:tabs>
          <w:tab w:val="left" w:pos="374"/>
          <w:tab w:val="left" w:pos="1080"/>
        </w:tabs>
        <w:spacing w:before="120"/>
        <w:ind w:left="3238"/>
        <w:rPr>
          <w:i/>
          <w:spacing w:val="-6"/>
          <w:sz w:val="28"/>
          <w:szCs w:val="28"/>
        </w:rPr>
      </w:pPr>
      <w:r w:rsidRPr="0029749E">
        <w:rPr>
          <w:i/>
          <w:sz w:val="28"/>
          <w:szCs w:val="28"/>
        </w:rPr>
        <w:t xml:space="preserve">Відповідальні виконавці: Чернігівська об’єднана державна податкова інспекція Головного управління </w:t>
      </w:r>
      <w:proofErr w:type="spellStart"/>
      <w:r w:rsidRPr="0029749E">
        <w:rPr>
          <w:i/>
          <w:sz w:val="28"/>
          <w:szCs w:val="28"/>
        </w:rPr>
        <w:t>Міндоходів</w:t>
      </w:r>
      <w:proofErr w:type="spellEnd"/>
      <w:r w:rsidRPr="0029749E">
        <w:rPr>
          <w:i/>
          <w:sz w:val="28"/>
          <w:szCs w:val="28"/>
        </w:rPr>
        <w:t xml:space="preserve"> у Чернігівській області, </w:t>
      </w:r>
      <w:r w:rsidRPr="0029749E">
        <w:rPr>
          <w:i/>
          <w:spacing w:val="-6"/>
          <w:sz w:val="28"/>
          <w:szCs w:val="28"/>
        </w:rPr>
        <w:t>лісокористувачі району</w:t>
      </w:r>
    </w:p>
    <w:p w:rsidR="00F34CF0" w:rsidRPr="0029749E" w:rsidRDefault="00F34CF0" w:rsidP="002D7267">
      <w:pPr>
        <w:tabs>
          <w:tab w:val="left" w:pos="374"/>
          <w:tab w:val="left" w:pos="1080"/>
        </w:tabs>
        <w:spacing w:before="120"/>
        <w:ind w:left="3238"/>
        <w:rPr>
          <w:i/>
          <w:sz w:val="28"/>
          <w:szCs w:val="28"/>
        </w:rPr>
      </w:pPr>
    </w:p>
    <w:p w:rsidR="00F34CF0" w:rsidRPr="0029749E" w:rsidRDefault="00F34CF0" w:rsidP="002D7267">
      <w:pPr>
        <w:spacing w:before="120"/>
        <w:ind w:firstLine="720"/>
        <w:jc w:val="both"/>
        <w:rPr>
          <w:b/>
          <w:sz w:val="28"/>
          <w:szCs w:val="28"/>
        </w:rPr>
      </w:pPr>
      <w:r w:rsidRPr="0029749E">
        <w:rPr>
          <w:b/>
          <w:sz w:val="28"/>
          <w:szCs w:val="28"/>
        </w:rPr>
        <w:t xml:space="preserve">Пріоритет 3. </w:t>
      </w:r>
      <w:r w:rsidRPr="0029749E">
        <w:rPr>
          <w:sz w:val="28"/>
          <w:szCs w:val="28"/>
        </w:rPr>
        <w:t>Раціональне, ефективне використання та поглиблення переробки мінерально-сировинних ресурсів району.</w:t>
      </w:r>
    </w:p>
    <w:p w:rsidR="00F34CF0" w:rsidRPr="0029749E" w:rsidRDefault="00F34CF0" w:rsidP="002D7267">
      <w:pPr>
        <w:spacing w:before="120"/>
        <w:ind w:firstLine="720"/>
        <w:rPr>
          <w:b/>
          <w:sz w:val="28"/>
          <w:szCs w:val="28"/>
        </w:rPr>
      </w:pPr>
      <w:r w:rsidRPr="0029749E">
        <w:rPr>
          <w:b/>
          <w:sz w:val="28"/>
          <w:szCs w:val="28"/>
        </w:rPr>
        <w:t>Заходи з реалізації пріоритету:</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 xml:space="preserve">своєчасний розгляд матеріалів </w:t>
      </w:r>
      <w:proofErr w:type="spellStart"/>
      <w:r w:rsidRPr="0029749E">
        <w:rPr>
          <w:sz w:val="28"/>
          <w:szCs w:val="28"/>
        </w:rPr>
        <w:t>надрокористувачів</w:t>
      </w:r>
      <w:proofErr w:type="spellEnd"/>
      <w:r w:rsidRPr="0029749E">
        <w:rPr>
          <w:sz w:val="28"/>
          <w:szCs w:val="28"/>
        </w:rPr>
        <w:t xml:space="preserve"> щодо отримання гірничих та земельних відводів для розробки корисних копалин місцевого значення, а також погодження отримання спеціальних дозволів на користування надрами загальнодержавного значення;</w:t>
      </w:r>
    </w:p>
    <w:p w:rsidR="00F34CF0" w:rsidRPr="0029749E" w:rsidRDefault="00F34CF0" w:rsidP="002D7267">
      <w:pPr>
        <w:tabs>
          <w:tab w:val="left" w:pos="374"/>
          <w:tab w:val="left" w:pos="1080"/>
        </w:tabs>
        <w:spacing w:before="120"/>
        <w:ind w:left="3238"/>
        <w:rPr>
          <w:i/>
          <w:sz w:val="28"/>
          <w:szCs w:val="28"/>
        </w:rPr>
      </w:pPr>
      <w:r w:rsidRPr="0029749E">
        <w:rPr>
          <w:i/>
          <w:sz w:val="28"/>
          <w:szCs w:val="28"/>
        </w:rPr>
        <w:t xml:space="preserve">Відповідальні виконавці: органи місцевого самоврядування, управління </w:t>
      </w:r>
      <w:proofErr w:type="spellStart"/>
      <w:r w:rsidRPr="0029749E">
        <w:rPr>
          <w:i/>
          <w:sz w:val="28"/>
          <w:szCs w:val="28"/>
        </w:rPr>
        <w:t>Держземагенства</w:t>
      </w:r>
      <w:proofErr w:type="spellEnd"/>
      <w:r w:rsidRPr="0029749E">
        <w:rPr>
          <w:i/>
          <w:sz w:val="28"/>
          <w:szCs w:val="28"/>
        </w:rPr>
        <w:t xml:space="preserve"> в Чернігівському районі</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моніторинг стану використання мінерально-сировинних ресурсів району;</w:t>
      </w:r>
    </w:p>
    <w:p w:rsidR="00F34CF0" w:rsidRPr="0029749E" w:rsidRDefault="00F34CF0" w:rsidP="002D7267">
      <w:pPr>
        <w:tabs>
          <w:tab w:val="left" w:pos="374"/>
          <w:tab w:val="left" w:pos="1080"/>
        </w:tabs>
        <w:spacing w:before="120"/>
        <w:ind w:left="3238"/>
        <w:rPr>
          <w:i/>
          <w:sz w:val="28"/>
          <w:szCs w:val="28"/>
        </w:rPr>
      </w:pPr>
      <w:r w:rsidRPr="0029749E">
        <w:rPr>
          <w:i/>
          <w:spacing w:val="-6"/>
          <w:sz w:val="28"/>
          <w:szCs w:val="28"/>
        </w:rPr>
        <w:t xml:space="preserve">Відповідальний виконавець: </w:t>
      </w:r>
      <w:r w:rsidRPr="0029749E">
        <w:rPr>
          <w:i/>
          <w:sz w:val="28"/>
          <w:szCs w:val="28"/>
        </w:rPr>
        <w:t>управління економічного розвитку і торгівлі  райдержадміністрації</w:t>
      </w:r>
    </w:p>
    <w:p w:rsidR="00F34CF0" w:rsidRPr="0029749E" w:rsidRDefault="00F34CF0" w:rsidP="002D7267">
      <w:pPr>
        <w:pStyle w:val="afe"/>
        <w:numPr>
          <w:ilvl w:val="0"/>
          <w:numId w:val="18"/>
        </w:numPr>
        <w:spacing w:before="120"/>
        <w:ind w:left="0" w:firstLine="720"/>
        <w:jc w:val="both"/>
        <w:rPr>
          <w:rFonts w:ascii="Times New Roman" w:hAnsi="Times New Roman" w:cs="Times New Roman"/>
          <w:sz w:val="28"/>
          <w:szCs w:val="28"/>
          <w:lang w:val="uk-UA"/>
        </w:rPr>
      </w:pPr>
      <w:r w:rsidRPr="0029749E">
        <w:rPr>
          <w:rFonts w:ascii="Times New Roman" w:hAnsi="Times New Roman" w:cs="Times New Roman"/>
          <w:sz w:val="28"/>
          <w:szCs w:val="28"/>
          <w:lang w:val="uk-UA"/>
        </w:rPr>
        <w:t>моніторинг потреби та стану забезпечення твердими видами палива населення та бюджетних установ;</w:t>
      </w:r>
    </w:p>
    <w:p w:rsidR="00F34CF0" w:rsidRPr="0029749E" w:rsidRDefault="00F34CF0" w:rsidP="002D7267">
      <w:pPr>
        <w:tabs>
          <w:tab w:val="left" w:pos="374"/>
          <w:tab w:val="left" w:pos="1080"/>
        </w:tabs>
        <w:spacing w:before="120"/>
        <w:ind w:left="3238"/>
        <w:rPr>
          <w:i/>
          <w:sz w:val="28"/>
          <w:szCs w:val="28"/>
        </w:rPr>
      </w:pPr>
      <w:r w:rsidRPr="0029749E">
        <w:rPr>
          <w:i/>
          <w:spacing w:val="-6"/>
          <w:sz w:val="28"/>
          <w:szCs w:val="28"/>
        </w:rPr>
        <w:t xml:space="preserve">Відповідальний виконавець: </w:t>
      </w:r>
      <w:r w:rsidRPr="0029749E">
        <w:rPr>
          <w:i/>
          <w:sz w:val="28"/>
          <w:szCs w:val="28"/>
        </w:rPr>
        <w:t>управління економічного розвитку і торгівлі  райдержадміністрації</w:t>
      </w:r>
    </w:p>
    <w:p w:rsidR="00F34CF0" w:rsidRPr="0029749E" w:rsidRDefault="00F34CF0" w:rsidP="002D7267">
      <w:pPr>
        <w:spacing w:before="120"/>
        <w:ind w:firstLine="720"/>
        <w:rPr>
          <w:b/>
          <w:spacing w:val="-4"/>
          <w:sz w:val="28"/>
          <w:szCs w:val="28"/>
        </w:rPr>
      </w:pPr>
      <w:r w:rsidRPr="0029749E">
        <w:rPr>
          <w:b/>
          <w:spacing w:val="-4"/>
          <w:sz w:val="28"/>
          <w:szCs w:val="28"/>
        </w:rPr>
        <w:t xml:space="preserve">Пріоритет 4. </w:t>
      </w:r>
      <w:r w:rsidRPr="0029749E">
        <w:rPr>
          <w:spacing w:val="-4"/>
          <w:sz w:val="28"/>
          <w:szCs w:val="28"/>
        </w:rPr>
        <w:t>Раціональне використання та впорядкування структури земель.</w:t>
      </w:r>
    </w:p>
    <w:p w:rsidR="00F34CF0" w:rsidRPr="0029749E" w:rsidRDefault="00F34CF0" w:rsidP="002D7267">
      <w:pPr>
        <w:spacing w:before="120"/>
        <w:ind w:firstLine="720"/>
        <w:rPr>
          <w:b/>
          <w:sz w:val="28"/>
          <w:szCs w:val="28"/>
        </w:rPr>
      </w:pPr>
      <w:r w:rsidRPr="0029749E">
        <w:rPr>
          <w:b/>
          <w:sz w:val="28"/>
          <w:szCs w:val="28"/>
        </w:rPr>
        <w:t>Заходи з реалізації пріоритету:</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виконання робіт по інвентаризації земель;</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 xml:space="preserve">розмежування земель державної та комунальної власності; </w:t>
      </w:r>
    </w:p>
    <w:p w:rsidR="00F34CF0" w:rsidRPr="0029749E" w:rsidRDefault="00F34CF0" w:rsidP="002D7267">
      <w:pPr>
        <w:numPr>
          <w:ilvl w:val="0"/>
          <w:numId w:val="37"/>
        </w:numPr>
        <w:tabs>
          <w:tab w:val="num" w:pos="0"/>
          <w:tab w:val="left" w:pos="1080"/>
          <w:tab w:val="num" w:pos="1504"/>
        </w:tabs>
        <w:autoSpaceDE/>
        <w:autoSpaceDN/>
        <w:spacing w:before="120"/>
        <w:ind w:left="0" w:firstLine="720"/>
        <w:jc w:val="both"/>
        <w:rPr>
          <w:sz w:val="28"/>
          <w:szCs w:val="28"/>
        </w:rPr>
      </w:pPr>
      <w:r w:rsidRPr="0029749E">
        <w:rPr>
          <w:sz w:val="28"/>
          <w:szCs w:val="28"/>
        </w:rPr>
        <w:t>проведення робіт з оновлення нормативної грошової оцінки земель населених пунктів;</w:t>
      </w:r>
    </w:p>
    <w:p w:rsidR="00F34CF0" w:rsidRPr="0029749E" w:rsidRDefault="00F34CF0" w:rsidP="002D7267">
      <w:pPr>
        <w:numPr>
          <w:ilvl w:val="0"/>
          <w:numId w:val="37"/>
        </w:numPr>
        <w:tabs>
          <w:tab w:val="num" w:pos="0"/>
          <w:tab w:val="left" w:pos="1080"/>
          <w:tab w:val="num" w:pos="1504"/>
        </w:tabs>
        <w:autoSpaceDE/>
        <w:autoSpaceDN/>
        <w:spacing w:before="120"/>
        <w:ind w:left="0" w:firstLine="720"/>
        <w:jc w:val="both"/>
        <w:rPr>
          <w:sz w:val="28"/>
          <w:szCs w:val="28"/>
        </w:rPr>
      </w:pPr>
      <w:r w:rsidRPr="0029749E">
        <w:rPr>
          <w:sz w:val="28"/>
          <w:szCs w:val="28"/>
        </w:rPr>
        <w:t>завершення видачі державних актів на право власності на земельну ділянку пай).</w:t>
      </w:r>
    </w:p>
    <w:p w:rsidR="00F34CF0" w:rsidRPr="0029749E" w:rsidRDefault="00F34CF0" w:rsidP="002D7267">
      <w:pPr>
        <w:tabs>
          <w:tab w:val="left" w:pos="374"/>
          <w:tab w:val="left" w:pos="1080"/>
        </w:tabs>
        <w:spacing w:before="120"/>
        <w:ind w:left="3238"/>
        <w:rPr>
          <w:i/>
          <w:sz w:val="28"/>
          <w:szCs w:val="28"/>
        </w:rPr>
      </w:pPr>
      <w:r w:rsidRPr="0029749E">
        <w:rPr>
          <w:i/>
          <w:sz w:val="28"/>
          <w:szCs w:val="28"/>
        </w:rPr>
        <w:t xml:space="preserve">Відповідальні виконавці: управління </w:t>
      </w:r>
      <w:proofErr w:type="spellStart"/>
      <w:r w:rsidRPr="0029749E">
        <w:rPr>
          <w:i/>
          <w:sz w:val="28"/>
          <w:szCs w:val="28"/>
        </w:rPr>
        <w:t>Держземагенства</w:t>
      </w:r>
      <w:proofErr w:type="spellEnd"/>
      <w:r w:rsidRPr="0029749E">
        <w:rPr>
          <w:i/>
          <w:sz w:val="28"/>
          <w:szCs w:val="28"/>
        </w:rPr>
        <w:t xml:space="preserve"> в Чернігівському районі; </w:t>
      </w:r>
      <w:r>
        <w:rPr>
          <w:i/>
          <w:sz w:val="28"/>
          <w:szCs w:val="28"/>
        </w:rPr>
        <w:t>сільські (селищні) ради</w:t>
      </w:r>
    </w:p>
    <w:p w:rsidR="00F34CF0" w:rsidRPr="0029749E" w:rsidRDefault="00F34CF0" w:rsidP="002D7267">
      <w:pPr>
        <w:spacing w:before="120"/>
        <w:ind w:firstLine="720"/>
        <w:rPr>
          <w:b/>
          <w:sz w:val="28"/>
          <w:szCs w:val="28"/>
        </w:rPr>
      </w:pPr>
      <w:r w:rsidRPr="0029749E">
        <w:rPr>
          <w:b/>
          <w:sz w:val="28"/>
          <w:szCs w:val="28"/>
        </w:rPr>
        <w:t>Очікувані результати:</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збільшення надходжень до бюджетів всіх рівнів від використання природних ресурсів;</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 xml:space="preserve">відродження та поліпшення екологічного стану річок і їх водозбірних басейнів; </w:t>
      </w:r>
    </w:p>
    <w:p w:rsidR="00F34CF0" w:rsidRPr="0029749E" w:rsidRDefault="00F34CF0" w:rsidP="002D7267">
      <w:pPr>
        <w:numPr>
          <w:ilvl w:val="0"/>
          <w:numId w:val="37"/>
        </w:numPr>
        <w:tabs>
          <w:tab w:val="left" w:pos="1080"/>
          <w:tab w:val="num" w:pos="1504"/>
        </w:tabs>
        <w:autoSpaceDE/>
        <w:autoSpaceDN/>
        <w:spacing w:before="120"/>
        <w:ind w:left="0" w:firstLine="720"/>
        <w:jc w:val="both"/>
        <w:rPr>
          <w:spacing w:val="-4"/>
          <w:sz w:val="28"/>
          <w:szCs w:val="28"/>
        </w:rPr>
      </w:pPr>
      <w:r w:rsidRPr="0029749E">
        <w:rPr>
          <w:spacing w:val="-4"/>
          <w:sz w:val="28"/>
          <w:szCs w:val="28"/>
        </w:rPr>
        <w:t>забезпечення принципу безперервного, невиснажливого і раціонального використання лісових ресурсів та розширеного відтворення лісів;</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збереження відсотка показника лісистості території;</w:t>
      </w:r>
    </w:p>
    <w:p w:rsidR="00F34CF0" w:rsidRPr="0029749E" w:rsidRDefault="00F34CF0" w:rsidP="002D7267">
      <w:pPr>
        <w:numPr>
          <w:ilvl w:val="0"/>
          <w:numId w:val="37"/>
        </w:numPr>
        <w:tabs>
          <w:tab w:val="left" w:pos="1080"/>
          <w:tab w:val="num" w:pos="1504"/>
        </w:tabs>
        <w:autoSpaceDE/>
        <w:autoSpaceDN/>
        <w:spacing w:before="120"/>
        <w:ind w:left="0" w:firstLine="720"/>
        <w:jc w:val="both"/>
        <w:rPr>
          <w:sz w:val="28"/>
          <w:szCs w:val="28"/>
        </w:rPr>
      </w:pPr>
      <w:r w:rsidRPr="0029749E">
        <w:rPr>
          <w:sz w:val="28"/>
          <w:szCs w:val="28"/>
        </w:rPr>
        <w:t>удосконалення земельних відносин, встановлення нових платників податків, збільшення надходжень від сплати за землю.</w:t>
      </w:r>
    </w:p>
    <w:p w:rsidR="00F34CF0" w:rsidRPr="0029749E" w:rsidRDefault="00F34CF0" w:rsidP="002D7267">
      <w:pPr>
        <w:spacing w:before="120"/>
        <w:ind w:firstLine="720"/>
        <w:rPr>
          <w:sz w:val="28"/>
          <w:szCs w:val="28"/>
        </w:rPr>
      </w:pPr>
      <w:r w:rsidRPr="0029749E">
        <w:rPr>
          <w:b/>
          <w:sz w:val="28"/>
          <w:szCs w:val="28"/>
        </w:rPr>
        <w:t>Джерела фінансування</w:t>
      </w:r>
      <w:r w:rsidRPr="0029749E">
        <w:rPr>
          <w:sz w:val="28"/>
          <w:szCs w:val="28"/>
        </w:rPr>
        <w:t>:кошти державного та місцевих бюджетів, власні кошти підприємств.</w:t>
      </w:r>
    </w:p>
    <w:p w:rsidR="00F34CF0" w:rsidRPr="00C70A7C" w:rsidRDefault="00F34CF0" w:rsidP="00FE1FBC">
      <w:pPr>
        <w:pStyle w:val="a7"/>
      </w:pPr>
    </w:p>
    <w:p w:rsidR="00F34CF0" w:rsidRPr="00C70A7C" w:rsidRDefault="00F34CF0" w:rsidP="005D177C">
      <w:pPr>
        <w:pStyle w:val="20"/>
        <w:numPr>
          <w:ilvl w:val="1"/>
          <w:numId w:val="4"/>
        </w:numPr>
        <w:jc w:val="center"/>
      </w:pPr>
      <w:bookmarkStart w:id="38" w:name="_Toc370669256"/>
      <w:r w:rsidRPr="00C70A7C">
        <w:t>Охорона навколишнього природного середовища та техногенна безпека</w:t>
      </w:r>
      <w:bookmarkEnd w:id="38"/>
    </w:p>
    <w:p w:rsidR="00F34CF0" w:rsidRPr="0029749E" w:rsidRDefault="00F34CF0" w:rsidP="0029749E">
      <w:pPr>
        <w:pStyle w:val="af5"/>
        <w:widowControl w:val="0"/>
        <w:ind w:firstLine="708"/>
        <w:jc w:val="both"/>
        <w:rPr>
          <w:sz w:val="28"/>
          <w:szCs w:val="28"/>
        </w:rPr>
      </w:pPr>
      <w:r w:rsidRPr="0029749E">
        <w:rPr>
          <w:b/>
          <w:bCs/>
          <w:sz w:val="28"/>
          <w:szCs w:val="28"/>
        </w:rPr>
        <w:t xml:space="preserve">Головна </w:t>
      </w:r>
      <w:proofErr w:type="spellStart"/>
      <w:r w:rsidRPr="0029749E">
        <w:rPr>
          <w:b/>
          <w:bCs/>
          <w:sz w:val="28"/>
          <w:szCs w:val="28"/>
        </w:rPr>
        <w:t>мета:</w:t>
      </w:r>
      <w:r w:rsidRPr="0029749E">
        <w:rPr>
          <w:sz w:val="28"/>
          <w:szCs w:val="28"/>
        </w:rPr>
        <w:t>забезпечення</w:t>
      </w:r>
      <w:proofErr w:type="spellEnd"/>
      <w:r w:rsidRPr="0029749E">
        <w:rPr>
          <w:sz w:val="28"/>
          <w:szCs w:val="28"/>
        </w:rPr>
        <w:t xml:space="preserve"> </w:t>
      </w:r>
      <w:proofErr w:type="spellStart"/>
      <w:r w:rsidRPr="0029749E">
        <w:rPr>
          <w:sz w:val="28"/>
          <w:szCs w:val="28"/>
        </w:rPr>
        <w:t>реалізації</w:t>
      </w:r>
      <w:proofErr w:type="spellEnd"/>
      <w:r w:rsidRPr="0029749E">
        <w:rPr>
          <w:sz w:val="28"/>
          <w:szCs w:val="28"/>
        </w:rPr>
        <w:t xml:space="preserve"> </w:t>
      </w:r>
      <w:proofErr w:type="spellStart"/>
      <w:r w:rsidRPr="0029749E">
        <w:rPr>
          <w:sz w:val="28"/>
          <w:szCs w:val="28"/>
        </w:rPr>
        <w:t>державної</w:t>
      </w:r>
      <w:proofErr w:type="spellEnd"/>
      <w:r w:rsidRPr="0029749E">
        <w:rPr>
          <w:sz w:val="28"/>
          <w:szCs w:val="28"/>
        </w:rPr>
        <w:t xml:space="preserve"> </w:t>
      </w:r>
      <w:proofErr w:type="spellStart"/>
      <w:r w:rsidRPr="0029749E">
        <w:rPr>
          <w:sz w:val="28"/>
          <w:szCs w:val="28"/>
        </w:rPr>
        <w:t>політики</w:t>
      </w:r>
      <w:proofErr w:type="spellEnd"/>
      <w:r w:rsidRPr="0029749E">
        <w:rPr>
          <w:sz w:val="28"/>
          <w:szCs w:val="28"/>
        </w:rPr>
        <w:t xml:space="preserve"> у </w:t>
      </w:r>
      <w:proofErr w:type="spellStart"/>
      <w:r w:rsidRPr="0029749E">
        <w:rPr>
          <w:sz w:val="28"/>
          <w:szCs w:val="28"/>
        </w:rPr>
        <w:t>сфері</w:t>
      </w:r>
      <w:proofErr w:type="spellEnd"/>
      <w:r w:rsidRPr="0029749E">
        <w:rPr>
          <w:sz w:val="28"/>
          <w:szCs w:val="28"/>
        </w:rPr>
        <w:t xml:space="preserve"> </w:t>
      </w:r>
      <w:proofErr w:type="spellStart"/>
      <w:r w:rsidRPr="0029749E">
        <w:rPr>
          <w:sz w:val="28"/>
          <w:szCs w:val="28"/>
        </w:rPr>
        <w:t>охорони</w:t>
      </w:r>
      <w:proofErr w:type="spellEnd"/>
      <w:r w:rsidRPr="0029749E">
        <w:rPr>
          <w:sz w:val="28"/>
          <w:szCs w:val="28"/>
        </w:rPr>
        <w:t xml:space="preserve"> </w:t>
      </w:r>
      <w:proofErr w:type="spellStart"/>
      <w:r w:rsidRPr="0029749E">
        <w:rPr>
          <w:spacing w:val="7"/>
          <w:sz w:val="28"/>
          <w:szCs w:val="28"/>
        </w:rPr>
        <w:t>довкілля</w:t>
      </w:r>
      <w:proofErr w:type="spellEnd"/>
      <w:r w:rsidRPr="0029749E">
        <w:rPr>
          <w:spacing w:val="7"/>
          <w:sz w:val="28"/>
          <w:szCs w:val="28"/>
        </w:rPr>
        <w:t xml:space="preserve">, </w:t>
      </w:r>
      <w:proofErr w:type="spellStart"/>
      <w:r w:rsidRPr="0029749E">
        <w:rPr>
          <w:spacing w:val="7"/>
          <w:sz w:val="28"/>
          <w:szCs w:val="28"/>
        </w:rPr>
        <w:t>екологічної</w:t>
      </w:r>
      <w:proofErr w:type="spellEnd"/>
      <w:r w:rsidRPr="0029749E">
        <w:rPr>
          <w:spacing w:val="7"/>
          <w:sz w:val="28"/>
          <w:szCs w:val="28"/>
        </w:rPr>
        <w:t xml:space="preserve"> </w:t>
      </w:r>
      <w:proofErr w:type="spellStart"/>
      <w:r w:rsidRPr="0029749E">
        <w:rPr>
          <w:spacing w:val="7"/>
          <w:sz w:val="28"/>
          <w:szCs w:val="28"/>
        </w:rPr>
        <w:t>безпеки</w:t>
      </w:r>
      <w:proofErr w:type="spellEnd"/>
      <w:r w:rsidRPr="0029749E">
        <w:rPr>
          <w:spacing w:val="7"/>
          <w:sz w:val="28"/>
          <w:szCs w:val="28"/>
        </w:rPr>
        <w:t xml:space="preserve"> </w:t>
      </w:r>
      <w:proofErr w:type="spellStart"/>
      <w:r w:rsidRPr="0029749E">
        <w:rPr>
          <w:spacing w:val="7"/>
          <w:sz w:val="28"/>
          <w:szCs w:val="28"/>
        </w:rPr>
        <w:t>населення</w:t>
      </w:r>
      <w:proofErr w:type="spellEnd"/>
      <w:r w:rsidRPr="0029749E">
        <w:rPr>
          <w:spacing w:val="7"/>
          <w:sz w:val="28"/>
          <w:szCs w:val="28"/>
        </w:rPr>
        <w:t xml:space="preserve">, </w:t>
      </w:r>
      <w:proofErr w:type="spellStart"/>
      <w:r w:rsidRPr="0029749E">
        <w:rPr>
          <w:spacing w:val="7"/>
          <w:sz w:val="28"/>
          <w:szCs w:val="28"/>
        </w:rPr>
        <w:t>раціонального</w:t>
      </w:r>
      <w:proofErr w:type="spellEnd"/>
      <w:r w:rsidRPr="0029749E">
        <w:rPr>
          <w:spacing w:val="7"/>
          <w:sz w:val="28"/>
          <w:szCs w:val="28"/>
        </w:rPr>
        <w:t xml:space="preserve"> </w:t>
      </w:r>
      <w:proofErr w:type="spellStart"/>
      <w:r w:rsidRPr="0029749E">
        <w:rPr>
          <w:spacing w:val="7"/>
          <w:sz w:val="28"/>
          <w:szCs w:val="28"/>
        </w:rPr>
        <w:t>використання</w:t>
      </w:r>
      <w:proofErr w:type="spellEnd"/>
      <w:r w:rsidRPr="0029749E">
        <w:rPr>
          <w:spacing w:val="7"/>
          <w:sz w:val="28"/>
          <w:szCs w:val="28"/>
        </w:rPr>
        <w:t xml:space="preserve">, </w:t>
      </w:r>
      <w:proofErr w:type="spellStart"/>
      <w:r w:rsidRPr="0029749E">
        <w:rPr>
          <w:spacing w:val="2"/>
          <w:sz w:val="28"/>
          <w:szCs w:val="28"/>
        </w:rPr>
        <w:t>відтворення</w:t>
      </w:r>
      <w:proofErr w:type="spellEnd"/>
      <w:r w:rsidRPr="0029749E">
        <w:rPr>
          <w:spacing w:val="2"/>
          <w:sz w:val="28"/>
          <w:szCs w:val="28"/>
        </w:rPr>
        <w:t xml:space="preserve"> та </w:t>
      </w:r>
      <w:proofErr w:type="spellStart"/>
      <w:r w:rsidRPr="0029749E">
        <w:rPr>
          <w:spacing w:val="2"/>
          <w:sz w:val="28"/>
          <w:szCs w:val="28"/>
        </w:rPr>
        <w:t>охорони</w:t>
      </w:r>
      <w:proofErr w:type="spellEnd"/>
      <w:r w:rsidRPr="0029749E">
        <w:rPr>
          <w:spacing w:val="2"/>
          <w:sz w:val="28"/>
          <w:szCs w:val="28"/>
        </w:rPr>
        <w:t xml:space="preserve"> </w:t>
      </w:r>
      <w:proofErr w:type="spellStart"/>
      <w:r w:rsidRPr="0029749E">
        <w:rPr>
          <w:spacing w:val="2"/>
          <w:sz w:val="28"/>
          <w:szCs w:val="28"/>
        </w:rPr>
        <w:t>природних</w:t>
      </w:r>
      <w:proofErr w:type="spellEnd"/>
      <w:r w:rsidRPr="0029749E">
        <w:rPr>
          <w:spacing w:val="2"/>
          <w:sz w:val="28"/>
          <w:szCs w:val="28"/>
        </w:rPr>
        <w:t xml:space="preserve"> </w:t>
      </w:r>
      <w:proofErr w:type="spellStart"/>
      <w:r w:rsidRPr="0029749E">
        <w:rPr>
          <w:spacing w:val="2"/>
          <w:sz w:val="28"/>
          <w:szCs w:val="28"/>
        </w:rPr>
        <w:t>ресурсів</w:t>
      </w:r>
      <w:proofErr w:type="spellEnd"/>
      <w:r w:rsidRPr="0029749E">
        <w:rPr>
          <w:spacing w:val="2"/>
          <w:sz w:val="28"/>
          <w:szCs w:val="28"/>
        </w:rPr>
        <w:t xml:space="preserve">, </w:t>
      </w:r>
      <w:proofErr w:type="spellStart"/>
      <w:r w:rsidRPr="0029749E">
        <w:rPr>
          <w:sz w:val="28"/>
          <w:szCs w:val="28"/>
        </w:rPr>
        <w:t>стабілізація</w:t>
      </w:r>
      <w:proofErr w:type="spellEnd"/>
      <w:r w:rsidRPr="0029749E">
        <w:rPr>
          <w:sz w:val="28"/>
          <w:szCs w:val="28"/>
        </w:rPr>
        <w:t xml:space="preserve"> </w:t>
      </w:r>
      <w:proofErr w:type="spellStart"/>
      <w:r w:rsidRPr="0029749E">
        <w:rPr>
          <w:sz w:val="28"/>
          <w:szCs w:val="28"/>
        </w:rPr>
        <w:t>техногенної</w:t>
      </w:r>
      <w:proofErr w:type="spellEnd"/>
      <w:r w:rsidRPr="0029749E">
        <w:rPr>
          <w:sz w:val="28"/>
          <w:szCs w:val="28"/>
        </w:rPr>
        <w:t xml:space="preserve"> </w:t>
      </w:r>
      <w:proofErr w:type="spellStart"/>
      <w:r w:rsidRPr="0029749E">
        <w:rPr>
          <w:sz w:val="28"/>
          <w:szCs w:val="28"/>
        </w:rPr>
        <w:t>безпеки</w:t>
      </w:r>
      <w:proofErr w:type="spellEnd"/>
      <w:r w:rsidRPr="0029749E">
        <w:rPr>
          <w:sz w:val="28"/>
          <w:szCs w:val="28"/>
        </w:rPr>
        <w:t xml:space="preserve"> у </w:t>
      </w:r>
      <w:proofErr w:type="spellStart"/>
      <w:r w:rsidRPr="0029749E">
        <w:rPr>
          <w:sz w:val="28"/>
          <w:szCs w:val="28"/>
        </w:rPr>
        <w:t>районі</w:t>
      </w:r>
      <w:proofErr w:type="spellEnd"/>
      <w:r w:rsidRPr="0029749E">
        <w:rPr>
          <w:sz w:val="28"/>
          <w:szCs w:val="28"/>
        </w:rPr>
        <w:t>.</w:t>
      </w:r>
    </w:p>
    <w:p w:rsidR="00F34CF0" w:rsidRPr="0029749E" w:rsidRDefault="00F34CF0" w:rsidP="0029749E">
      <w:pPr>
        <w:pStyle w:val="25"/>
        <w:widowControl w:val="0"/>
        <w:spacing w:after="0" w:line="240" w:lineRule="auto"/>
        <w:rPr>
          <w:szCs w:val="28"/>
        </w:rPr>
      </w:pPr>
      <w:r w:rsidRPr="0029749E">
        <w:rPr>
          <w:b/>
          <w:bCs/>
          <w:szCs w:val="28"/>
        </w:rPr>
        <w:t xml:space="preserve">Пріоритет 1. </w:t>
      </w:r>
      <w:r w:rsidRPr="0029749E">
        <w:rPr>
          <w:szCs w:val="28"/>
        </w:rPr>
        <w:t>Забезпечення належного функціонування систем водовідведення.</w:t>
      </w:r>
    </w:p>
    <w:p w:rsidR="00F34CF0" w:rsidRPr="0029749E" w:rsidRDefault="00F34CF0" w:rsidP="0029749E">
      <w:pPr>
        <w:widowControl w:val="0"/>
        <w:tabs>
          <w:tab w:val="num" w:pos="1260"/>
        </w:tabs>
        <w:rPr>
          <w:b/>
          <w:sz w:val="28"/>
          <w:szCs w:val="28"/>
        </w:rPr>
      </w:pPr>
      <w:r>
        <w:rPr>
          <w:b/>
          <w:sz w:val="28"/>
          <w:szCs w:val="28"/>
        </w:rPr>
        <w:tab/>
      </w:r>
      <w:r w:rsidRPr="0029749E">
        <w:rPr>
          <w:b/>
          <w:sz w:val="28"/>
          <w:szCs w:val="28"/>
        </w:rPr>
        <w:t>Заходи з реалізації пріоритету:</w:t>
      </w:r>
    </w:p>
    <w:p w:rsidR="00F34CF0" w:rsidRPr="0029749E" w:rsidRDefault="00F34CF0" w:rsidP="00F42441">
      <w:pPr>
        <w:widowControl w:val="0"/>
        <w:numPr>
          <w:ilvl w:val="0"/>
          <w:numId w:val="69"/>
        </w:numPr>
        <w:tabs>
          <w:tab w:val="clear" w:pos="964"/>
          <w:tab w:val="num" w:pos="0"/>
        </w:tabs>
        <w:overflowPunct w:val="0"/>
        <w:adjustRightInd w:val="0"/>
        <w:textAlignment w:val="baseline"/>
        <w:rPr>
          <w:bCs/>
          <w:sz w:val="28"/>
          <w:szCs w:val="28"/>
        </w:rPr>
      </w:pPr>
      <w:r w:rsidRPr="0029749E">
        <w:rPr>
          <w:sz w:val="28"/>
          <w:szCs w:val="28"/>
        </w:rPr>
        <w:t>продовження робіт по реконструкції:</w:t>
      </w:r>
    </w:p>
    <w:p w:rsidR="00F34CF0" w:rsidRPr="0029749E" w:rsidRDefault="00F34CF0" w:rsidP="00F42441">
      <w:pPr>
        <w:widowControl w:val="0"/>
        <w:tabs>
          <w:tab w:val="num" w:pos="0"/>
        </w:tabs>
        <w:overflowPunct w:val="0"/>
        <w:adjustRightInd w:val="0"/>
        <w:ind w:firstLine="720"/>
        <w:textAlignment w:val="baseline"/>
        <w:rPr>
          <w:sz w:val="28"/>
          <w:szCs w:val="28"/>
          <w:lang w:eastAsia="uk-UA"/>
        </w:rPr>
      </w:pPr>
      <w:r>
        <w:rPr>
          <w:rStyle w:val="FontStyle29"/>
          <w:b w:val="0"/>
          <w:sz w:val="28"/>
          <w:szCs w:val="28"/>
          <w:lang w:eastAsia="uk-UA"/>
        </w:rPr>
        <w:t xml:space="preserve">- </w:t>
      </w:r>
      <w:r w:rsidRPr="0029749E">
        <w:rPr>
          <w:rStyle w:val="FontStyle29"/>
          <w:b w:val="0"/>
          <w:sz w:val="28"/>
          <w:szCs w:val="28"/>
          <w:lang w:eastAsia="uk-UA"/>
        </w:rPr>
        <w:t xml:space="preserve">очисних споруд і КНС в с. </w:t>
      </w:r>
      <w:proofErr w:type="spellStart"/>
      <w:r w:rsidRPr="0029749E">
        <w:rPr>
          <w:rStyle w:val="FontStyle29"/>
          <w:b w:val="0"/>
          <w:sz w:val="28"/>
          <w:szCs w:val="28"/>
          <w:lang w:eastAsia="uk-UA"/>
        </w:rPr>
        <w:t>Снов’янка</w:t>
      </w:r>
      <w:proofErr w:type="spellEnd"/>
      <w:r w:rsidRPr="0029749E">
        <w:rPr>
          <w:rStyle w:val="FontStyle29"/>
          <w:b w:val="0"/>
          <w:sz w:val="28"/>
          <w:szCs w:val="28"/>
          <w:lang w:eastAsia="uk-UA"/>
        </w:rPr>
        <w:t>, продуктивністю 200 м</w:t>
      </w:r>
      <w:r w:rsidRPr="0029749E">
        <w:rPr>
          <w:rStyle w:val="FontStyle29"/>
          <w:b w:val="0"/>
          <w:sz w:val="28"/>
          <w:szCs w:val="28"/>
          <w:vertAlign w:val="superscript"/>
          <w:lang w:eastAsia="uk-UA"/>
        </w:rPr>
        <w:t>3</w:t>
      </w:r>
      <w:r w:rsidRPr="0029749E">
        <w:rPr>
          <w:rStyle w:val="FontStyle29"/>
          <w:b w:val="0"/>
          <w:sz w:val="28"/>
          <w:szCs w:val="28"/>
          <w:lang w:eastAsia="uk-UA"/>
        </w:rPr>
        <w:t>/добу</w:t>
      </w:r>
      <w:r w:rsidRPr="0029749E">
        <w:rPr>
          <w:bCs/>
          <w:sz w:val="28"/>
          <w:szCs w:val="28"/>
        </w:rPr>
        <w:t>;</w:t>
      </w:r>
    </w:p>
    <w:p w:rsidR="00F34CF0" w:rsidRPr="0029749E" w:rsidRDefault="00F34CF0" w:rsidP="00F42441">
      <w:pPr>
        <w:widowControl w:val="0"/>
        <w:tabs>
          <w:tab w:val="num" w:pos="0"/>
        </w:tabs>
        <w:overflowPunct w:val="0"/>
        <w:adjustRightInd w:val="0"/>
        <w:ind w:firstLine="720"/>
        <w:jc w:val="both"/>
        <w:textAlignment w:val="baseline"/>
        <w:rPr>
          <w:sz w:val="28"/>
          <w:szCs w:val="28"/>
          <w:lang w:eastAsia="uk-UA"/>
        </w:rPr>
      </w:pPr>
      <w:r>
        <w:rPr>
          <w:rStyle w:val="FontStyle29"/>
          <w:b w:val="0"/>
          <w:sz w:val="28"/>
          <w:szCs w:val="28"/>
          <w:lang w:eastAsia="uk-UA"/>
        </w:rPr>
        <w:t xml:space="preserve">- </w:t>
      </w:r>
      <w:r w:rsidRPr="0029749E">
        <w:rPr>
          <w:rStyle w:val="FontStyle29"/>
          <w:b w:val="0"/>
          <w:sz w:val="28"/>
          <w:szCs w:val="28"/>
          <w:lang w:eastAsia="uk-UA"/>
        </w:rPr>
        <w:t xml:space="preserve">очисних споруд і КНС в с. </w:t>
      </w:r>
      <w:proofErr w:type="spellStart"/>
      <w:r w:rsidRPr="0029749E">
        <w:rPr>
          <w:rStyle w:val="FontStyle29"/>
          <w:b w:val="0"/>
          <w:sz w:val="28"/>
          <w:szCs w:val="28"/>
          <w:lang w:eastAsia="uk-UA"/>
        </w:rPr>
        <w:t>Киселівка</w:t>
      </w:r>
      <w:proofErr w:type="spellEnd"/>
      <w:r w:rsidRPr="0029749E">
        <w:rPr>
          <w:rStyle w:val="FontStyle29"/>
          <w:b w:val="0"/>
          <w:sz w:val="28"/>
          <w:szCs w:val="28"/>
          <w:lang w:eastAsia="uk-UA"/>
        </w:rPr>
        <w:t>, Чернігівського району Чернігівської області  продуктивністю 200 м</w:t>
      </w:r>
      <w:r w:rsidRPr="0029749E">
        <w:rPr>
          <w:rStyle w:val="FontStyle29"/>
          <w:b w:val="0"/>
          <w:sz w:val="28"/>
          <w:szCs w:val="28"/>
          <w:vertAlign w:val="superscript"/>
          <w:lang w:eastAsia="uk-UA"/>
        </w:rPr>
        <w:t>3</w:t>
      </w:r>
      <w:r w:rsidRPr="0029749E">
        <w:rPr>
          <w:rStyle w:val="FontStyle29"/>
          <w:b w:val="0"/>
          <w:sz w:val="28"/>
          <w:szCs w:val="28"/>
          <w:lang w:eastAsia="uk-UA"/>
        </w:rPr>
        <w:t>/добу</w:t>
      </w:r>
      <w:r>
        <w:rPr>
          <w:rStyle w:val="FontStyle29"/>
          <w:b w:val="0"/>
          <w:sz w:val="28"/>
          <w:szCs w:val="28"/>
          <w:lang w:eastAsia="uk-UA"/>
        </w:rPr>
        <w:t>.</w:t>
      </w:r>
    </w:p>
    <w:p w:rsidR="00F34CF0" w:rsidRPr="00A43842" w:rsidRDefault="00F34CF0" w:rsidP="00A43842">
      <w:pPr>
        <w:pStyle w:val="af5"/>
        <w:widowControl w:val="0"/>
        <w:spacing w:after="0"/>
        <w:jc w:val="right"/>
        <w:rPr>
          <w:i/>
          <w:sz w:val="28"/>
          <w:szCs w:val="28"/>
          <w:lang w:val="uk-UA"/>
        </w:rPr>
      </w:pPr>
      <w:r w:rsidRPr="00A43842">
        <w:rPr>
          <w:i/>
          <w:sz w:val="28"/>
          <w:szCs w:val="28"/>
          <w:lang w:val="uk-UA"/>
        </w:rPr>
        <w:t>Відповідальні виконавці: сектор житлово-комунального</w:t>
      </w:r>
    </w:p>
    <w:p w:rsidR="00F34CF0" w:rsidRDefault="00F34CF0" w:rsidP="00A43842">
      <w:pPr>
        <w:pStyle w:val="af5"/>
        <w:widowControl w:val="0"/>
        <w:spacing w:after="0"/>
        <w:jc w:val="right"/>
        <w:rPr>
          <w:i/>
          <w:sz w:val="28"/>
          <w:szCs w:val="28"/>
          <w:lang w:val="uk-UA"/>
        </w:rPr>
      </w:pPr>
      <w:proofErr w:type="spellStart"/>
      <w:r w:rsidRPr="0029749E">
        <w:rPr>
          <w:i/>
          <w:sz w:val="28"/>
          <w:szCs w:val="28"/>
        </w:rPr>
        <w:t>господарства</w:t>
      </w:r>
      <w:proofErr w:type="spellEnd"/>
      <w:r w:rsidRPr="0029749E">
        <w:rPr>
          <w:i/>
          <w:sz w:val="28"/>
          <w:szCs w:val="28"/>
        </w:rPr>
        <w:t xml:space="preserve"> </w:t>
      </w:r>
      <w:proofErr w:type="spellStart"/>
      <w:r w:rsidRPr="0029749E">
        <w:rPr>
          <w:i/>
          <w:sz w:val="28"/>
          <w:szCs w:val="28"/>
        </w:rPr>
        <w:t>відділу</w:t>
      </w:r>
      <w:proofErr w:type="spellEnd"/>
      <w:r w:rsidRPr="0029749E">
        <w:rPr>
          <w:i/>
          <w:sz w:val="28"/>
          <w:szCs w:val="28"/>
        </w:rPr>
        <w:t xml:space="preserve"> </w:t>
      </w:r>
      <w:r>
        <w:rPr>
          <w:i/>
          <w:sz w:val="28"/>
          <w:szCs w:val="28"/>
          <w:lang w:val="uk-UA"/>
        </w:rPr>
        <w:t xml:space="preserve">з питань </w:t>
      </w:r>
      <w:proofErr w:type="spellStart"/>
      <w:r w:rsidRPr="0029749E">
        <w:rPr>
          <w:i/>
          <w:sz w:val="28"/>
          <w:szCs w:val="28"/>
        </w:rPr>
        <w:t>містобудування</w:t>
      </w:r>
      <w:proofErr w:type="spellEnd"/>
      <w:r w:rsidRPr="0029749E">
        <w:rPr>
          <w:i/>
          <w:sz w:val="28"/>
          <w:szCs w:val="28"/>
        </w:rPr>
        <w:t xml:space="preserve">, </w:t>
      </w:r>
    </w:p>
    <w:p w:rsidR="00F34CF0" w:rsidRDefault="00F34CF0" w:rsidP="00A43842">
      <w:pPr>
        <w:pStyle w:val="af5"/>
        <w:widowControl w:val="0"/>
        <w:spacing w:after="0"/>
        <w:jc w:val="right"/>
        <w:rPr>
          <w:i/>
          <w:sz w:val="28"/>
          <w:szCs w:val="28"/>
          <w:lang w:val="uk-UA"/>
        </w:rPr>
      </w:pPr>
      <w:proofErr w:type="spellStart"/>
      <w:r w:rsidRPr="0029749E">
        <w:rPr>
          <w:i/>
          <w:sz w:val="28"/>
          <w:szCs w:val="28"/>
        </w:rPr>
        <w:t>архітектурита</w:t>
      </w:r>
      <w:proofErr w:type="spellEnd"/>
      <w:r w:rsidRPr="0029749E">
        <w:rPr>
          <w:i/>
          <w:sz w:val="28"/>
          <w:szCs w:val="28"/>
        </w:rPr>
        <w:t xml:space="preserve"> </w:t>
      </w:r>
      <w:proofErr w:type="spellStart"/>
      <w:r w:rsidRPr="0029749E">
        <w:rPr>
          <w:i/>
          <w:sz w:val="28"/>
          <w:szCs w:val="28"/>
        </w:rPr>
        <w:t>житлово</w:t>
      </w:r>
      <w:proofErr w:type="spellEnd"/>
      <w:r w:rsidRPr="0029749E">
        <w:rPr>
          <w:i/>
          <w:sz w:val="28"/>
          <w:szCs w:val="28"/>
        </w:rPr>
        <w:t xml:space="preserve"> – </w:t>
      </w:r>
      <w:proofErr w:type="spellStart"/>
      <w:r w:rsidRPr="0029749E">
        <w:rPr>
          <w:i/>
          <w:sz w:val="28"/>
          <w:szCs w:val="28"/>
        </w:rPr>
        <w:t>комунального</w:t>
      </w:r>
      <w:proofErr w:type="spellEnd"/>
      <w:r w:rsidRPr="0029749E">
        <w:rPr>
          <w:i/>
          <w:sz w:val="28"/>
          <w:szCs w:val="28"/>
        </w:rPr>
        <w:t xml:space="preserve"> </w:t>
      </w:r>
      <w:proofErr w:type="spellStart"/>
      <w:r w:rsidRPr="0029749E">
        <w:rPr>
          <w:i/>
          <w:sz w:val="28"/>
          <w:szCs w:val="28"/>
        </w:rPr>
        <w:t>господарства</w:t>
      </w:r>
      <w:proofErr w:type="spellEnd"/>
      <w:r w:rsidRPr="0029749E">
        <w:rPr>
          <w:i/>
          <w:sz w:val="28"/>
          <w:szCs w:val="28"/>
        </w:rPr>
        <w:t xml:space="preserve">  </w:t>
      </w:r>
    </w:p>
    <w:p w:rsidR="00F34CF0" w:rsidRDefault="00F34CF0" w:rsidP="00A43842">
      <w:pPr>
        <w:pStyle w:val="af5"/>
        <w:widowControl w:val="0"/>
        <w:spacing w:after="0"/>
        <w:jc w:val="right"/>
        <w:rPr>
          <w:i/>
          <w:sz w:val="28"/>
          <w:szCs w:val="28"/>
          <w:lang w:val="uk-UA"/>
        </w:rPr>
      </w:pPr>
      <w:r w:rsidRPr="00A43842">
        <w:rPr>
          <w:i/>
          <w:sz w:val="28"/>
          <w:szCs w:val="28"/>
          <w:lang w:val="uk-UA"/>
        </w:rPr>
        <w:t>райдержадміністрації,</w:t>
      </w:r>
      <w:proofErr w:type="spellStart"/>
      <w:r w:rsidRPr="00A43842">
        <w:rPr>
          <w:i/>
          <w:sz w:val="28"/>
          <w:szCs w:val="28"/>
          <w:lang w:val="uk-UA"/>
        </w:rPr>
        <w:t>Боромиківська</w:t>
      </w:r>
      <w:proofErr w:type="spellEnd"/>
      <w:r w:rsidRPr="00A43842">
        <w:rPr>
          <w:i/>
          <w:sz w:val="28"/>
          <w:szCs w:val="28"/>
          <w:lang w:val="uk-UA"/>
        </w:rPr>
        <w:t xml:space="preserve"> та </w:t>
      </w:r>
    </w:p>
    <w:p w:rsidR="00F34CF0" w:rsidRPr="00A43842" w:rsidRDefault="00F34CF0" w:rsidP="00A43842">
      <w:pPr>
        <w:pStyle w:val="af5"/>
        <w:widowControl w:val="0"/>
        <w:spacing w:after="0"/>
        <w:jc w:val="right"/>
        <w:rPr>
          <w:i/>
          <w:sz w:val="28"/>
          <w:szCs w:val="28"/>
          <w:lang w:val="uk-UA"/>
        </w:rPr>
      </w:pPr>
      <w:proofErr w:type="spellStart"/>
      <w:r w:rsidRPr="00A43842">
        <w:rPr>
          <w:i/>
          <w:sz w:val="28"/>
          <w:szCs w:val="28"/>
          <w:lang w:val="uk-UA"/>
        </w:rPr>
        <w:t>Киселівська</w:t>
      </w:r>
      <w:proofErr w:type="spellEnd"/>
      <w:r w:rsidRPr="00A43842">
        <w:rPr>
          <w:i/>
          <w:sz w:val="28"/>
          <w:szCs w:val="28"/>
          <w:lang w:val="uk-UA"/>
        </w:rPr>
        <w:t xml:space="preserve"> сільські  ради</w:t>
      </w:r>
    </w:p>
    <w:p w:rsidR="00F34CF0" w:rsidRPr="00A43842" w:rsidRDefault="00F34CF0" w:rsidP="0029749E">
      <w:pPr>
        <w:pStyle w:val="af5"/>
        <w:widowControl w:val="0"/>
        <w:jc w:val="right"/>
        <w:rPr>
          <w:i/>
          <w:sz w:val="28"/>
          <w:szCs w:val="28"/>
          <w:lang w:val="uk-UA"/>
        </w:rPr>
      </w:pPr>
    </w:p>
    <w:p w:rsidR="00F34CF0" w:rsidRPr="0029749E" w:rsidRDefault="00F34CF0" w:rsidP="0029749E">
      <w:pPr>
        <w:widowControl w:val="0"/>
        <w:numPr>
          <w:ilvl w:val="0"/>
          <w:numId w:val="70"/>
        </w:numPr>
        <w:tabs>
          <w:tab w:val="left" w:pos="0"/>
        </w:tabs>
        <w:overflowPunct w:val="0"/>
        <w:adjustRightInd w:val="0"/>
        <w:jc w:val="both"/>
        <w:textAlignment w:val="baseline"/>
        <w:rPr>
          <w:sz w:val="28"/>
          <w:szCs w:val="28"/>
        </w:rPr>
      </w:pPr>
      <w:r w:rsidRPr="0029749E">
        <w:rPr>
          <w:sz w:val="28"/>
          <w:szCs w:val="28"/>
        </w:rPr>
        <w:t>забезпечення включення видатків на ремонтні роботи та на влаштування систем водовідведення в плани природоохоронних заходів сільських, селищних рад.</w:t>
      </w:r>
    </w:p>
    <w:p w:rsidR="00F34CF0" w:rsidRPr="00A43842" w:rsidRDefault="00F34CF0" w:rsidP="00A43842">
      <w:pPr>
        <w:pStyle w:val="af5"/>
        <w:widowControl w:val="0"/>
        <w:spacing w:after="0"/>
        <w:jc w:val="right"/>
        <w:rPr>
          <w:i/>
          <w:sz w:val="28"/>
          <w:szCs w:val="28"/>
          <w:lang w:val="uk-UA"/>
        </w:rPr>
      </w:pPr>
      <w:proofErr w:type="spellStart"/>
      <w:r w:rsidRPr="0029749E">
        <w:rPr>
          <w:i/>
          <w:sz w:val="28"/>
          <w:szCs w:val="28"/>
        </w:rPr>
        <w:t>Відповідальні</w:t>
      </w:r>
      <w:proofErr w:type="spellEnd"/>
      <w:r w:rsidRPr="0029749E">
        <w:rPr>
          <w:i/>
          <w:sz w:val="28"/>
          <w:szCs w:val="28"/>
        </w:rPr>
        <w:t xml:space="preserve"> </w:t>
      </w:r>
      <w:proofErr w:type="spellStart"/>
      <w:r w:rsidRPr="0029749E">
        <w:rPr>
          <w:i/>
          <w:sz w:val="28"/>
          <w:szCs w:val="28"/>
        </w:rPr>
        <w:t>виконавці</w:t>
      </w:r>
      <w:proofErr w:type="spellEnd"/>
      <w:r w:rsidRPr="0029749E">
        <w:rPr>
          <w:i/>
          <w:sz w:val="28"/>
          <w:szCs w:val="28"/>
        </w:rPr>
        <w:t xml:space="preserve">: </w:t>
      </w:r>
      <w:r w:rsidRPr="00A43842">
        <w:rPr>
          <w:i/>
          <w:sz w:val="28"/>
          <w:szCs w:val="28"/>
          <w:lang w:val="uk-UA"/>
        </w:rPr>
        <w:t>сектор житлово-комунального</w:t>
      </w:r>
    </w:p>
    <w:p w:rsidR="00F34CF0" w:rsidRDefault="00F34CF0" w:rsidP="00A43842">
      <w:pPr>
        <w:pStyle w:val="af5"/>
        <w:widowControl w:val="0"/>
        <w:spacing w:after="0"/>
        <w:ind w:left="2124"/>
        <w:jc w:val="right"/>
        <w:rPr>
          <w:i/>
          <w:sz w:val="28"/>
          <w:szCs w:val="28"/>
          <w:lang w:val="uk-UA"/>
        </w:rPr>
      </w:pPr>
      <w:proofErr w:type="spellStart"/>
      <w:r w:rsidRPr="0029749E">
        <w:rPr>
          <w:i/>
          <w:sz w:val="28"/>
          <w:szCs w:val="28"/>
        </w:rPr>
        <w:t>господарства</w:t>
      </w:r>
      <w:proofErr w:type="spellEnd"/>
      <w:r w:rsidRPr="0029749E">
        <w:rPr>
          <w:i/>
          <w:sz w:val="28"/>
          <w:szCs w:val="28"/>
        </w:rPr>
        <w:t xml:space="preserve"> </w:t>
      </w:r>
      <w:proofErr w:type="spellStart"/>
      <w:r w:rsidRPr="0029749E">
        <w:rPr>
          <w:i/>
          <w:sz w:val="28"/>
          <w:szCs w:val="28"/>
        </w:rPr>
        <w:t>відділу</w:t>
      </w:r>
      <w:proofErr w:type="spellEnd"/>
      <w:r w:rsidRPr="0029749E">
        <w:rPr>
          <w:i/>
          <w:sz w:val="28"/>
          <w:szCs w:val="28"/>
        </w:rPr>
        <w:t xml:space="preserve"> </w:t>
      </w:r>
      <w:r>
        <w:rPr>
          <w:i/>
          <w:sz w:val="28"/>
          <w:szCs w:val="28"/>
          <w:lang w:val="uk-UA"/>
        </w:rPr>
        <w:t xml:space="preserve">з питань </w:t>
      </w:r>
      <w:proofErr w:type="spellStart"/>
      <w:r w:rsidRPr="0029749E">
        <w:rPr>
          <w:i/>
          <w:sz w:val="28"/>
          <w:szCs w:val="28"/>
        </w:rPr>
        <w:t>містобудування</w:t>
      </w:r>
      <w:proofErr w:type="spellEnd"/>
      <w:r w:rsidRPr="0029749E">
        <w:rPr>
          <w:i/>
          <w:sz w:val="28"/>
          <w:szCs w:val="28"/>
        </w:rPr>
        <w:t xml:space="preserve">, </w:t>
      </w:r>
    </w:p>
    <w:p w:rsidR="00F34CF0" w:rsidRPr="0029749E" w:rsidRDefault="00F34CF0" w:rsidP="00A43842">
      <w:pPr>
        <w:pStyle w:val="af5"/>
        <w:widowControl w:val="0"/>
        <w:spacing w:after="0"/>
        <w:ind w:left="2124"/>
        <w:jc w:val="right"/>
        <w:rPr>
          <w:i/>
          <w:sz w:val="28"/>
          <w:szCs w:val="28"/>
        </w:rPr>
      </w:pPr>
      <w:proofErr w:type="spellStart"/>
      <w:r w:rsidRPr="0029749E">
        <w:rPr>
          <w:i/>
          <w:sz w:val="28"/>
          <w:szCs w:val="28"/>
        </w:rPr>
        <w:t>архітектури</w:t>
      </w:r>
      <w:proofErr w:type="spellEnd"/>
      <w:r w:rsidRPr="0029749E">
        <w:rPr>
          <w:i/>
          <w:sz w:val="28"/>
          <w:szCs w:val="28"/>
        </w:rPr>
        <w:t xml:space="preserve"> та </w:t>
      </w:r>
      <w:proofErr w:type="spellStart"/>
      <w:r w:rsidRPr="0029749E">
        <w:rPr>
          <w:i/>
          <w:sz w:val="28"/>
          <w:szCs w:val="28"/>
        </w:rPr>
        <w:t>житлово</w:t>
      </w:r>
      <w:proofErr w:type="spellEnd"/>
      <w:r w:rsidRPr="0029749E">
        <w:rPr>
          <w:i/>
          <w:sz w:val="28"/>
          <w:szCs w:val="28"/>
        </w:rPr>
        <w:t xml:space="preserve"> – </w:t>
      </w:r>
      <w:proofErr w:type="spellStart"/>
      <w:r w:rsidRPr="0029749E">
        <w:rPr>
          <w:i/>
          <w:sz w:val="28"/>
          <w:szCs w:val="28"/>
        </w:rPr>
        <w:t>комунального</w:t>
      </w:r>
      <w:proofErr w:type="spellEnd"/>
      <w:r w:rsidRPr="0029749E">
        <w:rPr>
          <w:i/>
          <w:sz w:val="28"/>
          <w:szCs w:val="28"/>
        </w:rPr>
        <w:t xml:space="preserve"> </w:t>
      </w:r>
      <w:proofErr w:type="spellStart"/>
      <w:r w:rsidRPr="0029749E">
        <w:rPr>
          <w:i/>
          <w:sz w:val="28"/>
          <w:szCs w:val="28"/>
        </w:rPr>
        <w:t>господарства</w:t>
      </w:r>
      <w:proofErr w:type="spellEnd"/>
      <w:r w:rsidRPr="0029749E">
        <w:rPr>
          <w:i/>
          <w:sz w:val="28"/>
          <w:szCs w:val="28"/>
        </w:rPr>
        <w:t xml:space="preserve">  </w:t>
      </w:r>
      <w:proofErr w:type="spellStart"/>
      <w:r w:rsidRPr="0029749E">
        <w:rPr>
          <w:i/>
          <w:sz w:val="28"/>
          <w:szCs w:val="28"/>
        </w:rPr>
        <w:t>райдержадміністрації</w:t>
      </w:r>
      <w:proofErr w:type="spellEnd"/>
      <w:r>
        <w:rPr>
          <w:i/>
          <w:sz w:val="28"/>
          <w:szCs w:val="28"/>
          <w:lang w:val="uk-UA"/>
        </w:rPr>
        <w:t xml:space="preserve">; </w:t>
      </w:r>
      <w:proofErr w:type="spellStart"/>
      <w:r w:rsidRPr="0029749E">
        <w:rPr>
          <w:i/>
          <w:sz w:val="28"/>
          <w:szCs w:val="28"/>
        </w:rPr>
        <w:t>сільські</w:t>
      </w:r>
      <w:proofErr w:type="spellEnd"/>
      <w:r w:rsidRPr="0029749E">
        <w:rPr>
          <w:i/>
          <w:sz w:val="28"/>
          <w:szCs w:val="28"/>
        </w:rPr>
        <w:t xml:space="preserve">, </w:t>
      </w:r>
      <w:proofErr w:type="spellStart"/>
      <w:r w:rsidRPr="0029749E">
        <w:rPr>
          <w:i/>
          <w:sz w:val="28"/>
          <w:szCs w:val="28"/>
        </w:rPr>
        <w:t>селищні</w:t>
      </w:r>
      <w:proofErr w:type="spellEnd"/>
      <w:r w:rsidRPr="0029749E">
        <w:rPr>
          <w:i/>
          <w:sz w:val="28"/>
          <w:szCs w:val="28"/>
        </w:rPr>
        <w:t xml:space="preserve"> ради  </w:t>
      </w:r>
    </w:p>
    <w:p w:rsidR="00F34CF0" w:rsidRPr="0029749E" w:rsidRDefault="00F34CF0" w:rsidP="00F42441">
      <w:pPr>
        <w:pStyle w:val="25"/>
        <w:widowControl w:val="0"/>
        <w:spacing w:after="0" w:line="240" w:lineRule="auto"/>
        <w:rPr>
          <w:szCs w:val="28"/>
        </w:rPr>
      </w:pPr>
      <w:r w:rsidRPr="0029749E">
        <w:rPr>
          <w:b/>
          <w:bCs/>
          <w:szCs w:val="28"/>
        </w:rPr>
        <w:t xml:space="preserve">Пріоритет 2. </w:t>
      </w:r>
      <w:r w:rsidRPr="0029749E">
        <w:rPr>
          <w:szCs w:val="28"/>
        </w:rPr>
        <w:t>Створення достатніх матеріально-технічних ресурсів з метою запобігання та ліквідації надзвичайних ситуацій техногенного та природного характеру та їх наслідків.</w:t>
      </w:r>
    </w:p>
    <w:p w:rsidR="00F34CF0" w:rsidRPr="0029749E" w:rsidRDefault="00F34CF0" w:rsidP="00F42441">
      <w:pPr>
        <w:widowControl w:val="0"/>
        <w:tabs>
          <w:tab w:val="num" w:pos="1260"/>
        </w:tabs>
        <w:ind w:firstLine="709"/>
        <w:rPr>
          <w:b/>
          <w:sz w:val="28"/>
          <w:szCs w:val="28"/>
        </w:rPr>
      </w:pPr>
      <w:r w:rsidRPr="0029749E">
        <w:rPr>
          <w:b/>
          <w:sz w:val="28"/>
          <w:szCs w:val="28"/>
        </w:rPr>
        <w:t>Захід з реалізації пріоритету:</w:t>
      </w:r>
    </w:p>
    <w:p w:rsidR="00F34CF0" w:rsidRPr="0029749E" w:rsidRDefault="00F34CF0" w:rsidP="00F42441">
      <w:pPr>
        <w:widowControl w:val="0"/>
        <w:numPr>
          <w:ilvl w:val="0"/>
          <w:numId w:val="70"/>
        </w:numPr>
        <w:overflowPunct w:val="0"/>
        <w:adjustRightInd w:val="0"/>
        <w:ind w:firstLine="709"/>
        <w:jc w:val="both"/>
        <w:textAlignment w:val="baseline"/>
        <w:rPr>
          <w:snapToGrid w:val="0"/>
          <w:sz w:val="28"/>
          <w:szCs w:val="28"/>
        </w:rPr>
      </w:pPr>
      <w:r w:rsidRPr="0029749E">
        <w:rPr>
          <w:sz w:val="28"/>
          <w:szCs w:val="28"/>
        </w:rPr>
        <w:t xml:space="preserve">забезпечення виконання районної програми створення і використання матеріальних резервів для запобігання, ліквідації надзвичайних ситуацій техногенного і природного характеру та їх наслідків у Чернігівському районі </w:t>
      </w:r>
      <w:r w:rsidRPr="0029749E">
        <w:rPr>
          <w:snapToGrid w:val="0"/>
          <w:sz w:val="28"/>
          <w:szCs w:val="28"/>
        </w:rPr>
        <w:t>на 2011-2015 роки у 2014 році.</w:t>
      </w:r>
    </w:p>
    <w:p w:rsidR="00F34CF0" w:rsidRPr="002F38CF" w:rsidRDefault="00F34CF0" w:rsidP="002F38CF">
      <w:pPr>
        <w:pStyle w:val="af5"/>
        <w:widowControl w:val="0"/>
        <w:spacing w:after="0"/>
        <w:ind w:left="1416"/>
        <w:jc w:val="right"/>
        <w:rPr>
          <w:i/>
          <w:sz w:val="28"/>
          <w:szCs w:val="28"/>
          <w:lang w:val="uk-UA"/>
        </w:rPr>
      </w:pPr>
      <w:r w:rsidRPr="002F38CF">
        <w:rPr>
          <w:i/>
          <w:sz w:val="28"/>
          <w:szCs w:val="28"/>
          <w:lang w:val="uk-UA"/>
        </w:rPr>
        <w:t xml:space="preserve">Відповідальні виконавці: відділ з питань </w:t>
      </w:r>
    </w:p>
    <w:p w:rsidR="00F34CF0" w:rsidRPr="002F38CF" w:rsidRDefault="00F34CF0" w:rsidP="002F38CF">
      <w:pPr>
        <w:pStyle w:val="af5"/>
        <w:widowControl w:val="0"/>
        <w:spacing w:after="0"/>
        <w:ind w:left="1416"/>
        <w:jc w:val="right"/>
        <w:rPr>
          <w:i/>
          <w:sz w:val="28"/>
          <w:szCs w:val="28"/>
          <w:lang w:val="uk-UA"/>
        </w:rPr>
      </w:pPr>
      <w:r w:rsidRPr="002F38CF">
        <w:rPr>
          <w:i/>
          <w:sz w:val="28"/>
          <w:szCs w:val="28"/>
          <w:lang w:val="uk-UA"/>
        </w:rPr>
        <w:t xml:space="preserve">надзвичайних ситуацій та охорони здоров’я </w:t>
      </w:r>
    </w:p>
    <w:p w:rsidR="00F34CF0" w:rsidRDefault="00F34CF0" w:rsidP="002F38CF">
      <w:pPr>
        <w:pStyle w:val="af5"/>
        <w:widowControl w:val="0"/>
        <w:spacing w:after="0"/>
        <w:ind w:left="1416"/>
        <w:jc w:val="right"/>
        <w:rPr>
          <w:i/>
          <w:sz w:val="28"/>
          <w:szCs w:val="28"/>
          <w:lang w:val="uk-UA"/>
        </w:rPr>
      </w:pPr>
      <w:r w:rsidRPr="002F38CF">
        <w:rPr>
          <w:i/>
          <w:sz w:val="28"/>
          <w:szCs w:val="28"/>
          <w:lang w:val="uk-UA"/>
        </w:rPr>
        <w:t xml:space="preserve">райдержадміністрації; </w:t>
      </w:r>
      <w:r w:rsidRPr="006B64DB">
        <w:rPr>
          <w:i/>
          <w:sz w:val="28"/>
          <w:szCs w:val="28"/>
          <w:lang w:val="uk-UA"/>
        </w:rPr>
        <w:t>керівники потенційно небезпечних</w:t>
      </w:r>
    </w:p>
    <w:p w:rsidR="00F34CF0" w:rsidRPr="006B64DB" w:rsidRDefault="00F34CF0" w:rsidP="002F38CF">
      <w:pPr>
        <w:pStyle w:val="af5"/>
        <w:widowControl w:val="0"/>
        <w:spacing w:after="0"/>
        <w:ind w:left="1416"/>
        <w:jc w:val="right"/>
        <w:rPr>
          <w:i/>
          <w:lang w:val="uk-UA"/>
        </w:rPr>
      </w:pPr>
      <w:r w:rsidRPr="006B64DB">
        <w:rPr>
          <w:i/>
          <w:sz w:val="28"/>
          <w:lang w:val="uk-UA"/>
        </w:rPr>
        <w:t>об’єктів,об’єктів підвищеної небезпеки</w:t>
      </w:r>
    </w:p>
    <w:p w:rsidR="00F34CF0" w:rsidRPr="0029749E" w:rsidRDefault="00F34CF0" w:rsidP="0029749E">
      <w:pPr>
        <w:pStyle w:val="25"/>
        <w:widowControl w:val="0"/>
        <w:spacing w:after="0" w:line="240" w:lineRule="auto"/>
        <w:rPr>
          <w:b/>
          <w:bCs/>
          <w:szCs w:val="28"/>
        </w:rPr>
      </w:pPr>
    </w:p>
    <w:p w:rsidR="00F34CF0" w:rsidRPr="0029749E" w:rsidRDefault="00F34CF0" w:rsidP="0029749E">
      <w:pPr>
        <w:pStyle w:val="25"/>
        <w:widowControl w:val="0"/>
        <w:spacing w:after="0" w:line="240" w:lineRule="auto"/>
        <w:rPr>
          <w:szCs w:val="28"/>
        </w:rPr>
      </w:pPr>
      <w:r w:rsidRPr="0029749E">
        <w:rPr>
          <w:b/>
          <w:bCs/>
          <w:szCs w:val="28"/>
        </w:rPr>
        <w:t xml:space="preserve">Пріоритет 3. </w:t>
      </w:r>
      <w:r w:rsidRPr="0029749E">
        <w:rPr>
          <w:szCs w:val="28"/>
        </w:rPr>
        <w:t xml:space="preserve">Проведення заходів, </w:t>
      </w:r>
      <w:proofErr w:type="spellStart"/>
      <w:r w:rsidRPr="0029749E">
        <w:rPr>
          <w:szCs w:val="28"/>
        </w:rPr>
        <w:t>спрямованихна</w:t>
      </w:r>
      <w:proofErr w:type="spellEnd"/>
      <w:r w:rsidRPr="0029749E">
        <w:rPr>
          <w:szCs w:val="28"/>
        </w:rPr>
        <w:t xml:space="preserve"> </w:t>
      </w:r>
      <w:proofErr w:type="spellStart"/>
      <w:r w:rsidRPr="0029749E">
        <w:rPr>
          <w:szCs w:val="28"/>
        </w:rPr>
        <w:t>забезпеченнязахисту</w:t>
      </w:r>
      <w:proofErr w:type="spellEnd"/>
      <w:r w:rsidRPr="0029749E">
        <w:rPr>
          <w:szCs w:val="28"/>
        </w:rPr>
        <w:t xml:space="preserve"> населення і територій від надзвичайних ситуацій.</w:t>
      </w:r>
    </w:p>
    <w:p w:rsidR="00F34CF0" w:rsidRPr="0029749E" w:rsidRDefault="00F34CF0" w:rsidP="0029749E">
      <w:pPr>
        <w:widowControl w:val="0"/>
        <w:tabs>
          <w:tab w:val="num" w:pos="1260"/>
        </w:tabs>
        <w:rPr>
          <w:b/>
          <w:sz w:val="28"/>
          <w:szCs w:val="28"/>
        </w:rPr>
      </w:pPr>
      <w:r w:rsidRPr="0029749E">
        <w:rPr>
          <w:b/>
          <w:sz w:val="28"/>
          <w:szCs w:val="28"/>
        </w:rPr>
        <w:t>Заходи з реалізації пріоритету:</w:t>
      </w:r>
    </w:p>
    <w:p w:rsidR="00F34CF0" w:rsidRDefault="00F34CF0" w:rsidP="0029749E">
      <w:pPr>
        <w:pStyle w:val="afc"/>
        <w:widowControl w:val="0"/>
        <w:numPr>
          <w:ilvl w:val="0"/>
          <w:numId w:val="71"/>
        </w:numPr>
        <w:jc w:val="both"/>
        <w:rPr>
          <w:b w:val="0"/>
        </w:rPr>
      </w:pPr>
      <w:r w:rsidRPr="0029749E">
        <w:rPr>
          <w:b w:val="0"/>
        </w:rPr>
        <w:t>забезпечення реалізації районної програми з охорони життя людей на водних об’єктах у Чернігівській області на 2011-2015 роки у 2014 році;</w:t>
      </w:r>
    </w:p>
    <w:p w:rsidR="00F34CF0" w:rsidRPr="0029749E" w:rsidRDefault="00F34CF0" w:rsidP="0029749E">
      <w:pPr>
        <w:pStyle w:val="afc"/>
        <w:widowControl w:val="0"/>
        <w:numPr>
          <w:ilvl w:val="0"/>
          <w:numId w:val="71"/>
        </w:numPr>
        <w:jc w:val="both"/>
        <w:rPr>
          <w:b w:val="0"/>
        </w:rPr>
      </w:pPr>
      <w:r>
        <w:rPr>
          <w:b w:val="0"/>
        </w:rPr>
        <w:t>забезпечення реалізації програми забезпечення пожежн</w:t>
      </w:r>
      <w:r w:rsidRPr="0029749E">
        <w:rPr>
          <w:b w:val="0"/>
        </w:rPr>
        <w:t>ої безпеки та цивільного захисту Чернігівського району на 2013-2015 роки  у 2014;</w:t>
      </w:r>
    </w:p>
    <w:p w:rsidR="00F34CF0" w:rsidRPr="0029749E" w:rsidRDefault="00F34CF0" w:rsidP="0029749E">
      <w:pPr>
        <w:widowControl w:val="0"/>
        <w:numPr>
          <w:ilvl w:val="0"/>
          <w:numId w:val="71"/>
        </w:numPr>
        <w:overflowPunct w:val="0"/>
        <w:adjustRightInd w:val="0"/>
        <w:jc w:val="both"/>
        <w:textAlignment w:val="baseline"/>
        <w:rPr>
          <w:sz w:val="28"/>
          <w:szCs w:val="28"/>
        </w:rPr>
      </w:pPr>
      <w:r w:rsidRPr="0029749E">
        <w:rPr>
          <w:sz w:val="28"/>
          <w:szCs w:val="28"/>
        </w:rPr>
        <w:t>виконання заходів з підвищення готовності органів управління, сил і засобів райдержадміністрації до дій, пов’язаних з попередженням, локалізацією та гасінням пожеж в лісах, на сільгоспугіддях і торфовищах Чернігівського району у весняно – літній період 2014 року;</w:t>
      </w:r>
    </w:p>
    <w:p w:rsidR="00F34CF0" w:rsidRPr="0029749E" w:rsidRDefault="00F34CF0" w:rsidP="0029749E">
      <w:pPr>
        <w:widowControl w:val="0"/>
        <w:numPr>
          <w:ilvl w:val="0"/>
          <w:numId w:val="71"/>
        </w:numPr>
        <w:overflowPunct w:val="0"/>
        <w:adjustRightInd w:val="0"/>
        <w:jc w:val="both"/>
        <w:textAlignment w:val="baseline"/>
        <w:rPr>
          <w:sz w:val="28"/>
          <w:szCs w:val="28"/>
        </w:rPr>
      </w:pPr>
      <w:r w:rsidRPr="0029749E">
        <w:rPr>
          <w:sz w:val="28"/>
          <w:szCs w:val="28"/>
        </w:rPr>
        <w:t xml:space="preserve">виконання плану основних заходів щодо посилення протипожежного захисту населених пунктів та об'єктів господарювання Чернігівського району в умовах осінньо-зимового </w:t>
      </w:r>
      <w:proofErr w:type="spellStart"/>
      <w:r w:rsidRPr="0029749E">
        <w:rPr>
          <w:sz w:val="28"/>
          <w:szCs w:val="28"/>
        </w:rPr>
        <w:t>пожежонебезпечного</w:t>
      </w:r>
      <w:proofErr w:type="spellEnd"/>
      <w:r w:rsidRPr="0029749E">
        <w:rPr>
          <w:sz w:val="28"/>
          <w:szCs w:val="28"/>
        </w:rPr>
        <w:t xml:space="preserve"> періоду 2013-2014 років;</w:t>
      </w:r>
    </w:p>
    <w:p w:rsidR="00F34CF0" w:rsidRPr="0029749E" w:rsidRDefault="00F34CF0" w:rsidP="0029749E">
      <w:pPr>
        <w:widowControl w:val="0"/>
        <w:numPr>
          <w:ilvl w:val="0"/>
          <w:numId w:val="71"/>
        </w:numPr>
        <w:overflowPunct w:val="0"/>
        <w:adjustRightInd w:val="0"/>
        <w:jc w:val="both"/>
        <w:textAlignment w:val="baseline"/>
        <w:rPr>
          <w:sz w:val="28"/>
          <w:szCs w:val="28"/>
        </w:rPr>
      </w:pPr>
      <w:r w:rsidRPr="0029749E">
        <w:rPr>
          <w:sz w:val="28"/>
          <w:szCs w:val="28"/>
        </w:rPr>
        <w:t>виконання комплексного плану заходів організацій, підприємств, сільських, селищних рад Чернігівського району щодо попередження надзвичайних ситуацій техногенного і природного характеру в осінньо-зимовий період 2013-2014 років.</w:t>
      </w:r>
    </w:p>
    <w:p w:rsidR="00F34CF0" w:rsidRDefault="00F34CF0" w:rsidP="0029749E">
      <w:pPr>
        <w:pStyle w:val="23"/>
        <w:widowControl w:val="0"/>
        <w:spacing w:after="0" w:line="240" w:lineRule="auto"/>
        <w:ind w:left="0"/>
        <w:jc w:val="right"/>
        <w:rPr>
          <w:i/>
          <w:szCs w:val="28"/>
        </w:rPr>
      </w:pPr>
      <w:r w:rsidRPr="0029749E">
        <w:rPr>
          <w:i/>
          <w:szCs w:val="28"/>
        </w:rPr>
        <w:t>Відповідальні виконавці: відділ з питань надзвичайних</w:t>
      </w:r>
    </w:p>
    <w:p w:rsidR="00F34CF0" w:rsidRPr="0029749E" w:rsidRDefault="00F34CF0" w:rsidP="0029749E">
      <w:pPr>
        <w:pStyle w:val="23"/>
        <w:widowControl w:val="0"/>
        <w:spacing w:after="0" w:line="240" w:lineRule="auto"/>
        <w:ind w:left="0"/>
        <w:jc w:val="right"/>
        <w:rPr>
          <w:i/>
          <w:szCs w:val="28"/>
        </w:rPr>
      </w:pPr>
      <w:r w:rsidRPr="0029749E">
        <w:rPr>
          <w:i/>
          <w:szCs w:val="28"/>
        </w:rPr>
        <w:t xml:space="preserve"> ситуацій та охорони здоров’я райдержадміністрації;</w:t>
      </w:r>
    </w:p>
    <w:p w:rsidR="00F34CF0" w:rsidRPr="0029749E" w:rsidRDefault="00F34CF0" w:rsidP="0029749E">
      <w:pPr>
        <w:pStyle w:val="23"/>
        <w:widowControl w:val="0"/>
        <w:spacing w:after="0" w:line="240" w:lineRule="auto"/>
        <w:ind w:left="0"/>
        <w:jc w:val="right"/>
        <w:rPr>
          <w:i/>
          <w:szCs w:val="28"/>
        </w:rPr>
      </w:pPr>
      <w:r w:rsidRPr="0029749E">
        <w:rPr>
          <w:i/>
          <w:szCs w:val="28"/>
        </w:rPr>
        <w:t>районний відділ Управління ДСНС у Чернігівській області;</w:t>
      </w:r>
    </w:p>
    <w:p w:rsidR="00F34CF0" w:rsidRPr="0029749E" w:rsidRDefault="00F34CF0" w:rsidP="0029749E">
      <w:pPr>
        <w:pStyle w:val="23"/>
        <w:widowControl w:val="0"/>
        <w:spacing w:after="0" w:line="240" w:lineRule="auto"/>
        <w:ind w:left="0"/>
        <w:jc w:val="right"/>
        <w:rPr>
          <w:b/>
          <w:szCs w:val="28"/>
        </w:rPr>
      </w:pPr>
      <w:r w:rsidRPr="0029749E">
        <w:rPr>
          <w:i/>
          <w:szCs w:val="28"/>
        </w:rPr>
        <w:t>керівники підприємств; сільські, селищні ради</w:t>
      </w:r>
    </w:p>
    <w:p w:rsidR="00F34CF0" w:rsidRDefault="00F34CF0" w:rsidP="0029749E">
      <w:pPr>
        <w:pStyle w:val="23"/>
        <w:widowControl w:val="0"/>
        <w:spacing w:after="0" w:line="240" w:lineRule="auto"/>
        <w:ind w:left="0"/>
        <w:rPr>
          <w:b/>
          <w:szCs w:val="28"/>
        </w:rPr>
      </w:pPr>
    </w:p>
    <w:p w:rsidR="00F34CF0" w:rsidRPr="0029749E" w:rsidRDefault="00F34CF0" w:rsidP="0029749E">
      <w:pPr>
        <w:pStyle w:val="23"/>
        <w:widowControl w:val="0"/>
        <w:spacing w:after="0" w:line="240" w:lineRule="auto"/>
        <w:ind w:left="0"/>
        <w:rPr>
          <w:szCs w:val="28"/>
        </w:rPr>
      </w:pPr>
      <w:r w:rsidRPr="0029749E">
        <w:rPr>
          <w:b/>
          <w:szCs w:val="28"/>
        </w:rPr>
        <w:t>Очікувані результати:</w:t>
      </w:r>
    </w:p>
    <w:p w:rsidR="00F34CF0" w:rsidRPr="0029749E" w:rsidRDefault="00F34CF0" w:rsidP="0029749E">
      <w:pPr>
        <w:widowControl w:val="0"/>
        <w:numPr>
          <w:ilvl w:val="0"/>
          <w:numId w:val="72"/>
        </w:numPr>
        <w:overflowPunct w:val="0"/>
        <w:adjustRightInd w:val="0"/>
        <w:jc w:val="both"/>
        <w:textAlignment w:val="baseline"/>
        <w:rPr>
          <w:i/>
          <w:sz w:val="28"/>
          <w:szCs w:val="28"/>
        </w:rPr>
      </w:pPr>
      <w:r w:rsidRPr="0029749E">
        <w:rPr>
          <w:sz w:val="28"/>
          <w:szCs w:val="28"/>
        </w:rPr>
        <w:t>зменшення забруднення навколишнього природного середовища, в першу чергу водних ресурсів району;</w:t>
      </w:r>
    </w:p>
    <w:p w:rsidR="00F34CF0" w:rsidRPr="0029749E" w:rsidRDefault="00F34CF0" w:rsidP="0029749E">
      <w:pPr>
        <w:widowControl w:val="0"/>
        <w:numPr>
          <w:ilvl w:val="0"/>
          <w:numId w:val="72"/>
        </w:numPr>
        <w:overflowPunct w:val="0"/>
        <w:adjustRightInd w:val="0"/>
        <w:jc w:val="both"/>
        <w:textAlignment w:val="baseline"/>
        <w:rPr>
          <w:sz w:val="28"/>
          <w:szCs w:val="28"/>
        </w:rPr>
      </w:pPr>
      <w:r w:rsidRPr="0029749E">
        <w:rPr>
          <w:sz w:val="28"/>
          <w:szCs w:val="28"/>
        </w:rPr>
        <w:t>зменшення забруднення навколишнього природного середовища, в першу чергу забруднення ґрунтових вод;</w:t>
      </w:r>
    </w:p>
    <w:p w:rsidR="00F34CF0" w:rsidRPr="0029749E" w:rsidRDefault="00F34CF0" w:rsidP="0029749E">
      <w:pPr>
        <w:widowControl w:val="0"/>
        <w:numPr>
          <w:ilvl w:val="0"/>
          <w:numId w:val="72"/>
        </w:numPr>
        <w:overflowPunct w:val="0"/>
        <w:adjustRightInd w:val="0"/>
        <w:jc w:val="both"/>
        <w:textAlignment w:val="baseline"/>
        <w:rPr>
          <w:sz w:val="28"/>
          <w:szCs w:val="28"/>
        </w:rPr>
      </w:pPr>
      <w:r w:rsidRPr="0029749E">
        <w:rPr>
          <w:sz w:val="28"/>
          <w:szCs w:val="28"/>
        </w:rPr>
        <w:t>зменшення кількості надзвичайних ситуацій техногенного та природного характеру на території району та збитків від їх наслідків</w:t>
      </w:r>
      <w:r>
        <w:rPr>
          <w:sz w:val="28"/>
          <w:szCs w:val="28"/>
        </w:rPr>
        <w:t>,</w:t>
      </w:r>
      <w:r w:rsidRPr="0029749E">
        <w:rPr>
          <w:sz w:val="28"/>
          <w:szCs w:val="28"/>
        </w:rPr>
        <w:t xml:space="preserve"> суттєве зниження рівня ризику виникнення надзвичайних ситуацій техногенного і природного характеру, поліпшення ефективності оперативного реагування на них, зменшення матеріальних збитків і втрат в разі їх виникнення.</w:t>
      </w:r>
    </w:p>
    <w:p w:rsidR="00F34CF0" w:rsidRPr="0029749E" w:rsidRDefault="00F34CF0" w:rsidP="0029749E">
      <w:pPr>
        <w:pStyle w:val="23"/>
        <w:widowControl w:val="0"/>
        <w:spacing w:after="0" w:line="240" w:lineRule="auto"/>
        <w:ind w:left="0"/>
        <w:rPr>
          <w:szCs w:val="28"/>
        </w:rPr>
      </w:pPr>
      <w:r w:rsidRPr="0029749E">
        <w:rPr>
          <w:b/>
          <w:szCs w:val="28"/>
        </w:rPr>
        <w:t>Джерела фінансування:</w:t>
      </w:r>
      <w:r w:rsidRPr="0029749E">
        <w:rPr>
          <w:szCs w:val="28"/>
        </w:rPr>
        <w:t xml:space="preserve"> кошти Державного бюджету, місцевих бюджетів району та власні кошти підприємств.</w:t>
      </w:r>
    </w:p>
    <w:p w:rsidR="00F34CF0" w:rsidRDefault="00F34CF0" w:rsidP="00FE1FBC">
      <w:pPr>
        <w:pStyle w:val="a7"/>
      </w:pPr>
    </w:p>
    <w:p w:rsidR="00F34CF0" w:rsidRPr="00C70A7C" w:rsidRDefault="00F34CF0" w:rsidP="008F3CB4">
      <w:pPr>
        <w:pStyle w:val="20"/>
        <w:numPr>
          <w:ilvl w:val="1"/>
          <w:numId w:val="4"/>
        </w:numPr>
        <w:ind w:left="0" w:firstLine="0"/>
        <w:jc w:val="center"/>
      </w:pPr>
      <w:bookmarkStart w:id="39" w:name="_Toc370669257"/>
      <w:r w:rsidRPr="00C70A7C">
        <w:t>Промислова безпека та охорона праці</w:t>
      </w:r>
      <w:bookmarkEnd w:id="39"/>
    </w:p>
    <w:p w:rsidR="00F34CF0" w:rsidRPr="0029749E" w:rsidRDefault="00F34CF0" w:rsidP="0029749E">
      <w:pPr>
        <w:widowControl w:val="0"/>
        <w:ind w:firstLine="708"/>
        <w:jc w:val="both"/>
        <w:rPr>
          <w:sz w:val="28"/>
          <w:szCs w:val="28"/>
        </w:rPr>
      </w:pPr>
      <w:r w:rsidRPr="0029749E">
        <w:rPr>
          <w:b/>
          <w:sz w:val="28"/>
          <w:szCs w:val="28"/>
        </w:rPr>
        <w:t xml:space="preserve">Головна мета: </w:t>
      </w:r>
      <w:r w:rsidRPr="0029749E">
        <w:rPr>
          <w:sz w:val="28"/>
          <w:szCs w:val="28"/>
        </w:rPr>
        <w:t>забезпечення належних та безпечних  умов праці на підприємствах, установах району, зниження виробничого травматизму та професійних захворювань.</w:t>
      </w:r>
    </w:p>
    <w:p w:rsidR="00F34CF0" w:rsidRPr="0029749E" w:rsidRDefault="00F34CF0" w:rsidP="0029749E">
      <w:pPr>
        <w:widowControl w:val="0"/>
        <w:ind w:firstLine="708"/>
        <w:jc w:val="both"/>
        <w:rPr>
          <w:sz w:val="28"/>
          <w:szCs w:val="28"/>
        </w:rPr>
      </w:pPr>
      <w:r w:rsidRPr="0029749E">
        <w:rPr>
          <w:b/>
          <w:sz w:val="28"/>
          <w:szCs w:val="28"/>
        </w:rPr>
        <w:t xml:space="preserve">Пріоритет 1. </w:t>
      </w:r>
      <w:r w:rsidRPr="0029749E">
        <w:rPr>
          <w:sz w:val="28"/>
          <w:szCs w:val="28"/>
        </w:rPr>
        <w:t>Реалізація державної політики з охорони праці на районному рівні та забезпечення ефективного організаційно-методичного управління охороною праці.</w:t>
      </w:r>
    </w:p>
    <w:p w:rsidR="00F34CF0" w:rsidRPr="0029749E" w:rsidRDefault="00F34CF0" w:rsidP="0029749E">
      <w:pPr>
        <w:pStyle w:val="afe"/>
        <w:ind w:firstLine="709"/>
        <w:jc w:val="both"/>
        <w:rPr>
          <w:rFonts w:ascii="Times New Roman" w:hAnsi="Times New Roman" w:cs="Times New Roman"/>
          <w:b/>
          <w:sz w:val="28"/>
          <w:szCs w:val="28"/>
          <w:lang w:val="uk-UA"/>
        </w:rPr>
      </w:pPr>
      <w:r w:rsidRPr="0029749E">
        <w:rPr>
          <w:rFonts w:ascii="Times New Roman" w:hAnsi="Times New Roman" w:cs="Times New Roman"/>
          <w:b/>
          <w:sz w:val="28"/>
          <w:szCs w:val="28"/>
          <w:lang w:val="uk-UA"/>
        </w:rPr>
        <w:t>Заходи з реалізації пріоритету:</w:t>
      </w:r>
    </w:p>
    <w:p w:rsidR="00F34CF0" w:rsidRPr="0029749E" w:rsidRDefault="00F34CF0" w:rsidP="0029749E">
      <w:pPr>
        <w:widowControl w:val="0"/>
        <w:numPr>
          <w:ilvl w:val="0"/>
          <w:numId w:val="73"/>
        </w:numPr>
        <w:autoSpaceDE/>
        <w:autoSpaceDN/>
        <w:jc w:val="both"/>
        <w:rPr>
          <w:bCs/>
          <w:sz w:val="28"/>
          <w:szCs w:val="28"/>
        </w:rPr>
      </w:pPr>
      <w:r w:rsidRPr="0029749E">
        <w:rPr>
          <w:bCs/>
          <w:sz w:val="28"/>
          <w:szCs w:val="28"/>
        </w:rPr>
        <w:t>розроблення плану заходів по попередженню травматизму в сільськогосподарських підприємствах району на 2014 рік та додаткового плану заходів щодо попередження випадків виробничого травматизму, пожеж та аварійності на транспорті на 2014 рік;</w:t>
      </w:r>
    </w:p>
    <w:p w:rsidR="00F34CF0" w:rsidRPr="0029749E" w:rsidRDefault="00F34CF0" w:rsidP="0029749E">
      <w:pPr>
        <w:widowControl w:val="0"/>
        <w:numPr>
          <w:ilvl w:val="0"/>
          <w:numId w:val="73"/>
        </w:numPr>
        <w:autoSpaceDE/>
        <w:autoSpaceDN/>
        <w:jc w:val="both"/>
        <w:rPr>
          <w:sz w:val="28"/>
          <w:szCs w:val="28"/>
        </w:rPr>
      </w:pPr>
      <w:r w:rsidRPr="0029749E">
        <w:rPr>
          <w:bCs/>
          <w:sz w:val="28"/>
          <w:szCs w:val="28"/>
        </w:rPr>
        <w:t>проведення семінар-нарад з інженерами по охороні праці та головними інженерами сільгосппідприємств району про стан виробничого травматизму, пожеж та ДТП;</w:t>
      </w:r>
    </w:p>
    <w:p w:rsidR="00F34CF0" w:rsidRPr="0029749E" w:rsidRDefault="00F34CF0" w:rsidP="0029749E">
      <w:pPr>
        <w:widowControl w:val="0"/>
        <w:numPr>
          <w:ilvl w:val="0"/>
          <w:numId w:val="73"/>
        </w:numPr>
        <w:autoSpaceDE/>
        <w:autoSpaceDN/>
        <w:jc w:val="both"/>
        <w:rPr>
          <w:sz w:val="28"/>
          <w:szCs w:val="28"/>
        </w:rPr>
      </w:pPr>
      <w:r w:rsidRPr="0029749E">
        <w:rPr>
          <w:sz w:val="28"/>
          <w:szCs w:val="28"/>
        </w:rPr>
        <w:t>здійснення постійного контролю за проведенням атестації робочих місць із важкими, шкідливими умовами праці та приведенням їх у відповідність до вимог нормативних актів про охорону праці.</w:t>
      </w:r>
    </w:p>
    <w:p w:rsidR="00F34CF0" w:rsidRPr="0029749E" w:rsidRDefault="00F34CF0" w:rsidP="0029749E">
      <w:pPr>
        <w:widowControl w:val="0"/>
        <w:ind w:left="3402"/>
        <w:jc w:val="both"/>
        <w:rPr>
          <w:b/>
          <w:sz w:val="28"/>
          <w:szCs w:val="28"/>
        </w:rPr>
      </w:pPr>
      <w:r w:rsidRPr="0029749E">
        <w:rPr>
          <w:i/>
          <w:sz w:val="28"/>
          <w:szCs w:val="28"/>
        </w:rPr>
        <w:t>Відповідальні виконавці: управління агропромислового розвитку райдержадміністрації.</w:t>
      </w:r>
    </w:p>
    <w:p w:rsidR="00F34CF0" w:rsidRPr="0029749E" w:rsidRDefault="00F34CF0" w:rsidP="0029749E">
      <w:pPr>
        <w:pStyle w:val="afe"/>
        <w:ind w:firstLine="709"/>
        <w:jc w:val="both"/>
        <w:rPr>
          <w:rFonts w:ascii="Times New Roman" w:hAnsi="Times New Roman" w:cs="Times New Roman"/>
          <w:sz w:val="28"/>
          <w:szCs w:val="28"/>
          <w:lang w:val="uk-UA"/>
        </w:rPr>
      </w:pPr>
      <w:r w:rsidRPr="0029749E">
        <w:rPr>
          <w:rFonts w:ascii="Times New Roman" w:hAnsi="Times New Roman" w:cs="Times New Roman"/>
          <w:b/>
          <w:bCs/>
          <w:sz w:val="28"/>
          <w:szCs w:val="28"/>
          <w:lang w:val="uk-UA"/>
        </w:rPr>
        <w:t xml:space="preserve">Пріоритет 2. </w:t>
      </w:r>
      <w:r w:rsidRPr="0029749E">
        <w:rPr>
          <w:rFonts w:ascii="Times New Roman" w:hAnsi="Times New Roman" w:cs="Times New Roman"/>
          <w:sz w:val="28"/>
          <w:szCs w:val="28"/>
          <w:lang w:val="uk-UA"/>
        </w:rPr>
        <w:t>Широке впровадження у практичну діяльність позитивного досвіду у сфері охорони праці.</w:t>
      </w:r>
    </w:p>
    <w:p w:rsidR="00F34CF0" w:rsidRPr="0029749E" w:rsidRDefault="00F34CF0" w:rsidP="0029749E">
      <w:pPr>
        <w:pStyle w:val="afe"/>
        <w:ind w:firstLine="709"/>
        <w:jc w:val="both"/>
        <w:rPr>
          <w:rFonts w:ascii="Times New Roman" w:hAnsi="Times New Roman" w:cs="Times New Roman"/>
          <w:b/>
          <w:sz w:val="28"/>
          <w:szCs w:val="28"/>
          <w:lang w:val="uk-UA"/>
        </w:rPr>
      </w:pPr>
      <w:r w:rsidRPr="0029749E">
        <w:rPr>
          <w:rFonts w:ascii="Times New Roman" w:hAnsi="Times New Roman" w:cs="Times New Roman"/>
          <w:b/>
          <w:sz w:val="28"/>
          <w:szCs w:val="28"/>
          <w:lang w:val="uk-UA"/>
        </w:rPr>
        <w:t>Заходи з реалізації пріоритету:</w:t>
      </w:r>
    </w:p>
    <w:p w:rsidR="00F34CF0" w:rsidRPr="0029749E" w:rsidRDefault="00F34CF0" w:rsidP="0029749E">
      <w:pPr>
        <w:widowControl w:val="0"/>
        <w:numPr>
          <w:ilvl w:val="0"/>
          <w:numId w:val="74"/>
        </w:numPr>
        <w:autoSpaceDE/>
        <w:autoSpaceDN/>
        <w:jc w:val="both"/>
        <w:rPr>
          <w:bCs/>
          <w:sz w:val="28"/>
          <w:szCs w:val="28"/>
        </w:rPr>
      </w:pPr>
      <w:r w:rsidRPr="0029749E">
        <w:rPr>
          <w:bCs/>
          <w:sz w:val="28"/>
          <w:szCs w:val="28"/>
        </w:rPr>
        <w:t>організація проведення навчання з охорони праці в навчальних центрах                       м. Чернігова з керівниками, інженерами з охорони праці та головними спеціалістами;</w:t>
      </w:r>
    </w:p>
    <w:p w:rsidR="00F34CF0" w:rsidRPr="0029749E" w:rsidRDefault="00F34CF0" w:rsidP="0029749E">
      <w:pPr>
        <w:widowControl w:val="0"/>
        <w:numPr>
          <w:ilvl w:val="0"/>
          <w:numId w:val="74"/>
        </w:numPr>
        <w:autoSpaceDE/>
        <w:autoSpaceDN/>
        <w:jc w:val="both"/>
        <w:rPr>
          <w:bCs/>
          <w:sz w:val="28"/>
          <w:szCs w:val="28"/>
        </w:rPr>
      </w:pPr>
      <w:r w:rsidRPr="0029749E">
        <w:rPr>
          <w:bCs/>
          <w:sz w:val="28"/>
          <w:szCs w:val="28"/>
        </w:rPr>
        <w:t xml:space="preserve">проведення цільових та комплексних перевірок стану охорони праці сільгосппідприємств спільно з інспекцією </w:t>
      </w:r>
      <w:proofErr w:type="spellStart"/>
      <w:r w:rsidRPr="0029749E">
        <w:rPr>
          <w:bCs/>
          <w:sz w:val="28"/>
          <w:szCs w:val="28"/>
        </w:rPr>
        <w:t>Держгірпромнагляду</w:t>
      </w:r>
      <w:proofErr w:type="spellEnd"/>
      <w:r w:rsidRPr="0029749E">
        <w:rPr>
          <w:bCs/>
          <w:sz w:val="28"/>
          <w:szCs w:val="28"/>
        </w:rPr>
        <w:t xml:space="preserve"> відповідно до затверджених планів;</w:t>
      </w:r>
    </w:p>
    <w:p w:rsidR="00F34CF0" w:rsidRPr="0029749E" w:rsidRDefault="00F34CF0" w:rsidP="0029749E">
      <w:pPr>
        <w:widowControl w:val="0"/>
        <w:numPr>
          <w:ilvl w:val="0"/>
          <w:numId w:val="74"/>
        </w:numPr>
        <w:autoSpaceDE/>
        <w:autoSpaceDN/>
        <w:jc w:val="both"/>
        <w:rPr>
          <w:bCs/>
          <w:sz w:val="28"/>
          <w:szCs w:val="28"/>
        </w:rPr>
      </w:pPr>
      <w:r w:rsidRPr="0029749E">
        <w:rPr>
          <w:bCs/>
          <w:sz w:val="28"/>
          <w:szCs w:val="28"/>
        </w:rPr>
        <w:t>систематичне інформування населення через ЗМІ  про стан охорони праці на підприємствах.</w:t>
      </w:r>
    </w:p>
    <w:p w:rsidR="00F34CF0" w:rsidRPr="0029749E" w:rsidRDefault="00F34CF0" w:rsidP="0029749E">
      <w:pPr>
        <w:widowControl w:val="0"/>
        <w:ind w:left="3544"/>
        <w:jc w:val="both"/>
        <w:rPr>
          <w:b/>
          <w:sz w:val="28"/>
          <w:szCs w:val="28"/>
        </w:rPr>
      </w:pPr>
      <w:r w:rsidRPr="0029749E">
        <w:rPr>
          <w:i/>
          <w:sz w:val="28"/>
          <w:szCs w:val="28"/>
        </w:rPr>
        <w:t>Відповідальні виконавці: управління агропромислового розвитку райдержадміністрації.</w:t>
      </w:r>
    </w:p>
    <w:p w:rsidR="00F34CF0" w:rsidRPr="0029749E" w:rsidRDefault="00F34CF0" w:rsidP="0029749E">
      <w:pPr>
        <w:widowControl w:val="0"/>
        <w:ind w:firstLine="708"/>
        <w:jc w:val="both"/>
        <w:rPr>
          <w:b/>
          <w:sz w:val="28"/>
          <w:szCs w:val="28"/>
        </w:rPr>
      </w:pPr>
      <w:r w:rsidRPr="0029749E">
        <w:rPr>
          <w:b/>
          <w:sz w:val="28"/>
          <w:szCs w:val="28"/>
        </w:rPr>
        <w:t>Очікувані результати:</w:t>
      </w:r>
    </w:p>
    <w:p w:rsidR="00F34CF0" w:rsidRPr="0029749E" w:rsidRDefault="00F34CF0" w:rsidP="0029749E">
      <w:pPr>
        <w:widowControl w:val="0"/>
        <w:numPr>
          <w:ilvl w:val="0"/>
          <w:numId w:val="75"/>
        </w:numPr>
        <w:autoSpaceDE/>
        <w:autoSpaceDN/>
        <w:jc w:val="both"/>
        <w:rPr>
          <w:sz w:val="28"/>
          <w:szCs w:val="28"/>
        </w:rPr>
      </w:pPr>
      <w:r w:rsidRPr="0029749E">
        <w:rPr>
          <w:sz w:val="28"/>
          <w:szCs w:val="28"/>
        </w:rPr>
        <w:t>створення належних безпечних умов праці та поліпшення профілактичної роботи;</w:t>
      </w:r>
    </w:p>
    <w:p w:rsidR="00F34CF0" w:rsidRPr="0029749E" w:rsidRDefault="00F34CF0" w:rsidP="0029749E">
      <w:pPr>
        <w:widowControl w:val="0"/>
        <w:numPr>
          <w:ilvl w:val="0"/>
          <w:numId w:val="75"/>
        </w:numPr>
        <w:autoSpaceDE/>
        <w:autoSpaceDN/>
        <w:jc w:val="both"/>
        <w:rPr>
          <w:sz w:val="28"/>
          <w:szCs w:val="28"/>
        </w:rPr>
      </w:pPr>
      <w:r w:rsidRPr="0029749E">
        <w:rPr>
          <w:sz w:val="28"/>
          <w:szCs w:val="28"/>
        </w:rPr>
        <w:t>запобігання нещасним випадкам та забезпечення безпечних умов праці.</w:t>
      </w:r>
    </w:p>
    <w:p w:rsidR="00F34CF0" w:rsidRPr="0029749E" w:rsidRDefault="00F34CF0" w:rsidP="0029749E">
      <w:pPr>
        <w:ind w:firstLine="708"/>
        <w:jc w:val="both"/>
        <w:rPr>
          <w:sz w:val="28"/>
          <w:szCs w:val="28"/>
        </w:rPr>
      </w:pPr>
      <w:r w:rsidRPr="0029749E">
        <w:rPr>
          <w:b/>
          <w:sz w:val="28"/>
          <w:szCs w:val="28"/>
        </w:rPr>
        <w:t xml:space="preserve">Джерела фінансування: </w:t>
      </w:r>
      <w:r w:rsidRPr="0029749E">
        <w:rPr>
          <w:sz w:val="28"/>
          <w:szCs w:val="28"/>
        </w:rPr>
        <w:t>кошти господарюючих суб'єктів району.</w:t>
      </w:r>
    </w:p>
    <w:p w:rsidR="00F34CF0" w:rsidRDefault="00F34CF0" w:rsidP="0029749E">
      <w:pPr>
        <w:ind w:firstLine="720"/>
        <w:rPr>
          <w:szCs w:val="28"/>
        </w:rPr>
      </w:pPr>
    </w:p>
    <w:p w:rsidR="00F34CF0" w:rsidRDefault="00F34CF0" w:rsidP="0029749E">
      <w:pPr>
        <w:ind w:firstLine="720"/>
        <w:rPr>
          <w:szCs w:val="28"/>
        </w:rPr>
      </w:pPr>
    </w:p>
    <w:p w:rsidR="00F34CF0" w:rsidRDefault="00F34CF0" w:rsidP="0029749E">
      <w:pPr>
        <w:ind w:firstLine="720"/>
        <w:rPr>
          <w:szCs w:val="28"/>
        </w:rPr>
      </w:pPr>
    </w:p>
    <w:p w:rsidR="00F34CF0" w:rsidRDefault="00F34CF0" w:rsidP="0029749E">
      <w:pPr>
        <w:ind w:firstLine="720"/>
        <w:rPr>
          <w:szCs w:val="28"/>
        </w:rPr>
      </w:pPr>
    </w:p>
    <w:p w:rsidR="00F34CF0" w:rsidRDefault="00F34CF0" w:rsidP="00FE1FBC">
      <w:pPr>
        <w:pStyle w:val="a5"/>
        <w:numPr>
          <w:ilvl w:val="0"/>
          <w:numId w:val="0"/>
        </w:numPr>
        <w:jc w:val="left"/>
        <w:rPr>
          <w:b w:val="0"/>
          <w:bCs/>
          <w:i w:val="0"/>
        </w:rPr>
      </w:pPr>
    </w:p>
    <w:p w:rsidR="00F34CF0" w:rsidRDefault="000658BC" w:rsidP="000658BC">
      <w:pPr>
        <w:pStyle w:val="a5"/>
        <w:numPr>
          <w:ilvl w:val="0"/>
          <w:numId w:val="0"/>
        </w:numPr>
        <w:jc w:val="both"/>
        <w:rPr>
          <w:b w:val="0"/>
          <w:bCs/>
          <w:i w:val="0"/>
        </w:rPr>
      </w:pPr>
      <w:r>
        <w:rPr>
          <w:b w:val="0"/>
          <w:bCs/>
          <w:i w:val="0"/>
        </w:rPr>
        <w:t xml:space="preserve">   Керуючий справами виконавчого</w:t>
      </w:r>
    </w:p>
    <w:p w:rsidR="000658BC" w:rsidRDefault="000658BC" w:rsidP="000658BC">
      <w:pPr>
        <w:pStyle w:val="a5"/>
        <w:numPr>
          <w:ilvl w:val="0"/>
          <w:numId w:val="0"/>
        </w:numPr>
        <w:jc w:val="both"/>
        <w:rPr>
          <w:b w:val="0"/>
          <w:bCs/>
          <w:i w:val="0"/>
        </w:rPr>
      </w:pPr>
      <w:r>
        <w:rPr>
          <w:b w:val="0"/>
          <w:bCs/>
          <w:i w:val="0"/>
        </w:rPr>
        <w:t xml:space="preserve">   апарату районної ради</w:t>
      </w:r>
      <w:r>
        <w:rPr>
          <w:b w:val="0"/>
          <w:bCs/>
          <w:i w:val="0"/>
        </w:rPr>
        <w:tab/>
      </w:r>
      <w:r>
        <w:rPr>
          <w:b w:val="0"/>
          <w:bCs/>
          <w:i w:val="0"/>
        </w:rPr>
        <w:tab/>
      </w:r>
      <w:r>
        <w:rPr>
          <w:b w:val="0"/>
          <w:bCs/>
          <w:i w:val="0"/>
        </w:rPr>
        <w:tab/>
      </w:r>
      <w:r>
        <w:rPr>
          <w:b w:val="0"/>
          <w:bCs/>
          <w:i w:val="0"/>
        </w:rPr>
        <w:tab/>
      </w:r>
      <w:r>
        <w:rPr>
          <w:b w:val="0"/>
          <w:bCs/>
          <w:i w:val="0"/>
        </w:rPr>
        <w:tab/>
      </w:r>
      <w:r>
        <w:rPr>
          <w:b w:val="0"/>
          <w:bCs/>
          <w:i w:val="0"/>
        </w:rPr>
        <w:tab/>
      </w:r>
      <w:r>
        <w:rPr>
          <w:b w:val="0"/>
          <w:bCs/>
          <w:i w:val="0"/>
        </w:rPr>
        <w:tab/>
        <w:t xml:space="preserve">   І.В.</w:t>
      </w:r>
      <w:proofErr w:type="spellStart"/>
      <w:r>
        <w:rPr>
          <w:b w:val="0"/>
          <w:bCs/>
          <w:i w:val="0"/>
        </w:rPr>
        <w:t>Кудрик</w:t>
      </w:r>
      <w:proofErr w:type="spellEnd"/>
    </w:p>
    <w:p w:rsidR="00F34CF0" w:rsidRDefault="00F34CF0" w:rsidP="00FE1FBC">
      <w:pPr>
        <w:pStyle w:val="a5"/>
        <w:numPr>
          <w:ilvl w:val="0"/>
          <w:numId w:val="0"/>
        </w:numPr>
        <w:rPr>
          <w:b w:val="0"/>
          <w:bCs/>
          <w:i w:val="0"/>
        </w:rPr>
      </w:pPr>
    </w:p>
    <w:p w:rsidR="00F34CF0" w:rsidRDefault="00F34CF0" w:rsidP="00FE1FBC">
      <w:pPr>
        <w:pStyle w:val="a5"/>
        <w:numPr>
          <w:ilvl w:val="0"/>
          <w:numId w:val="0"/>
        </w:numPr>
        <w:rPr>
          <w:b w:val="0"/>
          <w:bCs/>
          <w:i w:val="0"/>
        </w:rPr>
      </w:pPr>
    </w:p>
    <w:p w:rsidR="00F34CF0" w:rsidRDefault="00F34CF0" w:rsidP="00FE1FBC">
      <w:pPr>
        <w:pStyle w:val="a5"/>
        <w:numPr>
          <w:ilvl w:val="0"/>
          <w:numId w:val="0"/>
        </w:numPr>
        <w:rPr>
          <w:b w:val="0"/>
          <w:bCs/>
          <w:i w:val="0"/>
        </w:rPr>
      </w:pPr>
    </w:p>
    <w:p w:rsidR="00F34CF0" w:rsidRDefault="00F34CF0" w:rsidP="00FE1FBC">
      <w:pPr>
        <w:pStyle w:val="a5"/>
        <w:numPr>
          <w:ilvl w:val="0"/>
          <w:numId w:val="0"/>
        </w:numPr>
        <w:rPr>
          <w:b w:val="0"/>
          <w:bCs/>
          <w:i w:val="0"/>
        </w:rPr>
      </w:pPr>
    </w:p>
    <w:p w:rsidR="00F34CF0" w:rsidRDefault="00F34CF0" w:rsidP="00FE1FBC">
      <w:pPr>
        <w:pStyle w:val="a5"/>
        <w:numPr>
          <w:ilvl w:val="0"/>
          <w:numId w:val="0"/>
        </w:numPr>
        <w:rPr>
          <w:b w:val="0"/>
          <w:bCs/>
          <w:i w:val="0"/>
        </w:rPr>
      </w:pPr>
    </w:p>
    <w:p w:rsidR="00F34CF0" w:rsidRDefault="00F34CF0" w:rsidP="00FE1FBC">
      <w:pPr>
        <w:pStyle w:val="a5"/>
        <w:numPr>
          <w:ilvl w:val="0"/>
          <w:numId w:val="0"/>
        </w:numPr>
        <w:rPr>
          <w:b w:val="0"/>
          <w:bCs/>
          <w:i w:val="0"/>
        </w:rPr>
      </w:pPr>
    </w:p>
    <w:p w:rsidR="00F34CF0" w:rsidRDefault="00F34CF0" w:rsidP="00FE1FBC">
      <w:pPr>
        <w:pStyle w:val="a5"/>
        <w:numPr>
          <w:ilvl w:val="0"/>
          <w:numId w:val="0"/>
        </w:numPr>
        <w:rPr>
          <w:b w:val="0"/>
          <w:bCs/>
          <w:i w:val="0"/>
        </w:rPr>
      </w:pPr>
    </w:p>
    <w:p w:rsidR="00F34CF0" w:rsidRDefault="00F34CF0" w:rsidP="00FE1FBC">
      <w:pPr>
        <w:pStyle w:val="a5"/>
        <w:numPr>
          <w:ilvl w:val="0"/>
          <w:numId w:val="0"/>
        </w:numPr>
        <w:rPr>
          <w:b w:val="0"/>
          <w:bCs/>
          <w:i w:val="0"/>
        </w:rPr>
      </w:pPr>
    </w:p>
    <w:p w:rsidR="00F34CF0" w:rsidRPr="00204F1D" w:rsidRDefault="00F34CF0" w:rsidP="00204F1D">
      <w:pPr>
        <w:pStyle w:val="1"/>
        <w:rPr>
          <w:i/>
          <w:spacing w:val="120"/>
          <w:sz w:val="144"/>
          <w:szCs w:val="144"/>
        </w:rPr>
      </w:pPr>
      <w:bookmarkStart w:id="40" w:name="_Toc370669258"/>
      <w:r w:rsidRPr="00204F1D">
        <w:rPr>
          <w:i/>
          <w:spacing w:val="120"/>
          <w:sz w:val="144"/>
          <w:szCs w:val="144"/>
        </w:rPr>
        <w:t>Додатки</w:t>
      </w:r>
      <w:bookmarkEnd w:id="40"/>
    </w:p>
    <w:p w:rsidR="00F34CF0" w:rsidRDefault="00F34CF0" w:rsidP="00FE1FBC">
      <w:pPr>
        <w:pStyle w:val="a5"/>
        <w:numPr>
          <w:ilvl w:val="0"/>
          <w:numId w:val="0"/>
        </w:numPr>
        <w:jc w:val="left"/>
        <w:rPr>
          <w:b w:val="0"/>
          <w:bCs/>
          <w:i w:val="0"/>
        </w:rPr>
      </w:pPr>
    </w:p>
    <w:p w:rsidR="00F34CF0" w:rsidRDefault="00F34CF0" w:rsidP="00204F1D">
      <w:pPr>
        <w:pStyle w:val="1"/>
      </w:pPr>
      <w:r>
        <w:br w:type="page"/>
      </w:r>
      <w:bookmarkStart w:id="41" w:name="_Toc370421718"/>
      <w:bookmarkStart w:id="42" w:name="_Toc370668800"/>
      <w:bookmarkStart w:id="43" w:name="_Toc370669259"/>
      <w:r w:rsidRPr="00152305">
        <w:t>Додаток 1</w:t>
      </w:r>
      <w:bookmarkEnd w:id="41"/>
      <w:bookmarkEnd w:id="42"/>
      <w:bookmarkEnd w:id="43"/>
    </w:p>
    <w:p w:rsidR="00F34CF0" w:rsidRPr="00152305" w:rsidRDefault="00F34CF0" w:rsidP="00204F1D">
      <w:pPr>
        <w:pStyle w:val="1"/>
      </w:pPr>
      <w:bookmarkStart w:id="44" w:name="_Toc370669260"/>
      <w:r w:rsidRPr="00152305">
        <w:t>Основні показники економічного та соціального  розвитку районуна 2014 рік</w:t>
      </w:r>
      <w:bookmarkEnd w:id="44"/>
    </w:p>
    <w:tbl>
      <w:tblPr>
        <w:tblW w:w="5200" w:type="pct"/>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5946"/>
        <w:gridCol w:w="1037"/>
        <w:gridCol w:w="1022"/>
        <w:gridCol w:w="1022"/>
        <w:gridCol w:w="1014"/>
      </w:tblGrid>
      <w:tr w:rsidR="000B7895" w:rsidTr="00E06DDC">
        <w:trPr>
          <w:trHeight w:val="183"/>
          <w:tblHeader/>
        </w:trPr>
        <w:tc>
          <w:tcPr>
            <w:tcW w:w="2963"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pStyle w:val="aff1"/>
              <w:jc w:val="center"/>
              <w:rPr>
                <w:b/>
                <w:bCs/>
                <w:lang w:val="uk-UA"/>
              </w:rPr>
            </w:pPr>
            <w:r w:rsidRPr="00072AE0">
              <w:rPr>
                <w:b/>
                <w:bCs/>
                <w:lang w:val="uk-UA"/>
              </w:rPr>
              <w:t>П о к а з н и к и</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pStyle w:val="aff1"/>
              <w:jc w:val="center"/>
              <w:rPr>
                <w:b/>
                <w:bCs/>
                <w:lang w:val="uk-UA"/>
              </w:rPr>
            </w:pPr>
            <w:r w:rsidRPr="00072AE0">
              <w:rPr>
                <w:b/>
                <w:bCs/>
                <w:lang w:val="uk-UA"/>
              </w:rPr>
              <w:t>Один. виміру</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pStyle w:val="aff1"/>
              <w:jc w:val="center"/>
              <w:rPr>
                <w:b/>
                <w:bCs/>
                <w:lang w:val="uk-UA"/>
              </w:rPr>
            </w:pPr>
            <w:r w:rsidRPr="00072AE0">
              <w:rPr>
                <w:b/>
                <w:bCs/>
                <w:lang w:val="uk-UA"/>
              </w:rPr>
              <w:t>20</w:t>
            </w:r>
            <w:r w:rsidRPr="00072AE0">
              <w:rPr>
                <w:b/>
                <w:bCs/>
                <w:lang w:val="en-US"/>
              </w:rPr>
              <w:t>1</w:t>
            </w:r>
            <w:r w:rsidRPr="00072AE0">
              <w:rPr>
                <w:b/>
                <w:bCs/>
                <w:lang w:val="uk-UA"/>
              </w:rPr>
              <w:t>2</w:t>
            </w:r>
            <w:r w:rsidRPr="00072AE0">
              <w:rPr>
                <w:b/>
                <w:bCs/>
                <w:lang w:val="en-US"/>
              </w:rPr>
              <w:t> </w:t>
            </w:r>
            <w:r w:rsidRPr="00072AE0">
              <w:rPr>
                <w:b/>
                <w:bCs/>
                <w:lang w:val="uk-UA"/>
              </w:rPr>
              <w:t>р.</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pStyle w:val="aff1"/>
              <w:jc w:val="center"/>
              <w:rPr>
                <w:b/>
                <w:bCs/>
                <w:lang w:val="uk-UA"/>
              </w:rPr>
            </w:pPr>
            <w:r w:rsidRPr="00072AE0">
              <w:rPr>
                <w:b/>
                <w:bCs/>
                <w:lang w:val="uk-UA"/>
              </w:rPr>
              <w:t>2013</w:t>
            </w:r>
            <w:r w:rsidRPr="00072AE0">
              <w:rPr>
                <w:b/>
                <w:bCs/>
                <w:lang w:val="en-US"/>
              </w:rPr>
              <w:t> </w:t>
            </w:r>
            <w:r w:rsidRPr="00072AE0">
              <w:rPr>
                <w:b/>
                <w:bCs/>
                <w:lang w:val="uk-UA"/>
              </w:rPr>
              <w:t>р.</w:t>
            </w:r>
          </w:p>
        </w:tc>
        <w:tc>
          <w:tcPr>
            <w:tcW w:w="504" w:type="pct"/>
            <w:tcBorders>
              <w:top w:val="single" w:sz="6" w:space="0" w:color="auto"/>
              <w:left w:val="single" w:sz="6" w:space="0" w:color="auto"/>
              <w:bottom w:val="single" w:sz="4" w:space="0" w:color="auto"/>
              <w:right w:val="single" w:sz="6" w:space="0" w:color="auto"/>
            </w:tcBorders>
            <w:vAlign w:val="center"/>
            <w:hideMark/>
          </w:tcPr>
          <w:p w:rsidR="000B7895" w:rsidRPr="00072AE0" w:rsidRDefault="000B7895" w:rsidP="00E06DDC">
            <w:pPr>
              <w:pStyle w:val="aff1"/>
              <w:jc w:val="center"/>
              <w:rPr>
                <w:b/>
                <w:bCs/>
                <w:lang w:val="uk-UA"/>
              </w:rPr>
            </w:pPr>
            <w:r w:rsidRPr="00072AE0">
              <w:rPr>
                <w:b/>
                <w:bCs/>
                <w:lang w:val="uk-UA"/>
              </w:rPr>
              <w:t>2014</w:t>
            </w:r>
            <w:r w:rsidRPr="00072AE0">
              <w:rPr>
                <w:b/>
                <w:bCs/>
                <w:lang w:val="en-US"/>
              </w:rPr>
              <w:t> </w:t>
            </w:r>
            <w:r w:rsidRPr="00072AE0">
              <w:rPr>
                <w:b/>
                <w:bCs/>
                <w:lang w:val="uk-UA"/>
              </w:rPr>
              <w:t>р. прогноз</w:t>
            </w:r>
          </w:p>
        </w:tc>
      </w:tr>
      <w:tr w:rsidR="000B7895" w:rsidTr="00E06DDC">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E06DDC">
            <w:pPr>
              <w:pStyle w:val="aff1"/>
              <w:ind w:left="57" w:right="57"/>
              <w:jc w:val="both"/>
              <w:rPr>
                <w:lang w:val="uk-UA"/>
              </w:rPr>
            </w:pPr>
            <w:r w:rsidRPr="00072AE0">
              <w:rPr>
                <w:lang w:val="uk-UA"/>
              </w:rPr>
              <w:t xml:space="preserve">Розрахунковий темп росту обсягів виробництва промислової продукції у порівняних цінах </w:t>
            </w:r>
            <w:r w:rsidRPr="00072AE0">
              <w:rPr>
                <w:i/>
                <w:iCs/>
                <w:lang w:val="uk-UA"/>
              </w:rPr>
              <w:t>(до попереднього року)</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pStyle w:val="aff1"/>
              <w:jc w:val="center"/>
              <w:rPr>
                <w:lang w:val="uk-UA"/>
              </w:rPr>
            </w:pPr>
            <w:r w:rsidRPr="00072AE0">
              <w:rPr>
                <w:lang w:val="uk-UA"/>
              </w:rPr>
              <w:t>%</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100,2</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90,1</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E06DDC">
            <w:pPr>
              <w:adjustRightInd w:val="0"/>
              <w:jc w:val="center"/>
              <w:rPr>
                <w:sz w:val="28"/>
                <w:szCs w:val="28"/>
              </w:rPr>
            </w:pPr>
            <w:r w:rsidRPr="00072AE0">
              <w:rPr>
                <w:sz w:val="28"/>
                <w:szCs w:val="28"/>
              </w:rPr>
              <w:t>103,6</w:t>
            </w:r>
          </w:p>
        </w:tc>
      </w:tr>
      <w:tr w:rsidR="000B7895" w:rsidTr="00E06DDC">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E06DDC">
            <w:pPr>
              <w:pStyle w:val="aff1"/>
              <w:ind w:left="57" w:right="57"/>
              <w:jc w:val="both"/>
              <w:rPr>
                <w:lang w:val="uk-UA"/>
              </w:rPr>
            </w:pPr>
            <w:r w:rsidRPr="00072AE0">
              <w:rPr>
                <w:lang w:val="uk-UA"/>
              </w:rPr>
              <w:t>Обсяг реалізованої промислової продукції у відпускних цінах підприємств</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pStyle w:val="aff1"/>
              <w:jc w:val="center"/>
              <w:rPr>
                <w:lang w:val="uk-UA"/>
              </w:rPr>
            </w:pPr>
            <w:proofErr w:type="spellStart"/>
            <w:r w:rsidRPr="00072AE0">
              <w:rPr>
                <w:lang w:val="uk-UA"/>
              </w:rPr>
              <w:t>млн</w:t>
            </w:r>
            <w:proofErr w:type="spellEnd"/>
            <w:r w:rsidRPr="00072AE0">
              <w:rPr>
                <w:lang w:val="uk-UA"/>
              </w:rPr>
              <w:t xml:space="preserve"> </w:t>
            </w:r>
            <w:proofErr w:type="spellStart"/>
            <w:r w:rsidRPr="00072AE0">
              <w:rPr>
                <w:lang w:val="uk-UA"/>
              </w:rPr>
              <w:t>грн</w:t>
            </w:r>
            <w:proofErr w:type="spellEnd"/>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25,7</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33,7</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E06DDC">
            <w:pPr>
              <w:adjustRightInd w:val="0"/>
              <w:jc w:val="center"/>
              <w:rPr>
                <w:sz w:val="28"/>
                <w:szCs w:val="28"/>
              </w:rPr>
            </w:pPr>
            <w:r w:rsidRPr="00072AE0">
              <w:rPr>
                <w:sz w:val="28"/>
                <w:szCs w:val="28"/>
              </w:rPr>
              <w:t>34,0</w:t>
            </w:r>
          </w:p>
        </w:tc>
      </w:tr>
      <w:tr w:rsidR="000B7895" w:rsidTr="00E06DDC">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E06DDC">
            <w:pPr>
              <w:pStyle w:val="aff1"/>
              <w:ind w:left="57" w:right="57"/>
              <w:jc w:val="both"/>
              <w:rPr>
                <w:lang w:val="uk-UA"/>
              </w:rPr>
            </w:pPr>
            <w:r w:rsidRPr="00072AE0">
              <w:rPr>
                <w:lang w:val="uk-UA"/>
              </w:rPr>
              <w:t>Виробництво валової продукції сільського господарства по сільськогосподарських підприємствах до попереднього року</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pStyle w:val="aff1"/>
              <w:jc w:val="center"/>
              <w:rPr>
                <w:lang w:val="uk-UA"/>
              </w:rPr>
            </w:pPr>
            <w:r w:rsidRPr="00072AE0">
              <w:rPr>
                <w:lang w:val="uk-UA"/>
              </w:rPr>
              <w:t>%</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bCs/>
                <w:sz w:val="28"/>
                <w:szCs w:val="28"/>
              </w:rPr>
            </w:pPr>
            <w:r w:rsidRPr="00072AE0">
              <w:rPr>
                <w:bCs/>
                <w:sz w:val="28"/>
                <w:szCs w:val="28"/>
              </w:rPr>
              <w:t>115,7</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bCs/>
                <w:sz w:val="28"/>
                <w:szCs w:val="28"/>
              </w:rPr>
            </w:pPr>
            <w:r w:rsidRPr="00072AE0">
              <w:rPr>
                <w:bCs/>
                <w:sz w:val="28"/>
                <w:szCs w:val="28"/>
              </w:rPr>
              <w:t>95,3</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E06DDC">
            <w:pPr>
              <w:adjustRightInd w:val="0"/>
              <w:jc w:val="center"/>
              <w:rPr>
                <w:bCs/>
                <w:sz w:val="28"/>
                <w:szCs w:val="28"/>
              </w:rPr>
            </w:pPr>
            <w:r w:rsidRPr="00072AE0">
              <w:rPr>
                <w:bCs/>
                <w:sz w:val="28"/>
                <w:szCs w:val="28"/>
              </w:rPr>
              <w:t>102,9</w:t>
            </w:r>
          </w:p>
        </w:tc>
      </w:tr>
      <w:tr w:rsidR="000B7895" w:rsidTr="00E06DDC">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E06DDC">
            <w:pPr>
              <w:adjustRightInd w:val="0"/>
              <w:ind w:left="57" w:right="57"/>
              <w:jc w:val="both"/>
              <w:rPr>
                <w:sz w:val="28"/>
                <w:szCs w:val="28"/>
              </w:rPr>
            </w:pPr>
            <w:r w:rsidRPr="00072AE0">
              <w:rPr>
                <w:sz w:val="28"/>
                <w:szCs w:val="28"/>
              </w:rPr>
              <w:t>Обсяг реалізованих послуг до попереднього року у порівняних цінах</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pStyle w:val="aff1"/>
              <w:jc w:val="center"/>
              <w:rPr>
                <w:lang w:val="uk-UA"/>
              </w:rPr>
            </w:pPr>
            <w:r w:rsidRPr="00072AE0">
              <w:rPr>
                <w:lang w:val="uk-UA"/>
              </w:rPr>
              <w:t>%</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bCs/>
                <w:iCs/>
                <w:color w:val="000000"/>
                <w:sz w:val="28"/>
                <w:szCs w:val="28"/>
              </w:rPr>
            </w:pPr>
            <w:r w:rsidRPr="00072AE0">
              <w:rPr>
                <w:bCs/>
                <w:iCs/>
                <w:color w:val="000000"/>
                <w:sz w:val="28"/>
                <w:szCs w:val="28"/>
              </w:rPr>
              <w:t>113,2</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bCs/>
                <w:iCs/>
                <w:sz w:val="28"/>
                <w:szCs w:val="28"/>
              </w:rPr>
            </w:pPr>
            <w:r w:rsidRPr="00072AE0">
              <w:rPr>
                <w:bCs/>
                <w:iCs/>
                <w:sz w:val="28"/>
                <w:szCs w:val="28"/>
              </w:rPr>
              <w:t>88,9</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E06DDC">
            <w:pPr>
              <w:adjustRightInd w:val="0"/>
              <w:jc w:val="center"/>
              <w:rPr>
                <w:bCs/>
                <w:iCs/>
                <w:sz w:val="28"/>
                <w:szCs w:val="28"/>
              </w:rPr>
            </w:pPr>
            <w:r w:rsidRPr="00072AE0">
              <w:rPr>
                <w:bCs/>
                <w:iCs/>
                <w:sz w:val="28"/>
                <w:szCs w:val="28"/>
              </w:rPr>
              <w:t>102,5</w:t>
            </w:r>
          </w:p>
        </w:tc>
      </w:tr>
      <w:tr w:rsidR="000B7895" w:rsidTr="00E06DDC">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E06DDC">
            <w:pPr>
              <w:adjustRightInd w:val="0"/>
              <w:ind w:left="57" w:right="57"/>
              <w:jc w:val="both"/>
              <w:rPr>
                <w:sz w:val="28"/>
                <w:szCs w:val="28"/>
              </w:rPr>
            </w:pPr>
            <w:r w:rsidRPr="00072AE0">
              <w:rPr>
                <w:sz w:val="28"/>
                <w:szCs w:val="28"/>
              </w:rPr>
              <w:t>Оборот роздрібної торгівлі до попереднього року у порівняних цінах</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pStyle w:val="aff1"/>
              <w:jc w:val="center"/>
              <w:rPr>
                <w:lang w:val="uk-UA"/>
              </w:rPr>
            </w:pPr>
            <w:r w:rsidRPr="00072AE0">
              <w:rPr>
                <w:lang w:val="uk-UA"/>
              </w:rPr>
              <w:t>%</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iCs/>
                <w:color w:val="000000"/>
                <w:sz w:val="28"/>
                <w:szCs w:val="28"/>
              </w:rPr>
            </w:pPr>
            <w:r w:rsidRPr="00072AE0">
              <w:rPr>
                <w:iCs/>
                <w:color w:val="000000"/>
                <w:sz w:val="28"/>
                <w:szCs w:val="28"/>
              </w:rPr>
              <w:t>185,3</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bCs/>
                <w:iCs/>
                <w:sz w:val="28"/>
                <w:szCs w:val="28"/>
              </w:rPr>
            </w:pPr>
            <w:r w:rsidRPr="00072AE0">
              <w:rPr>
                <w:bCs/>
                <w:iCs/>
                <w:sz w:val="28"/>
                <w:szCs w:val="28"/>
              </w:rPr>
              <w:t>123,0</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E06DDC">
            <w:pPr>
              <w:adjustRightInd w:val="0"/>
              <w:jc w:val="center"/>
              <w:rPr>
                <w:bCs/>
                <w:iCs/>
                <w:sz w:val="28"/>
                <w:szCs w:val="28"/>
              </w:rPr>
            </w:pPr>
            <w:r w:rsidRPr="00072AE0">
              <w:rPr>
                <w:bCs/>
                <w:iCs/>
                <w:sz w:val="28"/>
                <w:szCs w:val="28"/>
              </w:rPr>
              <w:t>107,0</w:t>
            </w:r>
          </w:p>
        </w:tc>
      </w:tr>
      <w:tr w:rsidR="000B7895" w:rsidTr="00E06DDC">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E06DDC">
            <w:pPr>
              <w:pStyle w:val="aff1"/>
              <w:ind w:left="57" w:right="57"/>
              <w:jc w:val="both"/>
              <w:rPr>
                <w:lang w:val="uk-UA"/>
              </w:rPr>
            </w:pPr>
            <w:r w:rsidRPr="00072AE0">
              <w:rPr>
                <w:lang w:val="uk-UA"/>
              </w:rPr>
              <w:t>Загальний обсяг капітальних інвестицій за рахунок усіх джерел фінансування</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pStyle w:val="aff1"/>
              <w:jc w:val="center"/>
              <w:rPr>
                <w:lang w:val="uk-UA"/>
              </w:rPr>
            </w:pPr>
            <w:proofErr w:type="spellStart"/>
            <w:r w:rsidRPr="00072AE0">
              <w:rPr>
                <w:lang w:val="uk-UA"/>
              </w:rPr>
              <w:t>млн</w:t>
            </w:r>
            <w:proofErr w:type="spellEnd"/>
            <w:r w:rsidRPr="00072AE0">
              <w:rPr>
                <w:lang w:val="en-US"/>
              </w:rPr>
              <w:t> </w:t>
            </w:r>
            <w:proofErr w:type="spellStart"/>
            <w:r w:rsidRPr="00072AE0">
              <w:rPr>
                <w:lang w:val="uk-UA"/>
              </w:rPr>
              <w:t>грн</w:t>
            </w:r>
            <w:proofErr w:type="spellEnd"/>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145,4</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100,0</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E06DDC">
            <w:pPr>
              <w:adjustRightInd w:val="0"/>
              <w:jc w:val="center"/>
              <w:rPr>
                <w:sz w:val="28"/>
                <w:szCs w:val="28"/>
              </w:rPr>
            </w:pPr>
            <w:r w:rsidRPr="00072AE0">
              <w:rPr>
                <w:sz w:val="28"/>
                <w:szCs w:val="28"/>
              </w:rPr>
              <w:t>110,0</w:t>
            </w:r>
          </w:p>
        </w:tc>
      </w:tr>
      <w:tr w:rsidR="000B7895" w:rsidTr="00E06DDC">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E06DDC">
            <w:pPr>
              <w:pStyle w:val="aff1"/>
              <w:ind w:left="57" w:right="57"/>
              <w:jc w:val="both"/>
              <w:rPr>
                <w:lang w:val="uk-UA"/>
              </w:rPr>
            </w:pPr>
            <w:r w:rsidRPr="00072AE0">
              <w:rPr>
                <w:lang w:val="uk-UA"/>
              </w:rPr>
              <w:t>Обсяг капітальних інвестицій у % до попереднього року</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pStyle w:val="aff1"/>
              <w:jc w:val="center"/>
              <w:rPr>
                <w:lang w:val="uk-UA"/>
              </w:rPr>
            </w:pPr>
            <w:r w:rsidRPr="00072AE0">
              <w:rPr>
                <w:lang w:val="uk-UA"/>
              </w:rPr>
              <w:t>%</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х*</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64,3</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E06DDC">
            <w:pPr>
              <w:adjustRightInd w:val="0"/>
              <w:jc w:val="center"/>
              <w:rPr>
                <w:bCs/>
                <w:sz w:val="28"/>
                <w:szCs w:val="28"/>
              </w:rPr>
            </w:pPr>
            <w:r w:rsidRPr="00072AE0">
              <w:rPr>
                <w:bCs/>
                <w:sz w:val="28"/>
                <w:szCs w:val="28"/>
              </w:rPr>
              <w:t>101,9</w:t>
            </w:r>
          </w:p>
        </w:tc>
      </w:tr>
      <w:tr w:rsidR="000B7895" w:rsidTr="00E06DDC">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E06DDC">
            <w:pPr>
              <w:pStyle w:val="aff1"/>
              <w:ind w:left="57" w:right="57"/>
              <w:jc w:val="both"/>
              <w:rPr>
                <w:lang w:val="uk-UA"/>
              </w:rPr>
            </w:pPr>
            <w:r w:rsidRPr="00072AE0">
              <w:rPr>
                <w:lang w:val="uk-UA"/>
              </w:rPr>
              <w:t>Введення в експлуатацію житла загальної площі</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pStyle w:val="aff1"/>
              <w:jc w:val="center"/>
              <w:rPr>
                <w:lang w:val="uk-UA"/>
              </w:rPr>
            </w:pPr>
            <w:r w:rsidRPr="00072AE0">
              <w:rPr>
                <w:lang w:val="uk-UA"/>
              </w:rPr>
              <w:t>тис. м</w:t>
            </w:r>
            <w:r w:rsidRPr="00072AE0">
              <w:rPr>
                <w:vertAlign w:val="superscript"/>
                <w:lang w:val="uk-UA"/>
              </w:rPr>
              <w:t>2</w:t>
            </w:r>
          </w:p>
        </w:tc>
        <w:tc>
          <w:tcPr>
            <w:tcW w:w="511" w:type="pct"/>
            <w:tcBorders>
              <w:top w:val="single" w:sz="6" w:space="0" w:color="auto"/>
              <w:left w:val="single" w:sz="6" w:space="0" w:color="auto"/>
              <w:bottom w:val="single" w:sz="6" w:space="0" w:color="auto"/>
              <w:right w:val="single" w:sz="6" w:space="0" w:color="auto"/>
            </w:tcBorders>
            <w:vAlign w:val="bottom"/>
            <w:hideMark/>
          </w:tcPr>
          <w:p w:rsidR="000B7895" w:rsidRPr="00072AE0" w:rsidRDefault="000B7895" w:rsidP="00E06DDC">
            <w:pPr>
              <w:adjustRightInd w:val="0"/>
              <w:jc w:val="center"/>
              <w:rPr>
                <w:sz w:val="28"/>
                <w:szCs w:val="28"/>
              </w:rPr>
            </w:pPr>
            <w:r w:rsidRPr="00072AE0">
              <w:rPr>
                <w:sz w:val="28"/>
                <w:szCs w:val="28"/>
              </w:rPr>
              <w:t>22,1</w:t>
            </w:r>
          </w:p>
        </w:tc>
        <w:tc>
          <w:tcPr>
            <w:tcW w:w="511" w:type="pct"/>
            <w:tcBorders>
              <w:top w:val="single" w:sz="6" w:space="0" w:color="auto"/>
              <w:left w:val="single" w:sz="6" w:space="0" w:color="auto"/>
              <w:bottom w:val="single" w:sz="6" w:space="0" w:color="auto"/>
              <w:right w:val="single" w:sz="6" w:space="0" w:color="auto"/>
            </w:tcBorders>
            <w:vAlign w:val="bottom"/>
            <w:hideMark/>
          </w:tcPr>
          <w:p w:rsidR="000B7895" w:rsidRPr="00072AE0" w:rsidRDefault="000B7895" w:rsidP="00E06DDC">
            <w:pPr>
              <w:adjustRightInd w:val="0"/>
              <w:jc w:val="center"/>
              <w:rPr>
                <w:sz w:val="28"/>
                <w:szCs w:val="28"/>
              </w:rPr>
            </w:pPr>
            <w:r>
              <w:rPr>
                <w:sz w:val="28"/>
                <w:szCs w:val="28"/>
              </w:rPr>
              <w:t>20,1</w:t>
            </w:r>
          </w:p>
        </w:tc>
        <w:tc>
          <w:tcPr>
            <w:tcW w:w="504" w:type="pct"/>
            <w:tcBorders>
              <w:top w:val="single" w:sz="6" w:space="0" w:color="auto"/>
              <w:left w:val="single" w:sz="6" w:space="0" w:color="auto"/>
              <w:bottom w:val="single" w:sz="6" w:space="0" w:color="auto"/>
              <w:right w:val="single" w:sz="4" w:space="0" w:color="auto"/>
            </w:tcBorders>
            <w:vAlign w:val="bottom"/>
            <w:hideMark/>
          </w:tcPr>
          <w:p w:rsidR="000B7895" w:rsidRPr="00072AE0" w:rsidRDefault="000B7895" w:rsidP="00E06DDC">
            <w:pPr>
              <w:adjustRightInd w:val="0"/>
              <w:jc w:val="center"/>
              <w:rPr>
                <w:sz w:val="28"/>
                <w:szCs w:val="28"/>
              </w:rPr>
            </w:pPr>
            <w:r w:rsidRPr="00072AE0">
              <w:rPr>
                <w:sz w:val="28"/>
                <w:szCs w:val="28"/>
              </w:rPr>
              <w:t>12,0</w:t>
            </w:r>
          </w:p>
        </w:tc>
      </w:tr>
      <w:tr w:rsidR="000B7895" w:rsidTr="00E06DDC">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E06DDC">
            <w:pPr>
              <w:pStyle w:val="aff1"/>
              <w:ind w:left="57" w:right="57"/>
              <w:jc w:val="both"/>
              <w:rPr>
                <w:lang w:val="uk-UA"/>
              </w:rPr>
            </w:pPr>
            <w:r w:rsidRPr="00072AE0">
              <w:rPr>
                <w:lang w:val="uk-UA"/>
              </w:rPr>
              <w:t>Прибуток прибутково працюючих підприємств від звичайної діяльності до оподаткування</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pStyle w:val="aff1"/>
              <w:jc w:val="center"/>
              <w:rPr>
                <w:lang w:val="uk-UA"/>
              </w:rPr>
            </w:pPr>
            <w:proofErr w:type="spellStart"/>
            <w:r w:rsidRPr="00072AE0">
              <w:rPr>
                <w:lang w:val="uk-UA"/>
              </w:rPr>
              <w:t>млн</w:t>
            </w:r>
            <w:proofErr w:type="spellEnd"/>
            <w:r w:rsidRPr="00072AE0">
              <w:rPr>
                <w:lang w:val="uk-UA"/>
              </w:rPr>
              <w:t xml:space="preserve"> </w:t>
            </w:r>
            <w:proofErr w:type="spellStart"/>
            <w:r w:rsidRPr="00072AE0">
              <w:rPr>
                <w:lang w:val="uk-UA"/>
              </w:rPr>
              <w:t>грн</w:t>
            </w:r>
            <w:proofErr w:type="spellEnd"/>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60,9</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65,8</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E06DDC">
            <w:pPr>
              <w:adjustRightInd w:val="0"/>
              <w:jc w:val="center"/>
              <w:rPr>
                <w:sz w:val="28"/>
                <w:szCs w:val="28"/>
              </w:rPr>
            </w:pPr>
            <w:r w:rsidRPr="00072AE0">
              <w:rPr>
                <w:sz w:val="28"/>
                <w:szCs w:val="28"/>
              </w:rPr>
              <w:t>66,0</w:t>
            </w:r>
          </w:p>
        </w:tc>
      </w:tr>
      <w:tr w:rsidR="000B7895" w:rsidTr="00E06DDC">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E06DDC">
            <w:pPr>
              <w:pStyle w:val="aff1"/>
              <w:ind w:left="57" w:right="57"/>
              <w:jc w:val="both"/>
              <w:rPr>
                <w:lang w:val="uk-UA"/>
              </w:rPr>
            </w:pPr>
            <w:r w:rsidRPr="00072AE0">
              <w:rPr>
                <w:lang w:val="uk-UA"/>
              </w:rPr>
              <w:t xml:space="preserve">Збиток збитково працюючих підприємств </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pStyle w:val="aff1"/>
              <w:jc w:val="center"/>
              <w:rPr>
                <w:lang w:val="uk-UA"/>
              </w:rPr>
            </w:pPr>
            <w:proofErr w:type="spellStart"/>
            <w:r w:rsidRPr="00072AE0">
              <w:rPr>
                <w:lang w:val="uk-UA"/>
              </w:rPr>
              <w:t>млн</w:t>
            </w:r>
            <w:proofErr w:type="spellEnd"/>
            <w:r w:rsidRPr="00072AE0">
              <w:rPr>
                <w:lang w:val="uk-UA"/>
              </w:rPr>
              <w:t xml:space="preserve"> </w:t>
            </w:r>
            <w:proofErr w:type="spellStart"/>
            <w:r w:rsidRPr="00072AE0">
              <w:rPr>
                <w:lang w:val="uk-UA"/>
              </w:rPr>
              <w:t>грн</w:t>
            </w:r>
            <w:proofErr w:type="spellEnd"/>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17,5</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18,6</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E06DDC">
            <w:pPr>
              <w:adjustRightInd w:val="0"/>
              <w:jc w:val="center"/>
              <w:rPr>
                <w:sz w:val="28"/>
                <w:szCs w:val="28"/>
              </w:rPr>
            </w:pPr>
            <w:r w:rsidRPr="00072AE0">
              <w:rPr>
                <w:sz w:val="28"/>
                <w:szCs w:val="28"/>
              </w:rPr>
              <w:t>18,2</w:t>
            </w:r>
          </w:p>
        </w:tc>
      </w:tr>
      <w:tr w:rsidR="000B7895" w:rsidTr="00E06DDC">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E06DDC">
            <w:pPr>
              <w:pStyle w:val="aff1"/>
              <w:ind w:left="57" w:right="57"/>
              <w:jc w:val="both"/>
              <w:rPr>
                <w:lang w:val="uk-UA"/>
              </w:rPr>
            </w:pPr>
            <w:r w:rsidRPr="00072AE0">
              <w:rPr>
                <w:lang w:val="uk-UA"/>
              </w:rPr>
              <w:t xml:space="preserve">Середньомісячна заробітна плата працівників, зайнятих економічною діяльністю </w:t>
            </w:r>
            <w:r w:rsidRPr="00072AE0">
              <w:rPr>
                <w:i/>
                <w:iCs/>
                <w:lang w:val="uk-UA"/>
              </w:rPr>
              <w:t>(без малих підприємств)</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pStyle w:val="aff1"/>
              <w:jc w:val="center"/>
              <w:rPr>
                <w:lang w:val="uk-UA"/>
              </w:rPr>
            </w:pPr>
            <w:proofErr w:type="spellStart"/>
            <w:r w:rsidRPr="00072AE0">
              <w:rPr>
                <w:lang w:val="uk-UA"/>
              </w:rPr>
              <w:t>грн</w:t>
            </w:r>
            <w:proofErr w:type="spellEnd"/>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color w:val="000000"/>
                <w:sz w:val="28"/>
                <w:szCs w:val="28"/>
                <w:lang w:val="en-US"/>
              </w:rPr>
            </w:pPr>
            <w:r w:rsidRPr="00072AE0">
              <w:rPr>
                <w:color w:val="000000"/>
                <w:sz w:val="28"/>
                <w:szCs w:val="28"/>
                <w:lang w:val="en-US"/>
              </w:rPr>
              <w:t>2186</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lang w:val="en-US"/>
              </w:rPr>
            </w:pPr>
            <w:r w:rsidRPr="00072AE0">
              <w:rPr>
                <w:sz w:val="28"/>
                <w:szCs w:val="28"/>
                <w:lang w:val="en-US"/>
              </w:rPr>
              <w:t>2400</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E06DDC">
            <w:pPr>
              <w:adjustRightInd w:val="0"/>
              <w:jc w:val="center"/>
              <w:rPr>
                <w:sz w:val="28"/>
                <w:szCs w:val="28"/>
                <w:lang w:val="en-US"/>
              </w:rPr>
            </w:pPr>
            <w:r w:rsidRPr="00072AE0">
              <w:rPr>
                <w:sz w:val="28"/>
                <w:szCs w:val="28"/>
                <w:lang w:val="en-US"/>
              </w:rPr>
              <w:t>2630</w:t>
            </w:r>
          </w:p>
        </w:tc>
      </w:tr>
      <w:tr w:rsidR="000B7895" w:rsidTr="00E06DDC">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E06DDC">
            <w:pPr>
              <w:pStyle w:val="aff1"/>
              <w:ind w:left="57" w:right="57"/>
              <w:jc w:val="both"/>
              <w:rPr>
                <w:lang w:val="uk-UA"/>
              </w:rPr>
            </w:pPr>
            <w:r w:rsidRPr="00072AE0">
              <w:rPr>
                <w:lang w:val="uk-UA"/>
              </w:rPr>
              <w:t>Кількість створених нових робочих місць</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pStyle w:val="aff1"/>
              <w:jc w:val="center"/>
              <w:rPr>
                <w:lang w:val="uk-UA"/>
              </w:rPr>
            </w:pPr>
            <w:r w:rsidRPr="00072AE0">
              <w:rPr>
                <w:lang w:val="uk-UA"/>
              </w:rPr>
              <w:t>одиниць</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bCs/>
                <w:sz w:val="28"/>
                <w:szCs w:val="28"/>
              </w:rPr>
            </w:pPr>
            <w:r w:rsidRPr="00072AE0">
              <w:rPr>
                <w:bCs/>
                <w:sz w:val="28"/>
                <w:szCs w:val="28"/>
              </w:rPr>
              <w:t>890</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825</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E06DDC">
            <w:pPr>
              <w:adjustRightInd w:val="0"/>
              <w:jc w:val="center"/>
              <w:rPr>
                <w:sz w:val="28"/>
                <w:szCs w:val="28"/>
              </w:rPr>
            </w:pPr>
            <w:r w:rsidRPr="00072AE0">
              <w:rPr>
                <w:sz w:val="28"/>
                <w:szCs w:val="28"/>
              </w:rPr>
              <w:t>617</w:t>
            </w:r>
          </w:p>
        </w:tc>
      </w:tr>
      <w:tr w:rsidR="000B7895" w:rsidTr="00E06DDC">
        <w:tc>
          <w:tcPr>
            <w:tcW w:w="2963"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ind w:left="57" w:right="57"/>
              <w:jc w:val="both"/>
              <w:rPr>
                <w:sz w:val="28"/>
                <w:szCs w:val="28"/>
              </w:rPr>
            </w:pPr>
            <w:r w:rsidRPr="00072AE0">
              <w:rPr>
                <w:bCs/>
                <w:iCs/>
                <w:sz w:val="28"/>
                <w:szCs w:val="28"/>
              </w:rPr>
              <w:t>Кількість малих підприємств у розрахунку на 10 тис. осіб наявного населення</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одиниць</w:t>
            </w:r>
          </w:p>
        </w:tc>
        <w:tc>
          <w:tcPr>
            <w:tcW w:w="511" w:type="pct"/>
            <w:tcBorders>
              <w:top w:val="single" w:sz="6" w:space="0" w:color="auto"/>
              <w:left w:val="single" w:sz="6" w:space="0" w:color="auto"/>
              <w:bottom w:val="single" w:sz="6" w:space="0" w:color="auto"/>
              <w:right w:val="single" w:sz="6" w:space="0" w:color="auto"/>
            </w:tcBorders>
            <w:vAlign w:val="bottom"/>
            <w:hideMark/>
          </w:tcPr>
          <w:p w:rsidR="000B7895" w:rsidRPr="00072AE0" w:rsidRDefault="000B7895" w:rsidP="00E06DDC">
            <w:pPr>
              <w:adjustRightInd w:val="0"/>
              <w:jc w:val="center"/>
              <w:rPr>
                <w:color w:val="000000"/>
                <w:sz w:val="28"/>
                <w:szCs w:val="28"/>
                <w:lang w:val="ru-RU"/>
              </w:rPr>
            </w:pPr>
            <w:r w:rsidRPr="00072AE0">
              <w:rPr>
                <w:color w:val="000000"/>
                <w:sz w:val="28"/>
                <w:szCs w:val="28"/>
              </w:rPr>
              <w:t>51</w:t>
            </w:r>
          </w:p>
        </w:tc>
        <w:tc>
          <w:tcPr>
            <w:tcW w:w="511" w:type="pct"/>
            <w:tcBorders>
              <w:top w:val="single" w:sz="6" w:space="0" w:color="auto"/>
              <w:left w:val="single" w:sz="6" w:space="0" w:color="auto"/>
              <w:bottom w:val="single" w:sz="6" w:space="0" w:color="auto"/>
              <w:right w:val="single" w:sz="6" w:space="0" w:color="auto"/>
            </w:tcBorders>
            <w:vAlign w:val="bottom"/>
            <w:hideMark/>
          </w:tcPr>
          <w:p w:rsidR="000B7895" w:rsidRPr="00072AE0" w:rsidRDefault="000B7895" w:rsidP="00E06DDC">
            <w:pPr>
              <w:adjustRightInd w:val="0"/>
              <w:jc w:val="center"/>
              <w:rPr>
                <w:sz w:val="28"/>
                <w:szCs w:val="28"/>
              </w:rPr>
            </w:pPr>
            <w:r w:rsidRPr="00072AE0">
              <w:rPr>
                <w:sz w:val="28"/>
                <w:szCs w:val="28"/>
              </w:rPr>
              <w:t>52</w:t>
            </w:r>
          </w:p>
        </w:tc>
        <w:tc>
          <w:tcPr>
            <w:tcW w:w="504" w:type="pct"/>
            <w:tcBorders>
              <w:top w:val="single" w:sz="6" w:space="0" w:color="auto"/>
              <w:left w:val="single" w:sz="6" w:space="0" w:color="auto"/>
              <w:bottom w:val="single" w:sz="6" w:space="0" w:color="auto"/>
              <w:right w:val="single" w:sz="4" w:space="0" w:color="auto"/>
            </w:tcBorders>
            <w:vAlign w:val="bottom"/>
            <w:hideMark/>
          </w:tcPr>
          <w:p w:rsidR="000B7895" w:rsidRPr="00072AE0" w:rsidRDefault="000B7895" w:rsidP="00E06DDC">
            <w:pPr>
              <w:adjustRightInd w:val="0"/>
              <w:jc w:val="center"/>
              <w:rPr>
                <w:sz w:val="28"/>
                <w:szCs w:val="28"/>
                <w:lang w:val="ru-RU"/>
              </w:rPr>
            </w:pPr>
            <w:r w:rsidRPr="00072AE0">
              <w:rPr>
                <w:sz w:val="28"/>
                <w:szCs w:val="28"/>
              </w:rPr>
              <w:t>53</w:t>
            </w:r>
          </w:p>
        </w:tc>
      </w:tr>
      <w:tr w:rsidR="000B7895" w:rsidTr="00E06DDC">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E06DDC">
            <w:pPr>
              <w:adjustRightInd w:val="0"/>
              <w:ind w:left="57" w:right="57"/>
              <w:jc w:val="both"/>
              <w:rPr>
                <w:sz w:val="28"/>
                <w:szCs w:val="28"/>
              </w:rPr>
            </w:pPr>
            <w:r w:rsidRPr="00072AE0">
              <w:rPr>
                <w:sz w:val="28"/>
                <w:szCs w:val="28"/>
              </w:rPr>
              <w:t>Кількість фізичних осіб-підприємців</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осіб</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1369</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1420</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E06DDC">
            <w:pPr>
              <w:adjustRightInd w:val="0"/>
              <w:jc w:val="center"/>
              <w:rPr>
                <w:sz w:val="28"/>
                <w:szCs w:val="28"/>
              </w:rPr>
            </w:pPr>
            <w:r w:rsidRPr="00072AE0">
              <w:rPr>
                <w:sz w:val="28"/>
                <w:szCs w:val="28"/>
              </w:rPr>
              <w:t>1450</w:t>
            </w:r>
          </w:p>
        </w:tc>
      </w:tr>
      <w:tr w:rsidR="000B7895" w:rsidTr="00E06DDC">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E06DDC">
            <w:pPr>
              <w:adjustRightInd w:val="0"/>
              <w:ind w:left="57" w:right="57"/>
              <w:jc w:val="both"/>
              <w:rPr>
                <w:sz w:val="28"/>
                <w:szCs w:val="28"/>
              </w:rPr>
            </w:pPr>
            <w:r w:rsidRPr="00072AE0">
              <w:rPr>
                <w:sz w:val="28"/>
                <w:szCs w:val="28"/>
              </w:rPr>
              <w:t>Середньорічна чисельність наявного населення - всього</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тис. осіб</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52,8</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52,4</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E06DDC">
            <w:pPr>
              <w:adjustRightInd w:val="0"/>
              <w:jc w:val="center"/>
              <w:rPr>
                <w:sz w:val="28"/>
                <w:szCs w:val="28"/>
              </w:rPr>
            </w:pPr>
            <w:r w:rsidRPr="00072AE0">
              <w:rPr>
                <w:sz w:val="28"/>
                <w:szCs w:val="28"/>
              </w:rPr>
              <w:t>52,0</w:t>
            </w:r>
          </w:p>
        </w:tc>
      </w:tr>
      <w:tr w:rsidR="000B7895" w:rsidTr="00E06DDC">
        <w:tc>
          <w:tcPr>
            <w:tcW w:w="2963" w:type="pct"/>
            <w:tcBorders>
              <w:top w:val="single" w:sz="6" w:space="0" w:color="auto"/>
              <w:left w:val="single" w:sz="6" w:space="0" w:color="auto"/>
              <w:bottom w:val="single" w:sz="6" w:space="0" w:color="auto"/>
              <w:right w:val="single" w:sz="6" w:space="0" w:color="auto"/>
            </w:tcBorders>
            <w:hideMark/>
          </w:tcPr>
          <w:p w:rsidR="000B7895" w:rsidRPr="00072AE0" w:rsidRDefault="000B7895" w:rsidP="00E06DDC">
            <w:pPr>
              <w:adjustRightInd w:val="0"/>
              <w:ind w:left="57" w:right="57"/>
              <w:jc w:val="both"/>
              <w:rPr>
                <w:sz w:val="28"/>
                <w:szCs w:val="28"/>
              </w:rPr>
            </w:pPr>
            <w:r w:rsidRPr="00072AE0">
              <w:rPr>
                <w:sz w:val="28"/>
                <w:szCs w:val="28"/>
              </w:rPr>
              <w:t>Охоплення дітей дошкільного віку (від трьох до шести (семи) років) всіма формами дошкільної освіти, %</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100,0</w:t>
            </w:r>
          </w:p>
        </w:tc>
        <w:tc>
          <w:tcPr>
            <w:tcW w:w="511" w:type="pct"/>
            <w:tcBorders>
              <w:top w:val="single" w:sz="6" w:space="0" w:color="auto"/>
              <w:left w:val="single" w:sz="6" w:space="0" w:color="auto"/>
              <w:bottom w:val="single" w:sz="6" w:space="0" w:color="auto"/>
              <w:right w:val="single" w:sz="6" w:space="0" w:color="auto"/>
            </w:tcBorders>
            <w:vAlign w:val="center"/>
            <w:hideMark/>
          </w:tcPr>
          <w:p w:rsidR="000B7895" w:rsidRPr="00072AE0" w:rsidRDefault="000B7895" w:rsidP="00E06DDC">
            <w:pPr>
              <w:adjustRightInd w:val="0"/>
              <w:jc w:val="center"/>
              <w:rPr>
                <w:sz w:val="28"/>
                <w:szCs w:val="28"/>
              </w:rPr>
            </w:pPr>
            <w:r w:rsidRPr="00072AE0">
              <w:rPr>
                <w:sz w:val="28"/>
                <w:szCs w:val="28"/>
              </w:rPr>
              <w:t>100,0</w:t>
            </w:r>
          </w:p>
        </w:tc>
        <w:tc>
          <w:tcPr>
            <w:tcW w:w="504" w:type="pct"/>
            <w:tcBorders>
              <w:top w:val="single" w:sz="6" w:space="0" w:color="auto"/>
              <w:left w:val="single" w:sz="6" w:space="0" w:color="auto"/>
              <w:bottom w:val="single" w:sz="6" w:space="0" w:color="auto"/>
              <w:right w:val="single" w:sz="4" w:space="0" w:color="auto"/>
            </w:tcBorders>
            <w:vAlign w:val="center"/>
            <w:hideMark/>
          </w:tcPr>
          <w:p w:rsidR="000B7895" w:rsidRPr="00072AE0" w:rsidRDefault="000B7895" w:rsidP="00E06DDC">
            <w:pPr>
              <w:adjustRightInd w:val="0"/>
              <w:jc w:val="center"/>
              <w:rPr>
                <w:sz w:val="28"/>
                <w:szCs w:val="28"/>
              </w:rPr>
            </w:pPr>
            <w:r w:rsidRPr="00072AE0">
              <w:rPr>
                <w:sz w:val="28"/>
                <w:szCs w:val="28"/>
              </w:rPr>
              <w:t>100,0</w:t>
            </w:r>
          </w:p>
        </w:tc>
      </w:tr>
    </w:tbl>
    <w:p w:rsidR="00F34CF0" w:rsidRDefault="00F34CF0" w:rsidP="00D05064">
      <w:pPr>
        <w:pStyle w:val="aff1"/>
        <w:rPr>
          <w:sz w:val="24"/>
          <w:szCs w:val="16"/>
          <w:lang w:val="uk-UA"/>
        </w:rPr>
      </w:pPr>
    </w:p>
    <w:p w:rsidR="00F34CF0" w:rsidRDefault="00F34CF0" w:rsidP="00D05064">
      <w:pPr>
        <w:pStyle w:val="aff1"/>
        <w:rPr>
          <w:sz w:val="24"/>
          <w:szCs w:val="16"/>
          <w:lang w:val="uk-UA"/>
        </w:rPr>
      </w:pPr>
    </w:p>
    <w:p w:rsidR="00F34CF0" w:rsidRDefault="00F34CF0" w:rsidP="000B7895">
      <w:pPr>
        <w:pStyle w:val="aff1"/>
        <w:jc w:val="both"/>
        <w:rPr>
          <w:bCs/>
          <w:sz w:val="24"/>
          <w:szCs w:val="24"/>
          <w:lang w:val="uk-UA"/>
        </w:rPr>
      </w:pPr>
      <w:r w:rsidRPr="000B7895">
        <w:rPr>
          <w:sz w:val="24"/>
          <w:szCs w:val="24"/>
          <w:lang w:val="uk-UA"/>
        </w:rPr>
        <w:t xml:space="preserve">* - </w:t>
      </w:r>
      <w:r w:rsidR="000B7895" w:rsidRPr="000B7895">
        <w:rPr>
          <w:bCs/>
          <w:sz w:val="24"/>
          <w:szCs w:val="24"/>
          <w:lang w:val="uk-UA"/>
        </w:rPr>
        <w:t>у зв’язку зі зміною статистичної звітності співвідношення обсягу капітальних інвестицій 2012 року  до 2011 року не розраховується</w:t>
      </w:r>
    </w:p>
    <w:p w:rsidR="000B7895" w:rsidRPr="000B7895" w:rsidRDefault="000B7895" w:rsidP="000B7895">
      <w:pPr>
        <w:pStyle w:val="aff1"/>
        <w:jc w:val="both"/>
        <w:rPr>
          <w:sz w:val="24"/>
          <w:szCs w:val="24"/>
          <w:lang w:val="uk-UA"/>
        </w:rPr>
      </w:pPr>
    </w:p>
    <w:p w:rsidR="00F34CF0" w:rsidRDefault="00F34CF0" w:rsidP="00FE4E0B">
      <w:pPr>
        <w:pStyle w:val="1"/>
        <w:rPr>
          <w:i/>
        </w:rPr>
        <w:sectPr w:rsidR="00F34CF0" w:rsidSect="008C0EB3">
          <w:footerReference w:type="default" r:id="rId9"/>
          <w:pgSz w:w="11906" w:h="16838" w:code="9"/>
          <w:pgMar w:top="850" w:right="850" w:bottom="850" w:left="1417" w:header="709" w:footer="453" w:gutter="0"/>
          <w:cols w:space="708"/>
          <w:titlePg/>
          <w:docGrid w:linePitch="381"/>
        </w:sectPr>
      </w:pPr>
      <w:bookmarkStart w:id="45" w:name="_Toc370421720"/>
      <w:bookmarkStart w:id="46" w:name="_Toc370668802"/>
      <w:bookmarkStart w:id="47" w:name="_Toc370669261"/>
    </w:p>
    <w:p w:rsidR="00F34CF0" w:rsidRDefault="00F34CF0" w:rsidP="00FE4E0B">
      <w:pPr>
        <w:pStyle w:val="1"/>
      </w:pPr>
      <w:bookmarkStart w:id="48" w:name="_Toc370421722"/>
      <w:bookmarkStart w:id="49" w:name="_Toc370668804"/>
      <w:bookmarkStart w:id="50" w:name="_Toc370669263"/>
      <w:bookmarkEnd w:id="45"/>
      <w:bookmarkEnd w:id="46"/>
      <w:bookmarkEnd w:id="47"/>
      <w:r w:rsidRPr="00152305">
        <w:t xml:space="preserve">Додаток </w:t>
      </w:r>
      <w:bookmarkEnd w:id="48"/>
      <w:bookmarkEnd w:id="49"/>
      <w:bookmarkEnd w:id="50"/>
      <w:r w:rsidR="00E16F07">
        <w:t>2</w:t>
      </w:r>
    </w:p>
    <w:p w:rsidR="00F34CF0" w:rsidRDefault="00F34CF0" w:rsidP="00FE4E0B">
      <w:pPr>
        <w:pStyle w:val="1"/>
      </w:pPr>
      <w:bookmarkStart w:id="51" w:name="_Toc370669264"/>
      <w:r w:rsidRPr="00152305">
        <w:t>Пріоритетні об’єкти, які доцільно фінансувати із залученням коштів державного, місцевого бюджетів, коштів інвесторів та благодійної допомоги</w:t>
      </w:r>
      <w:bookmarkEnd w:id="51"/>
    </w:p>
    <w:tbl>
      <w:tblPr>
        <w:tblW w:w="1038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694"/>
        <w:gridCol w:w="1005"/>
        <w:gridCol w:w="1285"/>
        <w:gridCol w:w="912"/>
        <w:gridCol w:w="1205"/>
        <w:gridCol w:w="1008"/>
        <w:gridCol w:w="1064"/>
        <w:gridCol w:w="1214"/>
      </w:tblGrid>
      <w:tr w:rsidR="000B7895" w:rsidRPr="006636E4" w:rsidTr="00E06DDC">
        <w:trPr>
          <w:trHeight w:val="265"/>
          <w:tblHeader/>
        </w:trPr>
        <w:tc>
          <w:tcPr>
            <w:tcW w:w="2694" w:type="dxa"/>
            <w:vMerge w:val="restart"/>
            <w:shd w:val="clear" w:color="auto" w:fill="FFFFFF"/>
            <w:vAlign w:val="center"/>
          </w:tcPr>
          <w:p w:rsidR="000B7895" w:rsidRPr="006636E4" w:rsidRDefault="000B7895" w:rsidP="00E06DDC">
            <w:pPr>
              <w:ind w:left="4"/>
              <w:jc w:val="center"/>
              <w:rPr>
                <w:b/>
                <w:bCs/>
                <w:sz w:val="22"/>
                <w:szCs w:val="22"/>
              </w:rPr>
            </w:pPr>
            <w:r w:rsidRPr="006636E4">
              <w:rPr>
                <w:b/>
                <w:bCs/>
                <w:sz w:val="22"/>
                <w:szCs w:val="22"/>
              </w:rPr>
              <w:t>Найменування об’єкта та його місцезнаходження</w:t>
            </w:r>
          </w:p>
        </w:tc>
        <w:tc>
          <w:tcPr>
            <w:tcW w:w="1005" w:type="dxa"/>
            <w:vMerge w:val="restart"/>
            <w:shd w:val="clear" w:color="auto" w:fill="FFFFFF"/>
            <w:vAlign w:val="center"/>
          </w:tcPr>
          <w:p w:rsidR="000B7895" w:rsidRPr="006636E4" w:rsidRDefault="000B7895" w:rsidP="00E06DDC">
            <w:pPr>
              <w:ind w:left="-25" w:right="-32" w:hanging="14"/>
              <w:jc w:val="center"/>
              <w:rPr>
                <w:b/>
                <w:bCs/>
                <w:sz w:val="22"/>
                <w:szCs w:val="22"/>
              </w:rPr>
            </w:pPr>
            <w:r w:rsidRPr="006636E4">
              <w:rPr>
                <w:b/>
                <w:bCs/>
                <w:sz w:val="22"/>
                <w:szCs w:val="22"/>
              </w:rPr>
              <w:t>Рік початку</w:t>
            </w:r>
          </w:p>
          <w:p w:rsidR="000B7895" w:rsidRPr="006636E4" w:rsidRDefault="000B7895" w:rsidP="00E06DDC">
            <w:pPr>
              <w:ind w:left="-25" w:right="-32" w:hanging="14"/>
              <w:jc w:val="center"/>
              <w:rPr>
                <w:b/>
                <w:bCs/>
                <w:sz w:val="22"/>
                <w:szCs w:val="22"/>
              </w:rPr>
            </w:pPr>
            <w:r w:rsidRPr="006636E4">
              <w:rPr>
                <w:b/>
                <w:bCs/>
                <w:sz w:val="22"/>
                <w:szCs w:val="22"/>
              </w:rPr>
              <w:t xml:space="preserve">і </w:t>
            </w:r>
            <w:proofErr w:type="spellStart"/>
            <w:r w:rsidRPr="006636E4">
              <w:rPr>
                <w:b/>
                <w:bCs/>
                <w:sz w:val="22"/>
                <w:szCs w:val="22"/>
              </w:rPr>
              <w:t>закінчен</w:t>
            </w:r>
            <w:r>
              <w:rPr>
                <w:b/>
                <w:bCs/>
                <w:sz w:val="22"/>
                <w:szCs w:val="22"/>
              </w:rPr>
              <w:t>-</w:t>
            </w:r>
            <w:r w:rsidRPr="006636E4">
              <w:rPr>
                <w:b/>
                <w:bCs/>
                <w:sz w:val="22"/>
                <w:szCs w:val="22"/>
              </w:rPr>
              <w:t>ня</w:t>
            </w:r>
            <w:proofErr w:type="spellEnd"/>
            <w:r w:rsidRPr="006636E4">
              <w:rPr>
                <w:b/>
                <w:bCs/>
                <w:sz w:val="22"/>
                <w:szCs w:val="22"/>
              </w:rPr>
              <w:t xml:space="preserve"> </w:t>
            </w:r>
            <w:proofErr w:type="spellStart"/>
            <w:r w:rsidRPr="006636E4">
              <w:rPr>
                <w:b/>
                <w:bCs/>
                <w:sz w:val="22"/>
                <w:szCs w:val="22"/>
              </w:rPr>
              <w:t>будівни</w:t>
            </w:r>
            <w:r>
              <w:rPr>
                <w:b/>
                <w:bCs/>
                <w:sz w:val="22"/>
                <w:szCs w:val="22"/>
              </w:rPr>
              <w:t>-</w:t>
            </w:r>
            <w:r w:rsidRPr="006636E4">
              <w:rPr>
                <w:b/>
                <w:bCs/>
                <w:sz w:val="22"/>
                <w:szCs w:val="22"/>
              </w:rPr>
              <w:t>цтва</w:t>
            </w:r>
            <w:proofErr w:type="spellEnd"/>
          </w:p>
        </w:tc>
        <w:tc>
          <w:tcPr>
            <w:tcW w:w="1285" w:type="dxa"/>
            <w:vMerge w:val="restart"/>
            <w:shd w:val="clear" w:color="auto" w:fill="FFFFFF"/>
            <w:vAlign w:val="center"/>
          </w:tcPr>
          <w:p w:rsidR="000B7895" w:rsidRPr="006636E4" w:rsidRDefault="000B7895" w:rsidP="00E06DDC">
            <w:pPr>
              <w:ind w:left="4"/>
              <w:jc w:val="center"/>
              <w:rPr>
                <w:b/>
                <w:bCs/>
                <w:sz w:val="22"/>
                <w:szCs w:val="22"/>
              </w:rPr>
            </w:pPr>
            <w:r w:rsidRPr="006636E4">
              <w:rPr>
                <w:b/>
                <w:bCs/>
                <w:sz w:val="22"/>
                <w:szCs w:val="22"/>
              </w:rPr>
              <w:t>Проектна потужність, відповідних одиниць</w:t>
            </w:r>
          </w:p>
        </w:tc>
        <w:tc>
          <w:tcPr>
            <w:tcW w:w="2117" w:type="dxa"/>
            <w:gridSpan w:val="2"/>
            <w:vMerge w:val="restart"/>
            <w:shd w:val="clear" w:color="auto" w:fill="FFFFFF"/>
            <w:vAlign w:val="center"/>
          </w:tcPr>
          <w:p w:rsidR="000B7895" w:rsidRPr="006636E4" w:rsidRDefault="000B7895" w:rsidP="00E06DDC">
            <w:pPr>
              <w:ind w:left="4"/>
              <w:jc w:val="center"/>
              <w:rPr>
                <w:b/>
                <w:bCs/>
                <w:sz w:val="22"/>
                <w:szCs w:val="22"/>
              </w:rPr>
            </w:pPr>
            <w:r w:rsidRPr="006636E4">
              <w:rPr>
                <w:b/>
                <w:bCs/>
                <w:sz w:val="22"/>
                <w:szCs w:val="22"/>
              </w:rPr>
              <w:t xml:space="preserve">Кошторисна вартість об'єкта, тис. </w:t>
            </w:r>
            <w:proofErr w:type="spellStart"/>
            <w:r w:rsidRPr="006636E4">
              <w:rPr>
                <w:b/>
                <w:bCs/>
                <w:sz w:val="22"/>
                <w:szCs w:val="22"/>
              </w:rPr>
              <w:t>грн</w:t>
            </w:r>
            <w:proofErr w:type="spellEnd"/>
          </w:p>
        </w:tc>
        <w:tc>
          <w:tcPr>
            <w:tcW w:w="2072" w:type="dxa"/>
            <w:gridSpan w:val="2"/>
            <w:shd w:val="clear" w:color="auto" w:fill="FFFFFF"/>
            <w:vAlign w:val="center"/>
          </w:tcPr>
          <w:p w:rsidR="000B7895" w:rsidRPr="006636E4" w:rsidRDefault="000B7895" w:rsidP="00E06DDC">
            <w:pPr>
              <w:ind w:left="4"/>
              <w:jc w:val="center"/>
              <w:rPr>
                <w:b/>
                <w:bCs/>
                <w:sz w:val="22"/>
                <w:szCs w:val="22"/>
              </w:rPr>
            </w:pPr>
            <w:r w:rsidRPr="006636E4">
              <w:rPr>
                <w:b/>
                <w:bCs/>
                <w:sz w:val="22"/>
                <w:szCs w:val="22"/>
              </w:rPr>
              <w:t>2014 рік</w:t>
            </w:r>
          </w:p>
        </w:tc>
        <w:tc>
          <w:tcPr>
            <w:tcW w:w="1214" w:type="dxa"/>
            <w:vMerge w:val="restart"/>
            <w:shd w:val="clear" w:color="auto" w:fill="FFFFFF"/>
            <w:vAlign w:val="center"/>
          </w:tcPr>
          <w:p w:rsidR="000B7895" w:rsidRPr="006636E4" w:rsidRDefault="000B7895" w:rsidP="00E06DDC">
            <w:pPr>
              <w:adjustRightInd w:val="0"/>
              <w:ind w:left="4"/>
              <w:jc w:val="center"/>
              <w:rPr>
                <w:b/>
                <w:bCs/>
                <w:sz w:val="22"/>
                <w:szCs w:val="22"/>
              </w:rPr>
            </w:pPr>
            <w:r w:rsidRPr="006636E4">
              <w:rPr>
                <w:b/>
                <w:bCs/>
                <w:sz w:val="22"/>
                <w:szCs w:val="22"/>
              </w:rPr>
              <w:t xml:space="preserve">Основне джерело </w:t>
            </w:r>
            <w:r w:rsidRPr="006636E4">
              <w:rPr>
                <w:b/>
                <w:bCs/>
                <w:spacing w:val="-8"/>
                <w:sz w:val="22"/>
                <w:szCs w:val="22"/>
              </w:rPr>
              <w:t>фінансування</w:t>
            </w:r>
          </w:p>
        </w:tc>
      </w:tr>
      <w:tr w:rsidR="000B7895" w:rsidTr="00E06DDC">
        <w:trPr>
          <w:trHeight w:val="472"/>
          <w:tblHeader/>
        </w:trPr>
        <w:tc>
          <w:tcPr>
            <w:tcW w:w="2694" w:type="dxa"/>
            <w:vMerge/>
            <w:shd w:val="clear" w:color="auto" w:fill="FFFFFF"/>
            <w:vAlign w:val="center"/>
          </w:tcPr>
          <w:p w:rsidR="000B7895" w:rsidRDefault="000B7895" w:rsidP="00E06DDC">
            <w:pPr>
              <w:rPr>
                <w:b/>
                <w:bCs/>
              </w:rPr>
            </w:pPr>
          </w:p>
        </w:tc>
        <w:tc>
          <w:tcPr>
            <w:tcW w:w="1005" w:type="dxa"/>
            <w:vMerge/>
            <w:shd w:val="clear" w:color="auto" w:fill="FFFFFF"/>
            <w:vAlign w:val="center"/>
          </w:tcPr>
          <w:p w:rsidR="000B7895" w:rsidRDefault="000B7895" w:rsidP="00E06DDC">
            <w:pPr>
              <w:rPr>
                <w:b/>
                <w:bCs/>
              </w:rPr>
            </w:pPr>
          </w:p>
        </w:tc>
        <w:tc>
          <w:tcPr>
            <w:tcW w:w="1285" w:type="dxa"/>
            <w:vMerge/>
            <w:shd w:val="clear" w:color="auto" w:fill="FFFFFF"/>
            <w:vAlign w:val="center"/>
          </w:tcPr>
          <w:p w:rsidR="000B7895" w:rsidRDefault="000B7895" w:rsidP="00E06DDC">
            <w:pPr>
              <w:rPr>
                <w:b/>
                <w:bCs/>
              </w:rPr>
            </w:pPr>
          </w:p>
        </w:tc>
        <w:tc>
          <w:tcPr>
            <w:tcW w:w="2117" w:type="dxa"/>
            <w:gridSpan w:val="2"/>
            <w:vMerge/>
            <w:shd w:val="clear" w:color="auto" w:fill="FFFFFF"/>
            <w:vAlign w:val="center"/>
          </w:tcPr>
          <w:p w:rsidR="000B7895" w:rsidRDefault="000B7895" w:rsidP="00E06DDC">
            <w:pPr>
              <w:rPr>
                <w:b/>
                <w:bCs/>
              </w:rPr>
            </w:pPr>
          </w:p>
        </w:tc>
        <w:tc>
          <w:tcPr>
            <w:tcW w:w="1008" w:type="dxa"/>
            <w:vMerge w:val="restart"/>
            <w:shd w:val="clear" w:color="auto" w:fill="FFFFFF"/>
            <w:vAlign w:val="center"/>
          </w:tcPr>
          <w:p w:rsidR="000B7895" w:rsidRDefault="000B7895" w:rsidP="00E06DDC">
            <w:pPr>
              <w:adjustRightInd w:val="0"/>
              <w:ind w:left="4"/>
              <w:jc w:val="center"/>
              <w:rPr>
                <w:b/>
                <w:bCs/>
              </w:rPr>
            </w:pPr>
            <w:proofErr w:type="spellStart"/>
            <w:r>
              <w:rPr>
                <w:b/>
                <w:bCs/>
              </w:rPr>
              <w:t>Орієн-товний</w:t>
            </w:r>
            <w:proofErr w:type="spellEnd"/>
            <w:r>
              <w:rPr>
                <w:b/>
                <w:bCs/>
              </w:rPr>
              <w:t xml:space="preserve"> обсяг </w:t>
            </w:r>
            <w:proofErr w:type="spellStart"/>
            <w:r>
              <w:rPr>
                <w:b/>
                <w:bCs/>
              </w:rPr>
              <w:t>фінансу-вання</w:t>
            </w:r>
            <w:proofErr w:type="spellEnd"/>
          </w:p>
        </w:tc>
        <w:tc>
          <w:tcPr>
            <w:tcW w:w="1064" w:type="dxa"/>
            <w:vMerge w:val="restart"/>
            <w:shd w:val="clear" w:color="auto" w:fill="FFFFFF"/>
            <w:vAlign w:val="center"/>
          </w:tcPr>
          <w:p w:rsidR="000B7895" w:rsidRDefault="000B7895" w:rsidP="00E06DDC">
            <w:pPr>
              <w:ind w:left="4" w:hanging="32"/>
              <w:jc w:val="center"/>
              <w:rPr>
                <w:b/>
                <w:bCs/>
              </w:rPr>
            </w:pPr>
            <w:r>
              <w:rPr>
                <w:b/>
                <w:bCs/>
              </w:rPr>
              <w:t>Введення</w:t>
            </w:r>
          </w:p>
          <w:p w:rsidR="000B7895" w:rsidRDefault="000B7895" w:rsidP="00E06DDC">
            <w:pPr>
              <w:adjustRightInd w:val="0"/>
              <w:ind w:left="4"/>
              <w:jc w:val="center"/>
              <w:rPr>
                <w:b/>
                <w:bCs/>
              </w:rPr>
            </w:pPr>
            <w:proofErr w:type="spellStart"/>
            <w:r>
              <w:rPr>
                <w:b/>
                <w:bCs/>
              </w:rPr>
              <w:t>потуж-ностей</w:t>
            </w:r>
            <w:proofErr w:type="spellEnd"/>
          </w:p>
        </w:tc>
        <w:tc>
          <w:tcPr>
            <w:tcW w:w="1214" w:type="dxa"/>
            <w:vMerge/>
            <w:shd w:val="clear" w:color="auto" w:fill="FFFFFF"/>
            <w:vAlign w:val="center"/>
          </w:tcPr>
          <w:p w:rsidR="000B7895" w:rsidRDefault="000B7895" w:rsidP="00E06DDC">
            <w:pPr>
              <w:rPr>
                <w:b/>
                <w:bCs/>
              </w:rPr>
            </w:pPr>
          </w:p>
        </w:tc>
      </w:tr>
      <w:tr w:rsidR="000B7895" w:rsidTr="00E06DDC">
        <w:trPr>
          <w:trHeight w:val="717"/>
          <w:tblHeader/>
        </w:trPr>
        <w:tc>
          <w:tcPr>
            <w:tcW w:w="2694" w:type="dxa"/>
            <w:vMerge/>
            <w:shd w:val="clear" w:color="auto" w:fill="FFFFFF"/>
            <w:vAlign w:val="center"/>
          </w:tcPr>
          <w:p w:rsidR="000B7895" w:rsidRDefault="000B7895" w:rsidP="00E06DDC">
            <w:pPr>
              <w:rPr>
                <w:b/>
                <w:bCs/>
              </w:rPr>
            </w:pPr>
          </w:p>
        </w:tc>
        <w:tc>
          <w:tcPr>
            <w:tcW w:w="1005" w:type="dxa"/>
            <w:vMerge/>
            <w:shd w:val="clear" w:color="auto" w:fill="FFFFFF"/>
            <w:vAlign w:val="center"/>
          </w:tcPr>
          <w:p w:rsidR="000B7895" w:rsidRDefault="000B7895" w:rsidP="00E06DDC">
            <w:pPr>
              <w:rPr>
                <w:b/>
                <w:bCs/>
              </w:rPr>
            </w:pPr>
          </w:p>
        </w:tc>
        <w:tc>
          <w:tcPr>
            <w:tcW w:w="1285" w:type="dxa"/>
            <w:vMerge/>
            <w:shd w:val="clear" w:color="auto" w:fill="FFFFFF"/>
            <w:vAlign w:val="center"/>
          </w:tcPr>
          <w:p w:rsidR="000B7895" w:rsidRDefault="000B7895" w:rsidP="00E06DDC">
            <w:pPr>
              <w:rPr>
                <w:b/>
                <w:bCs/>
              </w:rPr>
            </w:pPr>
          </w:p>
        </w:tc>
        <w:tc>
          <w:tcPr>
            <w:tcW w:w="912" w:type="dxa"/>
            <w:shd w:val="clear" w:color="auto" w:fill="FFFFFF"/>
            <w:vAlign w:val="center"/>
          </w:tcPr>
          <w:p w:rsidR="000B7895" w:rsidRDefault="000B7895" w:rsidP="00E06DDC">
            <w:pPr>
              <w:ind w:left="4"/>
              <w:jc w:val="center"/>
              <w:rPr>
                <w:b/>
                <w:bCs/>
              </w:rPr>
            </w:pPr>
            <w:r>
              <w:rPr>
                <w:b/>
                <w:bCs/>
              </w:rPr>
              <w:t>усього</w:t>
            </w:r>
          </w:p>
        </w:tc>
        <w:tc>
          <w:tcPr>
            <w:tcW w:w="1205" w:type="dxa"/>
            <w:shd w:val="clear" w:color="auto" w:fill="FFFFFF"/>
            <w:vAlign w:val="center"/>
          </w:tcPr>
          <w:p w:rsidR="000B7895" w:rsidRPr="006636E4" w:rsidRDefault="000B7895" w:rsidP="00E06DDC">
            <w:pPr>
              <w:ind w:left="4" w:right="113"/>
              <w:jc w:val="center"/>
              <w:rPr>
                <w:b/>
                <w:bCs/>
                <w:sz w:val="22"/>
                <w:szCs w:val="22"/>
              </w:rPr>
            </w:pPr>
            <w:r w:rsidRPr="006636E4">
              <w:rPr>
                <w:b/>
                <w:bCs/>
                <w:sz w:val="22"/>
                <w:szCs w:val="22"/>
              </w:rPr>
              <w:t>залишок на 01.01.2014</w:t>
            </w:r>
          </w:p>
        </w:tc>
        <w:tc>
          <w:tcPr>
            <w:tcW w:w="1008" w:type="dxa"/>
            <w:vMerge/>
            <w:shd w:val="clear" w:color="auto" w:fill="FFFFFF"/>
            <w:vAlign w:val="center"/>
          </w:tcPr>
          <w:p w:rsidR="000B7895" w:rsidRDefault="000B7895" w:rsidP="00E06DDC">
            <w:pPr>
              <w:rPr>
                <w:b/>
                <w:bCs/>
              </w:rPr>
            </w:pPr>
          </w:p>
        </w:tc>
        <w:tc>
          <w:tcPr>
            <w:tcW w:w="1064" w:type="dxa"/>
            <w:vMerge/>
            <w:shd w:val="clear" w:color="auto" w:fill="FFFFFF"/>
            <w:vAlign w:val="center"/>
          </w:tcPr>
          <w:p w:rsidR="000B7895" w:rsidRDefault="000B7895" w:rsidP="00E06DDC">
            <w:pPr>
              <w:rPr>
                <w:b/>
                <w:bCs/>
              </w:rPr>
            </w:pPr>
          </w:p>
        </w:tc>
        <w:tc>
          <w:tcPr>
            <w:tcW w:w="1214" w:type="dxa"/>
            <w:vMerge/>
            <w:shd w:val="clear" w:color="auto" w:fill="FFFFFF"/>
            <w:vAlign w:val="center"/>
          </w:tcPr>
          <w:p w:rsidR="000B7895" w:rsidRDefault="000B7895" w:rsidP="00E06DDC">
            <w:pPr>
              <w:rPr>
                <w:b/>
                <w:bCs/>
              </w:rPr>
            </w:pPr>
          </w:p>
        </w:tc>
      </w:tr>
      <w:tr w:rsidR="000B7895" w:rsidRPr="006636E4" w:rsidTr="00E06DDC">
        <w:trPr>
          <w:trHeight w:val="533"/>
        </w:trPr>
        <w:tc>
          <w:tcPr>
            <w:tcW w:w="2694" w:type="dxa"/>
            <w:shd w:val="clear" w:color="auto" w:fill="FFFFFF"/>
            <w:vAlign w:val="center"/>
          </w:tcPr>
          <w:p w:rsidR="000B7895" w:rsidRPr="0077047C" w:rsidRDefault="000B7895" w:rsidP="00E06DDC">
            <w:pPr>
              <w:adjustRightInd w:val="0"/>
              <w:rPr>
                <w:sz w:val="24"/>
                <w:szCs w:val="24"/>
              </w:rPr>
            </w:pPr>
            <w:r w:rsidRPr="0077047C">
              <w:rPr>
                <w:sz w:val="24"/>
                <w:szCs w:val="24"/>
              </w:rPr>
              <w:t xml:space="preserve">Капітальний ремонт дошкільного навчального закладу </w:t>
            </w:r>
            <w:proofErr w:type="spellStart"/>
            <w:r w:rsidRPr="0077047C">
              <w:rPr>
                <w:sz w:val="24"/>
                <w:szCs w:val="24"/>
              </w:rPr>
              <w:t>с.Брусилів</w:t>
            </w:r>
            <w:proofErr w:type="spellEnd"/>
            <w:r w:rsidRPr="0077047C">
              <w:rPr>
                <w:sz w:val="24"/>
                <w:szCs w:val="24"/>
              </w:rPr>
              <w:t xml:space="preserve"> (ІІ черга капітального ремонту – опоряджувальні роботи, </w:t>
            </w:r>
            <w:proofErr w:type="spellStart"/>
            <w:r w:rsidRPr="0077047C">
              <w:rPr>
                <w:sz w:val="24"/>
                <w:szCs w:val="24"/>
              </w:rPr>
              <w:t>спецроботи</w:t>
            </w:r>
            <w:proofErr w:type="spellEnd"/>
            <w:r w:rsidRPr="0077047C">
              <w:rPr>
                <w:sz w:val="24"/>
                <w:szCs w:val="24"/>
              </w:rPr>
              <w:t>, ІІІ черга)</w:t>
            </w:r>
          </w:p>
        </w:tc>
        <w:tc>
          <w:tcPr>
            <w:tcW w:w="1005" w:type="dxa"/>
            <w:shd w:val="clear" w:color="auto" w:fill="FFFFFF"/>
            <w:vAlign w:val="center"/>
          </w:tcPr>
          <w:p w:rsidR="000B7895" w:rsidRPr="0077047C" w:rsidRDefault="000B7895" w:rsidP="00E06DDC">
            <w:pPr>
              <w:adjustRightInd w:val="0"/>
              <w:jc w:val="center"/>
              <w:rPr>
                <w:sz w:val="24"/>
                <w:szCs w:val="24"/>
              </w:rPr>
            </w:pPr>
            <w:r w:rsidRPr="0077047C">
              <w:rPr>
                <w:sz w:val="24"/>
                <w:szCs w:val="24"/>
              </w:rPr>
              <w:t>2013-2014</w:t>
            </w:r>
          </w:p>
        </w:tc>
        <w:tc>
          <w:tcPr>
            <w:tcW w:w="1285" w:type="dxa"/>
            <w:shd w:val="clear" w:color="auto" w:fill="FFFFFF"/>
            <w:vAlign w:val="center"/>
          </w:tcPr>
          <w:p w:rsidR="000B7895" w:rsidRPr="0077047C" w:rsidRDefault="000B7895" w:rsidP="00E06DDC">
            <w:pPr>
              <w:adjustRightInd w:val="0"/>
              <w:jc w:val="center"/>
              <w:rPr>
                <w:sz w:val="24"/>
                <w:szCs w:val="24"/>
              </w:rPr>
            </w:pPr>
            <w:r w:rsidRPr="0077047C">
              <w:rPr>
                <w:sz w:val="24"/>
                <w:szCs w:val="24"/>
              </w:rPr>
              <w:t>20 місць</w:t>
            </w:r>
          </w:p>
        </w:tc>
        <w:tc>
          <w:tcPr>
            <w:tcW w:w="912" w:type="dxa"/>
            <w:shd w:val="clear" w:color="auto" w:fill="FFFFFF"/>
            <w:vAlign w:val="center"/>
          </w:tcPr>
          <w:p w:rsidR="000B7895" w:rsidRPr="0077047C" w:rsidRDefault="000B7895" w:rsidP="00E06DDC">
            <w:pPr>
              <w:adjustRightInd w:val="0"/>
              <w:jc w:val="center"/>
              <w:rPr>
                <w:sz w:val="24"/>
                <w:szCs w:val="24"/>
              </w:rPr>
            </w:pPr>
            <w:r w:rsidRPr="0077047C">
              <w:rPr>
                <w:sz w:val="24"/>
                <w:szCs w:val="24"/>
              </w:rPr>
              <w:t>1921,4</w:t>
            </w:r>
          </w:p>
        </w:tc>
        <w:tc>
          <w:tcPr>
            <w:tcW w:w="1205" w:type="dxa"/>
            <w:shd w:val="clear" w:color="auto" w:fill="FFFFFF"/>
            <w:vAlign w:val="center"/>
          </w:tcPr>
          <w:p w:rsidR="000B7895" w:rsidRPr="0077047C" w:rsidRDefault="000B7895" w:rsidP="00E06DDC">
            <w:pPr>
              <w:adjustRightInd w:val="0"/>
              <w:jc w:val="center"/>
              <w:rPr>
                <w:sz w:val="24"/>
                <w:szCs w:val="24"/>
              </w:rPr>
            </w:pPr>
            <w:r w:rsidRPr="0077047C">
              <w:rPr>
                <w:sz w:val="24"/>
                <w:szCs w:val="24"/>
              </w:rPr>
              <w:t>964,3</w:t>
            </w:r>
          </w:p>
        </w:tc>
        <w:tc>
          <w:tcPr>
            <w:tcW w:w="1008" w:type="dxa"/>
            <w:shd w:val="clear" w:color="auto" w:fill="FFFFFF"/>
            <w:vAlign w:val="center"/>
          </w:tcPr>
          <w:p w:rsidR="000B7895" w:rsidRPr="0077047C" w:rsidRDefault="000B7895" w:rsidP="00E06DDC">
            <w:pPr>
              <w:adjustRightInd w:val="0"/>
              <w:jc w:val="center"/>
              <w:rPr>
                <w:sz w:val="24"/>
                <w:szCs w:val="24"/>
              </w:rPr>
            </w:pPr>
            <w:r w:rsidRPr="0077047C">
              <w:rPr>
                <w:sz w:val="24"/>
                <w:szCs w:val="24"/>
              </w:rPr>
              <w:t>264,3</w:t>
            </w:r>
          </w:p>
        </w:tc>
        <w:tc>
          <w:tcPr>
            <w:tcW w:w="1064" w:type="dxa"/>
            <w:shd w:val="clear" w:color="auto" w:fill="FFFFFF"/>
            <w:vAlign w:val="center"/>
          </w:tcPr>
          <w:p w:rsidR="000B7895" w:rsidRPr="0077047C" w:rsidRDefault="000B7895" w:rsidP="00E06DDC">
            <w:pPr>
              <w:adjustRightInd w:val="0"/>
              <w:jc w:val="center"/>
              <w:rPr>
                <w:sz w:val="24"/>
                <w:szCs w:val="24"/>
              </w:rPr>
            </w:pPr>
            <w:r w:rsidRPr="0077047C">
              <w:rPr>
                <w:sz w:val="24"/>
                <w:szCs w:val="24"/>
              </w:rPr>
              <w:t>20 місць</w:t>
            </w:r>
          </w:p>
        </w:tc>
        <w:tc>
          <w:tcPr>
            <w:tcW w:w="1214" w:type="dxa"/>
            <w:shd w:val="clear" w:color="auto" w:fill="FFFFFF"/>
            <w:vAlign w:val="center"/>
          </w:tcPr>
          <w:p w:rsidR="000B7895" w:rsidRPr="0077047C" w:rsidRDefault="000B7895" w:rsidP="00E06DDC">
            <w:pPr>
              <w:adjustRightInd w:val="0"/>
              <w:jc w:val="center"/>
              <w:rPr>
                <w:sz w:val="22"/>
                <w:szCs w:val="22"/>
              </w:rPr>
            </w:pPr>
            <w:r w:rsidRPr="0077047C">
              <w:rPr>
                <w:sz w:val="22"/>
                <w:szCs w:val="22"/>
              </w:rPr>
              <w:t xml:space="preserve">Кошти державного </w:t>
            </w:r>
            <w:r w:rsidRPr="0077047C">
              <w:rPr>
                <w:sz w:val="22"/>
                <w:szCs w:val="22"/>
              </w:rPr>
              <w:br/>
              <w:t>та місцевого бюджетів</w:t>
            </w:r>
          </w:p>
        </w:tc>
      </w:tr>
      <w:tr w:rsidR="000B7895" w:rsidRPr="006636E4" w:rsidTr="00E06DDC">
        <w:trPr>
          <w:trHeight w:val="711"/>
        </w:trPr>
        <w:tc>
          <w:tcPr>
            <w:tcW w:w="2694" w:type="dxa"/>
            <w:shd w:val="clear" w:color="auto" w:fill="FFFFFF"/>
          </w:tcPr>
          <w:p w:rsidR="000B7895" w:rsidRPr="0077047C" w:rsidRDefault="000B7895" w:rsidP="00E06DDC">
            <w:pPr>
              <w:adjustRightInd w:val="0"/>
              <w:rPr>
                <w:sz w:val="24"/>
                <w:szCs w:val="24"/>
              </w:rPr>
            </w:pPr>
            <w:r w:rsidRPr="0077047C">
              <w:rPr>
                <w:sz w:val="24"/>
                <w:szCs w:val="24"/>
              </w:rPr>
              <w:t xml:space="preserve">Реконструкція системи водопостачання </w:t>
            </w:r>
            <w:proofErr w:type="spellStart"/>
            <w:r w:rsidRPr="0077047C">
              <w:rPr>
                <w:sz w:val="24"/>
                <w:szCs w:val="24"/>
              </w:rPr>
              <w:t>смт</w:t>
            </w:r>
            <w:proofErr w:type="spellEnd"/>
            <w:r w:rsidRPr="0077047C">
              <w:rPr>
                <w:sz w:val="24"/>
                <w:szCs w:val="24"/>
              </w:rPr>
              <w:t> Седнів</w:t>
            </w:r>
            <w:r w:rsidRPr="0077047C">
              <w:rPr>
                <w:sz w:val="24"/>
                <w:szCs w:val="24"/>
              </w:rPr>
              <w:br/>
              <w:t>(ІІ черга – коригування)</w:t>
            </w:r>
          </w:p>
        </w:tc>
        <w:tc>
          <w:tcPr>
            <w:tcW w:w="1005" w:type="dxa"/>
            <w:shd w:val="clear" w:color="auto" w:fill="FFFFFF"/>
            <w:vAlign w:val="center"/>
          </w:tcPr>
          <w:p w:rsidR="000B7895" w:rsidRPr="0077047C" w:rsidRDefault="000B7895" w:rsidP="00E06DDC">
            <w:pPr>
              <w:ind w:left="4"/>
              <w:jc w:val="center"/>
              <w:rPr>
                <w:sz w:val="24"/>
                <w:szCs w:val="24"/>
              </w:rPr>
            </w:pPr>
            <w:r w:rsidRPr="0077047C">
              <w:rPr>
                <w:sz w:val="24"/>
                <w:szCs w:val="24"/>
              </w:rPr>
              <w:t>2014</w:t>
            </w:r>
          </w:p>
        </w:tc>
        <w:tc>
          <w:tcPr>
            <w:tcW w:w="1285" w:type="dxa"/>
            <w:shd w:val="clear" w:color="auto" w:fill="FFFFFF"/>
            <w:vAlign w:val="center"/>
          </w:tcPr>
          <w:p w:rsidR="000B7895" w:rsidRPr="0077047C" w:rsidRDefault="000B7895" w:rsidP="00E06DDC">
            <w:pPr>
              <w:adjustRightInd w:val="0"/>
              <w:ind w:left="4"/>
              <w:jc w:val="center"/>
              <w:rPr>
                <w:sz w:val="24"/>
                <w:szCs w:val="24"/>
              </w:rPr>
            </w:pPr>
            <w:smartTag w:uri="urn:schemas-microsoft-com:office:smarttags" w:element="metricconverter">
              <w:smartTagPr>
                <w:attr w:name="ProductID" w:val="2 км"/>
              </w:smartTagPr>
              <w:r w:rsidRPr="0077047C">
                <w:rPr>
                  <w:sz w:val="24"/>
                  <w:szCs w:val="24"/>
                </w:rPr>
                <w:t>1,441 км</w:t>
              </w:r>
            </w:smartTag>
          </w:p>
        </w:tc>
        <w:tc>
          <w:tcPr>
            <w:tcW w:w="912"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998,6</w:t>
            </w:r>
          </w:p>
        </w:tc>
        <w:tc>
          <w:tcPr>
            <w:tcW w:w="1205"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998,6</w:t>
            </w:r>
          </w:p>
        </w:tc>
        <w:tc>
          <w:tcPr>
            <w:tcW w:w="1008"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998,6</w:t>
            </w:r>
          </w:p>
        </w:tc>
        <w:tc>
          <w:tcPr>
            <w:tcW w:w="1064" w:type="dxa"/>
            <w:shd w:val="clear" w:color="auto" w:fill="FFFFFF"/>
            <w:vAlign w:val="center"/>
          </w:tcPr>
          <w:p w:rsidR="000B7895" w:rsidRPr="0077047C" w:rsidRDefault="000B7895" w:rsidP="00E06DDC">
            <w:pPr>
              <w:adjustRightInd w:val="0"/>
              <w:ind w:left="4"/>
              <w:jc w:val="center"/>
              <w:rPr>
                <w:sz w:val="24"/>
                <w:szCs w:val="24"/>
              </w:rPr>
            </w:pPr>
            <w:smartTag w:uri="urn:schemas-microsoft-com:office:smarttags" w:element="metricconverter">
              <w:smartTagPr>
                <w:attr w:name="ProductID" w:val="2 км"/>
              </w:smartTagPr>
              <w:r w:rsidRPr="0077047C">
                <w:rPr>
                  <w:sz w:val="24"/>
                  <w:szCs w:val="24"/>
                </w:rPr>
                <w:t>1,441 км</w:t>
              </w:r>
            </w:smartTag>
          </w:p>
        </w:tc>
        <w:tc>
          <w:tcPr>
            <w:tcW w:w="1214" w:type="dxa"/>
            <w:shd w:val="clear" w:color="auto" w:fill="FFFFFF"/>
            <w:noWrap/>
            <w:vAlign w:val="center"/>
          </w:tcPr>
          <w:p w:rsidR="000B7895" w:rsidRPr="0077047C" w:rsidRDefault="000B7895" w:rsidP="00E06DDC">
            <w:pPr>
              <w:adjustRightInd w:val="0"/>
              <w:jc w:val="center"/>
              <w:rPr>
                <w:sz w:val="24"/>
                <w:szCs w:val="24"/>
              </w:rPr>
            </w:pPr>
            <w:r>
              <w:rPr>
                <w:sz w:val="24"/>
                <w:szCs w:val="24"/>
              </w:rPr>
              <w:t>-//-</w:t>
            </w:r>
          </w:p>
        </w:tc>
      </w:tr>
      <w:tr w:rsidR="000B7895" w:rsidRPr="006636E4" w:rsidTr="00E06DDC">
        <w:trPr>
          <w:trHeight w:val="711"/>
        </w:trPr>
        <w:tc>
          <w:tcPr>
            <w:tcW w:w="2694" w:type="dxa"/>
            <w:shd w:val="clear" w:color="auto" w:fill="FFFFFF"/>
          </w:tcPr>
          <w:p w:rsidR="000B7895" w:rsidRPr="0077047C" w:rsidRDefault="000B7895" w:rsidP="00E06DDC">
            <w:pPr>
              <w:adjustRightInd w:val="0"/>
              <w:rPr>
                <w:sz w:val="24"/>
                <w:szCs w:val="24"/>
              </w:rPr>
            </w:pPr>
            <w:r w:rsidRPr="0077047C">
              <w:rPr>
                <w:sz w:val="24"/>
                <w:szCs w:val="24"/>
              </w:rPr>
              <w:t>Реконструкція приміщень школи під дитячий садок-ясла на 50 місць (с. Старий Білоус, вул. 30 років Перемоги, 44)</w:t>
            </w:r>
          </w:p>
        </w:tc>
        <w:tc>
          <w:tcPr>
            <w:tcW w:w="1005" w:type="dxa"/>
            <w:shd w:val="clear" w:color="auto" w:fill="FFFFFF"/>
            <w:vAlign w:val="center"/>
          </w:tcPr>
          <w:p w:rsidR="000B7895" w:rsidRPr="0077047C" w:rsidRDefault="000B7895" w:rsidP="00E06DDC">
            <w:pPr>
              <w:ind w:left="4"/>
              <w:jc w:val="center"/>
              <w:rPr>
                <w:sz w:val="24"/>
                <w:szCs w:val="24"/>
              </w:rPr>
            </w:pPr>
            <w:r w:rsidRPr="0077047C">
              <w:rPr>
                <w:sz w:val="24"/>
                <w:szCs w:val="24"/>
              </w:rPr>
              <w:t>2013-2014</w:t>
            </w:r>
          </w:p>
        </w:tc>
        <w:tc>
          <w:tcPr>
            <w:tcW w:w="1285"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50 місць</w:t>
            </w:r>
          </w:p>
        </w:tc>
        <w:tc>
          <w:tcPr>
            <w:tcW w:w="912"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4803,6</w:t>
            </w:r>
          </w:p>
        </w:tc>
        <w:tc>
          <w:tcPr>
            <w:tcW w:w="1205"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3900,3</w:t>
            </w:r>
          </w:p>
        </w:tc>
        <w:tc>
          <w:tcPr>
            <w:tcW w:w="1008"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3900,3</w:t>
            </w:r>
          </w:p>
        </w:tc>
        <w:tc>
          <w:tcPr>
            <w:tcW w:w="1064"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50 місць</w:t>
            </w:r>
          </w:p>
        </w:tc>
        <w:tc>
          <w:tcPr>
            <w:tcW w:w="1214" w:type="dxa"/>
            <w:shd w:val="clear" w:color="auto" w:fill="FFFFFF"/>
            <w:noWrap/>
            <w:vAlign w:val="center"/>
          </w:tcPr>
          <w:p w:rsidR="000B7895" w:rsidRPr="0077047C" w:rsidRDefault="000B7895" w:rsidP="00E06DDC">
            <w:pPr>
              <w:adjustRightInd w:val="0"/>
              <w:jc w:val="center"/>
              <w:rPr>
                <w:sz w:val="24"/>
                <w:szCs w:val="24"/>
              </w:rPr>
            </w:pPr>
            <w:r>
              <w:rPr>
                <w:sz w:val="24"/>
                <w:szCs w:val="24"/>
              </w:rPr>
              <w:t>-//-</w:t>
            </w:r>
          </w:p>
        </w:tc>
      </w:tr>
      <w:tr w:rsidR="000B7895" w:rsidRPr="006636E4" w:rsidTr="00E06DDC">
        <w:trPr>
          <w:trHeight w:val="493"/>
        </w:trPr>
        <w:tc>
          <w:tcPr>
            <w:tcW w:w="2694" w:type="dxa"/>
            <w:shd w:val="clear" w:color="auto" w:fill="FFFFFF"/>
          </w:tcPr>
          <w:p w:rsidR="000B7895" w:rsidRPr="0077047C" w:rsidRDefault="000B7895" w:rsidP="00E06DDC">
            <w:pPr>
              <w:adjustRightInd w:val="0"/>
              <w:rPr>
                <w:sz w:val="24"/>
                <w:szCs w:val="24"/>
              </w:rPr>
            </w:pPr>
            <w:r w:rsidRPr="0077047C">
              <w:rPr>
                <w:sz w:val="24"/>
                <w:szCs w:val="24"/>
              </w:rPr>
              <w:t>Капітальний ремонт дошкільного навчального закладу (20 місць) (с. </w:t>
            </w:r>
            <w:proofErr w:type="spellStart"/>
            <w:r w:rsidRPr="0077047C">
              <w:rPr>
                <w:sz w:val="24"/>
                <w:szCs w:val="24"/>
              </w:rPr>
              <w:t>Пакуль</w:t>
            </w:r>
            <w:proofErr w:type="spellEnd"/>
            <w:r w:rsidRPr="0077047C">
              <w:rPr>
                <w:sz w:val="24"/>
                <w:szCs w:val="24"/>
              </w:rPr>
              <w:t>)</w:t>
            </w:r>
          </w:p>
        </w:tc>
        <w:tc>
          <w:tcPr>
            <w:tcW w:w="1005" w:type="dxa"/>
            <w:shd w:val="clear" w:color="auto" w:fill="FFFFFF"/>
            <w:vAlign w:val="center"/>
          </w:tcPr>
          <w:p w:rsidR="000B7895" w:rsidRPr="0077047C" w:rsidRDefault="000B7895" w:rsidP="00E06DDC">
            <w:pPr>
              <w:ind w:left="4"/>
              <w:jc w:val="center"/>
              <w:rPr>
                <w:sz w:val="24"/>
                <w:szCs w:val="24"/>
              </w:rPr>
            </w:pPr>
            <w:r w:rsidRPr="0077047C">
              <w:rPr>
                <w:sz w:val="24"/>
                <w:szCs w:val="24"/>
              </w:rPr>
              <w:t>2013-2014</w:t>
            </w:r>
          </w:p>
        </w:tc>
        <w:tc>
          <w:tcPr>
            <w:tcW w:w="1285"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20 місць</w:t>
            </w:r>
          </w:p>
        </w:tc>
        <w:tc>
          <w:tcPr>
            <w:tcW w:w="912"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663,6</w:t>
            </w:r>
          </w:p>
        </w:tc>
        <w:tc>
          <w:tcPr>
            <w:tcW w:w="1205" w:type="dxa"/>
            <w:shd w:val="clear" w:color="auto" w:fill="FFFFFF"/>
            <w:vAlign w:val="center"/>
          </w:tcPr>
          <w:p w:rsidR="000B7895" w:rsidRPr="0077047C" w:rsidRDefault="000B7895" w:rsidP="00E06DDC">
            <w:pPr>
              <w:adjustRightInd w:val="0"/>
              <w:jc w:val="center"/>
              <w:rPr>
                <w:sz w:val="24"/>
                <w:szCs w:val="24"/>
              </w:rPr>
            </w:pPr>
            <w:r w:rsidRPr="0077047C">
              <w:rPr>
                <w:sz w:val="24"/>
                <w:szCs w:val="24"/>
              </w:rPr>
              <w:t>443,04</w:t>
            </w:r>
          </w:p>
        </w:tc>
        <w:tc>
          <w:tcPr>
            <w:tcW w:w="1008" w:type="dxa"/>
            <w:shd w:val="clear" w:color="auto" w:fill="FFFFFF"/>
            <w:vAlign w:val="center"/>
          </w:tcPr>
          <w:p w:rsidR="000B7895" w:rsidRPr="0077047C" w:rsidRDefault="000B7895" w:rsidP="00E06DDC">
            <w:pPr>
              <w:adjustRightInd w:val="0"/>
              <w:jc w:val="center"/>
              <w:rPr>
                <w:sz w:val="24"/>
                <w:szCs w:val="24"/>
              </w:rPr>
            </w:pPr>
            <w:r w:rsidRPr="0077047C">
              <w:rPr>
                <w:sz w:val="24"/>
                <w:szCs w:val="24"/>
              </w:rPr>
              <w:t>443,04</w:t>
            </w:r>
          </w:p>
        </w:tc>
        <w:tc>
          <w:tcPr>
            <w:tcW w:w="1064"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20 місць</w:t>
            </w:r>
          </w:p>
        </w:tc>
        <w:tc>
          <w:tcPr>
            <w:tcW w:w="1214" w:type="dxa"/>
            <w:shd w:val="clear" w:color="auto" w:fill="FFFFFF"/>
            <w:noWrap/>
            <w:vAlign w:val="center"/>
          </w:tcPr>
          <w:p w:rsidR="000B7895" w:rsidRPr="0077047C" w:rsidRDefault="000B7895" w:rsidP="00E06DDC">
            <w:pPr>
              <w:adjustRightInd w:val="0"/>
              <w:jc w:val="center"/>
              <w:rPr>
                <w:sz w:val="24"/>
                <w:szCs w:val="24"/>
              </w:rPr>
            </w:pPr>
            <w:r>
              <w:rPr>
                <w:sz w:val="24"/>
                <w:szCs w:val="24"/>
              </w:rPr>
              <w:t>-//-</w:t>
            </w:r>
          </w:p>
        </w:tc>
      </w:tr>
      <w:tr w:rsidR="000B7895" w:rsidRPr="006636E4" w:rsidTr="00E06DDC">
        <w:trPr>
          <w:trHeight w:val="493"/>
        </w:trPr>
        <w:tc>
          <w:tcPr>
            <w:tcW w:w="2694" w:type="dxa"/>
            <w:shd w:val="clear" w:color="auto" w:fill="FFFFFF"/>
          </w:tcPr>
          <w:p w:rsidR="000B7895" w:rsidRPr="000B7895" w:rsidRDefault="000B7895" w:rsidP="00E06DDC">
            <w:pPr>
              <w:adjustRightInd w:val="0"/>
              <w:rPr>
                <w:sz w:val="23"/>
                <w:szCs w:val="23"/>
              </w:rPr>
            </w:pPr>
            <w:r w:rsidRPr="000B7895">
              <w:rPr>
                <w:sz w:val="23"/>
                <w:szCs w:val="23"/>
              </w:rPr>
              <w:t xml:space="preserve">Реконструкція очисних споруд і каналізаційно-насосної станції </w:t>
            </w:r>
            <w:proofErr w:type="spellStart"/>
            <w:r w:rsidRPr="000B7895">
              <w:rPr>
                <w:sz w:val="23"/>
                <w:szCs w:val="23"/>
              </w:rPr>
              <w:t>продуктив-ністю</w:t>
            </w:r>
            <w:proofErr w:type="spellEnd"/>
            <w:r w:rsidRPr="000B7895">
              <w:rPr>
                <w:sz w:val="23"/>
                <w:szCs w:val="23"/>
              </w:rPr>
              <w:t xml:space="preserve"> 200 м</w:t>
            </w:r>
            <w:r w:rsidRPr="000B7895">
              <w:rPr>
                <w:sz w:val="23"/>
                <w:szCs w:val="23"/>
                <w:vertAlign w:val="superscript"/>
              </w:rPr>
              <w:t>3</w:t>
            </w:r>
            <w:r w:rsidRPr="000B7895">
              <w:rPr>
                <w:sz w:val="23"/>
                <w:szCs w:val="23"/>
              </w:rPr>
              <w:t>/</w:t>
            </w:r>
            <w:proofErr w:type="spellStart"/>
            <w:r w:rsidRPr="000B7895">
              <w:rPr>
                <w:sz w:val="23"/>
                <w:szCs w:val="23"/>
              </w:rPr>
              <w:t>доб</w:t>
            </w:r>
            <w:proofErr w:type="spellEnd"/>
            <w:r w:rsidRPr="000B7895">
              <w:rPr>
                <w:sz w:val="23"/>
                <w:szCs w:val="23"/>
              </w:rPr>
              <w:t>. (с. </w:t>
            </w:r>
            <w:proofErr w:type="spellStart"/>
            <w:r w:rsidRPr="000B7895">
              <w:rPr>
                <w:sz w:val="23"/>
                <w:szCs w:val="23"/>
              </w:rPr>
              <w:t>Снов’янка</w:t>
            </w:r>
            <w:proofErr w:type="spellEnd"/>
            <w:r w:rsidRPr="000B7895">
              <w:rPr>
                <w:sz w:val="23"/>
                <w:szCs w:val="23"/>
              </w:rPr>
              <w:t>)</w:t>
            </w:r>
          </w:p>
        </w:tc>
        <w:tc>
          <w:tcPr>
            <w:tcW w:w="1005" w:type="dxa"/>
            <w:shd w:val="clear" w:color="auto" w:fill="FFFFFF"/>
            <w:vAlign w:val="center"/>
          </w:tcPr>
          <w:p w:rsidR="000B7895" w:rsidRPr="0077047C" w:rsidRDefault="000B7895" w:rsidP="00E06DDC">
            <w:pPr>
              <w:ind w:left="4"/>
              <w:jc w:val="center"/>
              <w:rPr>
                <w:sz w:val="24"/>
                <w:szCs w:val="24"/>
              </w:rPr>
            </w:pPr>
            <w:r w:rsidRPr="0077047C">
              <w:rPr>
                <w:sz w:val="24"/>
                <w:szCs w:val="24"/>
              </w:rPr>
              <w:t>2010-2014</w:t>
            </w:r>
          </w:p>
        </w:tc>
        <w:tc>
          <w:tcPr>
            <w:tcW w:w="1285"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200 м</w:t>
            </w:r>
            <w:r w:rsidRPr="0077047C">
              <w:rPr>
                <w:sz w:val="24"/>
                <w:szCs w:val="24"/>
                <w:vertAlign w:val="superscript"/>
              </w:rPr>
              <w:t>3</w:t>
            </w:r>
            <w:r w:rsidRPr="0077047C">
              <w:rPr>
                <w:sz w:val="24"/>
                <w:szCs w:val="24"/>
              </w:rPr>
              <w:t>/</w:t>
            </w:r>
            <w:proofErr w:type="spellStart"/>
            <w:r w:rsidRPr="0077047C">
              <w:rPr>
                <w:sz w:val="24"/>
                <w:szCs w:val="24"/>
              </w:rPr>
              <w:t>доб</w:t>
            </w:r>
            <w:proofErr w:type="spellEnd"/>
            <w:r w:rsidRPr="0077047C">
              <w:rPr>
                <w:sz w:val="24"/>
                <w:szCs w:val="24"/>
              </w:rPr>
              <w:t>.</w:t>
            </w:r>
          </w:p>
        </w:tc>
        <w:tc>
          <w:tcPr>
            <w:tcW w:w="912"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1547,2</w:t>
            </w:r>
          </w:p>
        </w:tc>
        <w:tc>
          <w:tcPr>
            <w:tcW w:w="1205"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967,2</w:t>
            </w:r>
          </w:p>
        </w:tc>
        <w:tc>
          <w:tcPr>
            <w:tcW w:w="1008"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967,2</w:t>
            </w:r>
          </w:p>
        </w:tc>
        <w:tc>
          <w:tcPr>
            <w:tcW w:w="1064" w:type="dxa"/>
            <w:shd w:val="clear" w:color="auto" w:fill="FFFFFF"/>
            <w:vAlign w:val="center"/>
          </w:tcPr>
          <w:p w:rsidR="000B7895" w:rsidRPr="0077047C" w:rsidRDefault="000B7895" w:rsidP="00E06DDC">
            <w:pPr>
              <w:adjustRightInd w:val="0"/>
              <w:ind w:left="4"/>
              <w:jc w:val="center"/>
              <w:rPr>
                <w:spacing w:val="-6"/>
                <w:sz w:val="24"/>
                <w:szCs w:val="24"/>
              </w:rPr>
            </w:pPr>
            <w:r w:rsidRPr="0077047C">
              <w:rPr>
                <w:spacing w:val="-6"/>
                <w:sz w:val="24"/>
                <w:szCs w:val="24"/>
              </w:rPr>
              <w:t>200 м</w:t>
            </w:r>
            <w:r w:rsidRPr="0077047C">
              <w:rPr>
                <w:spacing w:val="-6"/>
                <w:sz w:val="24"/>
                <w:szCs w:val="24"/>
                <w:vertAlign w:val="superscript"/>
              </w:rPr>
              <w:t>3</w:t>
            </w:r>
            <w:r w:rsidRPr="0077047C">
              <w:rPr>
                <w:spacing w:val="-6"/>
                <w:sz w:val="24"/>
                <w:szCs w:val="24"/>
              </w:rPr>
              <w:t>/</w:t>
            </w:r>
            <w:proofErr w:type="spellStart"/>
            <w:r w:rsidRPr="0077047C">
              <w:rPr>
                <w:spacing w:val="-6"/>
                <w:sz w:val="24"/>
                <w:szCs w:val="24"/>
              </w:rPr>
              <w:t>доб</w:t>
            </w:r>
            <w:proofErr w:type="spellEnd"/>
            <w:r w:rsidRPr="0077047C">
              <w:rPr>
                <w:spacing w:val="-6"/>
                <w:sz w:val="24"/>
                <w:szCs w:val="24"/>
              </w:rPr>
              <w:t>.</w:t>
            </w:r>
          </w:p>
        </w:tc>
        <w:tc>
          <w:tcPr>
            <w:tcW w:w="1214" w:type="dxa"/>
            <w:shd w:val="clear" w:color="auto" w:fill="FFFFFF"/>
            <w:noWrap/>
            <w:vAlign w:val="center"/>
          </w:tcPr>
          <w:p w:rsidR="000B7895" w:rsidRPr="0077047C" w:rsidRDefault="000B7895" w:rsidP="00E06DDC">
            <w:pPr>
              <w:adjustRightInd w:val="0"/>
              <w:jc w:val="center"/>
              <w:rPr>
                <w:sz w:val="24"/>
                <w:szCs w:val="24"/>
              </w:rPr>
            </w:pPr>
            <w:r>
              <w:rPr>
                <w:sz w:val="24"/>
                <w:szCs w:val="24"/>
              </w:rPr>
              <w:t>-//-</w:t>
            </w:r>
          </w:p>
        </w:tc>
      </w:tr>
      <w:tr w:rsidR="000B7895" w:rsidRPr="006636E4" w:rsidTr="00E06DDC">
        <w:trPr>
          <w:trHeight w:val="493"/>
        </w:trPr>
        <w:tc>
          <w:tcPr>
            <w:tcW w:w="2694" w:type="dxa"/>
            <w:shd w:val="clear" w:color="auto" w:fill="FFFFFF"/>
          </w:tcPr>
          <w:p w:rsidR="000B7895" w:rsidRPr="000B7895" w:rsidRDefault="000B7895" w:rsidP="00E06DDC">
            <w:pPr>
              <w:adjustRightInd w:val="0"/>
              <w:rPr>
                <w:sz w:val="23"/>
                <w:szCs w:val="23"/>
              </w:rPr>
            </w:pPr>
            <w:r w:rsidRPr="000B7895">
              <w:rPr>
                <w:sz w:val="23"/>
                <w:szCs w:val="23"/>
              </w:rPr>
              <w:t>Реконструкція очисних споруд і каналізаційно-насосної станції (с. </w:t>
            </w:r>
            <w:proofErr w:type="spellStart"/>
            <w:r w:rsidRPr="000B7895">
              <w:rPr>
                <w:sz w:val="23"/>
                <w:szCs w:val="23"/>
              </w:rPr>
              <w:t>Киселівка</w:t>
            </w:r>
            <w:proofErr w:type="spellEnd"/>
            <w:r w:rsidRPr="000B7895">
              <w:rPr>
                <w:sz w:val="23"/>
                <w:szCs w:val="23"/>
              </w:rPr>
              <w:t>)</w:t>
            </w:r>
          </w:p>
        </w:tc>
        <w:tc>
          <w:tcPr>
            <w:tcW w:w="1005" w:type="dxa"/>
            <w:shd w:val="clear" w:color="auto" w:fill="FFFFFF"/>
            <w:vAlign w:val="center"/>
          </w:tcPr>
          <w:p w:rsidR="000B7895" w:rsidRPr="0077047C" w:rsidRDefault="000B7895" w:rsidP="00E06DDC">
            <w:pPr>
              <w:ind w:left="4"/>
              <w:jc w:val="center"/>
              <w:rPr>
                <w:sz w:val="24"/>
                <w:szCs w:val="24"/>
              </w:rPr>
            </w:pPr>
            <w:r w:rsidRPr="0077047C">
              <w:rPr>
                <w:sz w:val="24"/>
                <w:szCs w:val="24"/>
              </w:rPr>
              <w:t>2010-2014</w:t>
            </w:r>
          </w:p>
        </w:tc>
        <w:tc>
          <w:tcPr>
            <w:tcW w:w="1285"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200 м</w:t>
            </w:r>
            <w:r w:rsidRPr="0077047C">
              <w:rPr>
                <w:sz w:val="24"/>
                <w:szCs w:val="24"/>
                <w:vertAlign w:val="superscript"/>
              </w:rPr>
              <w:t>3</w:t>
            </w:r>
            <w:r w:rsidRPr="0077047C">
              <w:rPr>
                <w:sz w:val="24"/>
                <w:szCs w:val="24"/>
              </w:rPr>
              <w:t>/</w:t>
            </w:r>
            <w:proofErr w:type="spellStart"/>
            <w:r w:rsidRPr="0077047C">
              <w:rPr>
                <w:sz w:val="24"/>
                <w:szCs w:val="24"/>
              </w:rPr>
              <w:t>доб</w:t>
            </w:r>
            <w:proofErr w:type="spellEnd"/>
            <w:r w:rsidRPr="0077047C">
              <w:rPr>
                <w:sz w:val="24"/>
                <w:szCs w:val="24"/>
              </w:rPr>
              <w:t>.</w:t>
            </w:r>
          </w:p>
        </w:tc>
        <w:tc>
          <w:tcPr>
            <w:tcW w:w="912"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3233,4</w:t>
            </w:r>
          </w:p>
        </w:tc>
        <w:tc>
          <w:tcPr>
            <w:tcW w:w="1205"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935,5</w:t>
            </w:r>
          </w:p>
        </w:tc>
        <w:tc>
          <w:tcPr>
            <w:tcW w:w="1008"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935,5</w:t>
            </w:r>
          </w:p>
        </w:tc>
        <w:tc>
          <w:tcPr>
            <w:tcW w:w="1064" w:type="dxa"/>
            <w:shd w:val="clear" w:color="auto" w:fill="FFFFFF"/>
            <w:vAlign w:val="center"/>
          </w:tcPr>
          <w:p w:rsidR="000B7895" w:rsidRPr="0077047C" w:rsidRDefault="000B7895" w:rsidP="00E06DDC">
            <w:pPr>
              <w:adjustRightInd w:val="0"/>
              <w:ind w:left="4"/>
              <w:jc w:val="center"/>
              <w:rPr>
                <w:spacing w:val="-6"/>
                <w:sz w:val="24"/>
                <w:szCs w:val="24"/>
              </w:rPr>
            </w:pPr>
            <w:r w:rsidRPr="0077047C">
              <w:rPr>
                <w:spacing w:val="-6"/>
                <w:sz w:val="24"/>
                <w:szCs w:val="24"/>
              </w:rPr>
              <w:t>200 м</w:t>
            </w:r>
            <w:r w:rsidRPr="0077047C">
              <w:rPr>
                <w:spacing w:val="-6"/>
                <w:sz w:val="24"/>
                <w:szCs w:val="24"/>
                <w:vertAlign w:val="superscript"/>
              </w:rPr>
              <w:t>3</w:t>
            </w:r>
            <w:r w:rsidRPr="0077047C">
              <w:rPr>
                <w:spacing w:val="-6"/>
                <w:sz w:val="24"/>
                <w:szCs w:val="24"/>
              </w:rPr>
              <w:t>/</w:t>
            </w:r>
            <w:proofErr w:type="spellStart"/>
            <w:r w:rsidRPr="0077047C">
              <w:rPr>
                <w:spacing w:val="-6"/>
                <w:sz w:val="24"/>
                <w:szCs w:val="24"/>
              </w:rPr>
              <w:t>доб</w:t>
            </w:r>
            <w:proofErr w:type="spellEnd"/>
            <w:r w:rsidRPr="0077047C">
              <w:rPr>
                <w:spacing w:val="-6"/>
                <w:sz w:val="24"/>
                <w:szCs w:val="24"/>
              </w:rPr>
              <w:t>.</w:t>
            </w:r>
          </w:p>
        </w:tc>
        <w:tc>
          <w:tcPr>
            <w:tcW w:w="1214" w:type="dxa"/>
            <w:shd w:val="clear" w:color="auto" w:fill="FFFFFF"/>
            <w:noWrap/>
            <w:vAlign w:val="center"/>
          </w:tcPr>
          <w:p w:rsidR="000B7895" w:rsidRPr="0077047C" w:rsidRDefault="000B7895" w:rsidP="00E06DDC">
            <w:pPr>
              <w:adjustRightInd w:val="0"/>
              <w:jc w:val="center"/>
              <w:rPr>
                <w:sz w:val="24"/>
                <w:szCs w:val="24"/>
              </w:rPr>
            </w:pPr>
            <w:r>
              <w:rPr>
                <w:sz w:val="24"/>
                <w:szCs w:val="24"/>
              </w:rPr>
              <w:t>-//-</w:t>
            </w:r>
          </w:p>
        </w:tc>
      </w:tr>
      <w:tr w:rsidR="000B7895" w:rsidRPr="006636E4" w:rsidTr="00E06DDC">
        <w:trPr>
          <w:trHeight w:val="493"/>
        </w:trPr>
        <w:tc>
          <w:tcPr>
            <w:tcW w:w="2694" w:type="dxa"/>
            <w:shd w:val="clear" w:color="auto" w:fill="FFFFFF"/>
          </w:tcPr>
          <w:p w:rsidR="000B7895" w:rsidRPr="000B7895" w:rsidRDefault="000B7895" w:rsidP="00E06DDC">
            <w:pPr>
              <w:adjustRightInd w:val="0"/>
              <w:rPr>
                <w:sz w:val="23"/>
                <w:szCs w:val="23"/>
              </w:rPr>
            </w:pPr>
            <w:r w:rsidRPr="000B7895">
              <w:rPr>
                <w:sz w:val="23"/>
                <w:szCs w:val="23"/>
              </w:rPr>
              <w:t xml:space="preserve">Реконструкція системи водопостачання </w:t>
            </w:r>
            <w:proofErr w:type="spellStart"/>
            <w:r w:rsidRPr="000B7895">
              <w:rPr>
                <w:sz w:val="23"/>
                <w:szCs w:val="23"/>
              </w:rPr>
              <w:t>смт</w:t>
            </w:r>
            <w:proofErr w:type="spellEnd"/>
            <w:r w:rsidRPr="000B7895">
              <w:rPr>
                <w:sz w:val="23"/>
                <w:szCs w:val="23"/>
              </w:rPr>
              <w:t xml:space="preserve"> Михайло-Коцюбинське </w:t>
            </w:r>
            <w:r w:rsidRPr="000B7895">
              <w:rPr>
                <w:sz w:val="23"/>
                <w:szCs w:val="23"/>
              </w:rPr>
              <w:br/>
              <w:t>(ІІ черга)</w:t>
            </w:r>
          </w:p>
        </w:tc>
        <w:tc>
          <w:tcPr>
            <w:tcW w:w="1005" w:type="dxa"/>
            <w:shd w:val="clear" w:color="auto" w:fill="FFFFFF"/>
            <w:vAlign w:val="center"/>
          </w:tcPr>
          <w:p w:rsidR="000B7895" w:rsidRPr="0077047C" w:rsidRDefault="000B7895" w:rsidP="00E06DDC">
            <w:pPr>
              <w:ind w:left="4"/>
              <w:jc w:val="center"/>
              <w:rPr>
                <w:sz w:val="24"/>
                <w:szCs w:val="24"/>
              </w:rPr>
            </w:pPr>
            <w:r w:rsidRPr="0077047C">
              <w:rPr>
                <w:sz w:val="24"/>
                <w:szCs w:val="24"/>
              </w:rPr>
              <w:t>2014</w:t>
            </w:r>
          </w:p>
        </w:tc>
        <w:tc>
          <w:tcPr>
            <w:tcW w:w="1285"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24 м</w:t>
            </w:r>
            <w:r w:rsidRPr="0077047C">
              <w:rPr>
                <w:sz w:val="24"/>
                <w:szCs w:val="24"/>
                <w:vertAlign w:val="superscript"/>
              </w:rPr>
              <w:t>3</w:t>
            </w:r>
            <w:r w:rsidRPr="0077047C">
              <w:rPr>
                <w:sz w:val="24"/>
                <w:szCs w:val="24"/>
              </w:rPr>
              <w:t>/год.</w:t>
            </w:r>
          </w:p>
        </w:tc>
        <w:tc>
          <w:tcPr>
            <w:tcW w:w="912"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1599,7</w:t>
            </w:r>
          </w:p>
        </w:tc>
        <w:tc>
          <w:tcPr>
            <w:tcW w:w="1205"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1599,7</w:t>
            </w:r>
          </w:p>
        </w:tc>
        <w:tc>
          <w:tcPr>
            <w:tcW w:w="1008"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1599,7</w:t>
            </w:r>
          </w:p>
        </w:tc>
        <w:tc>
          <w:tcPr>
            <w:tcW w:w="1064"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24 м</w:t>
            </w:r>
            <w:r w:rsidRPr="0077047C">
              <w:rPr>
                <w:sz w:val="24"/>
                <w:szCs w:val="24"/>
                <w:vertAlign w:val="superscript"/>
              </w:rPr>
              <w:t>3</w:t>
            </w:r>
            <w:r w:rsidRPr="0077047C">
              <w:rPr>
                <w:sz w:val="24"/>
                <w:szCs w:val="24"/>
              </w:rPr>
              <w:t>/год.</w:t>
            </w:r>
          </w:p>
        </w:tc>
        <w:tc>
          <w:tcPr>
            <w:tcW w:w="1214" w:type="dxa"/>
            <w:shd w:val="clear" w:color="auto" w:fill="FFFFFF"/>
            <w:noWrap/>
            <w:vAlign w:val="center"/>
          </w:tcPr>
          <w:p w:rsidR="000B7895" w:rsidRPr="0077047C" w:rsidRDefault="000B7895" w:rsidP="00E06DDC">
            <w:pPr>
              <w:adjustRightInd w:val="0"/>
              <w:jc w:val="center"/>
              <w:rPr>
                <w:sz w:val="24"/>
                <w:szCs w:val="24"/>
              </w:rPr>
            </w:pPr>
            <w:r>
              <w:rPr>
                <w:sz w:val="24"/>
                <w:szCs w:val="24"/>
              </w:rPr>
              <w:t>-//-</w:t>
            </w:r>
          </w:p>
        </w:tc>
      </w:tr>
      <w:tr w:rsidR="000B7895" w:rsidRPr="006636E4" w:rsidTr="00E06DDC">
        <w:trPr>
          <w:trHeight w:val="493"/>
        </w:trPr>
        <w:tc>
          <w:tcPr>
            <w:tcW w:w="2694" w:type="dxa"/>
            <w:shd w:val="clear" w:color="auto" w:fill="FFFFFF"/>
          </w:tcPr>
          <w:p w:rsidR="000B7895" w:rsidRPr="000B7895" w:rsidRDefault="000B7895" w:rsidP="00E06DDC">
            <w:pPr>
              <w:adjustRightInd w:val="0"/>
              <w:rPr>
                <w:sz w:val="23"/>
                <w:szCs w:val="23"/>
              </w:rPr>
            </w:pPr>
            <w:r w:rsidRPr="000B7895">
              <w:rPr>
                <w:sz w:val="23"/>
                <w:szCs w:val="23"/>
              </w:rPr>
              <w:t>Реконструкція системи водопостачання с. </w:t>
            </w:r>
            <w:proofErr w:type="spellStart"/>
            <w:r w:rsidRPr="000B7895">
              <w:rPr>
                <w:sz w:val="23"/>
                <w:szCs w:val="23"/>
              </w:rPr>
              <w:t>Шестовиця</w:t>
            </w:r>
            <w:proofErr w:type="spellEnd"/>
            <w:r w:rsidRPr="000B7895">
              <w:rPr>
                <w:sz w:val="23"/>
                <w:szCs w:val="23"/>
              </w:rPr>
              <w:t xml:space="preserve"> (І черга). Водозабір підземних вод</w:t>
            </w:r>
          </w:p>
        </w:tc>
        <w:tc>
          <w:tcPr>
            <w:tcW w:w="1005" w:type="dxa"/>
            <w:shd w:val="clear" w:color="auto" w:fill="FFFFFF"/>
            <w:vAlign w:val="center"/>
          </w:tcPr>
          <w:p w:rsidR="000B7895" w:rsidRPr="0077047C" w:rsidRDefault="000B7895" w:rsidP="00E06DDC">
            <w:pPr>
              <w:ind w:left="4"/>
              <w:jc w:val="center"/>
              <w:rPr>
                <w:sz w:val="24"/>
                <w:szCs w:val="24"/>
              </w:rPr>
            </w:pPr>
            <w:r w:rsidRPr="0077047C">
              <w:rPr>
                <w:sz w:val="24"/>
                <w:szCs w:val="24"/>
              </w:rPr>
              <w:t>2014</w:t>
            </w:r>
          </w:p>
        </w:tc>
        <w:tc>
          <w:tcPr>
            <w:tcW w:w="1285"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20 м</w:t>
            </w:r>
            <w:r w:rsidRPr="0077047C">
              <w:rPr>
                <w:sz w:val="24"/>
                <w:szCs w:val="24"/>
                <w:vertAlign w:val="superscript"/>
              </w:rPr>
              <w:t>3</w:t>
            </w:r>
            <w:r w:rsidRPr="0077047C">
              <w:rPr>
                <w:sz w:val="24"/>
                <w:szCs w:val="24"/>
              </w:rPr>
              <w:t>/год.</w:t>
            </w:r>
          </w:p>
        </w:tc>
        <w:tc>
          <w:tcPr>
            <w:tcW w:w="912"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680,4</w:t>
            </w:r>
          </w:p>
        </w:tc>
        <w:tc>
          <w:tcPr>
            <w:tcW w:w="1205"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680,4</w:t>
            </w:r>
          </w:p>
        </w:tc>
        <w:tc>
          <w:tcPr>
            <w:tcW w:w="1008"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680,4</w:t>
            </w:r>
          </w:p>
        </w:tc>
        <w:tc>
          <w:tcPr>
            <w:tcW w:w="1064"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20 м</w:t>
            </w:r>
            <w:r w:rsidRPr="0077047C">
              <w:rPr>
                <w:sz w:val="24"/>
                <w:szCs w:val="24"/>
                <w:vertAlign w:val="superscript"/>
              </w:rPr>
              <w:t>3</w:t>
            </w:r>
            <w:r w:rsidRPr="0077047C">
              <w:rPr>
                <w:sz w:val="24"/>
                <w:szCs w:val="24"/>
              </w:rPr>
              <w:t>/год.</w:t>
            </w:r>
          </w:p>
        </w:tc>
        <w:tc>
          <w:tcPr>
            <w:tcW w:w="1214" w:type="dxa"/>
            <w:shd w:val="clear" w:color="auto" w:fill="FFFFFF"/>
            <w:noWrap/>
            <w:vAlign w:val="center"/>
          </w:tcPr>
          <w:p w:rsidR="000B7895" w:rsidRPr="0077047C" w:rsidRDefault="000B7895" w:rsidP="00E06DDC">
            <w:pPr>
              <w:adjustRightInd w:val="0"/>
              <w:jc w:val="center"/>
              <w:rPr>
                <w:sz w:val="24"/>
                <w:szCs w:val="24"/>
              </w:rPr>
            </w:pPr>
            <w:r>
              <w:rPr>
                <w:sz w:val="24"/>
                <w:szCs w:val="24"/>
              </w:rPr>
              <w:t>-//-</w:t>
            </w:r>
          </w:p>
        </w:tc>
      </w:tr>
      <w:tr w:rsidR="000B7895" w:rsidRPr="006636E4" w:rsidTr="00E06DDC">
        <w:trPr>
          <w:trHeight w:val="493"/>
        </w:trPr>
        <w:tc>
          <w:tcPr>
            <w:tcW w:w="2694" w:type="dxa"/>
            <w:shd w:val="clear" w:color="auto" w:fill="FFFFFF"/>
          </w:tcPr>
          <w:p w:rsidR="000B7895" w:rsidRPr="000B7895" w:rsidRDefault="000B7895" w:rsidP="00E06DDC">
            <w:pPr>
              <w:adjustRightInd w:val="0"/>
              <w:rPr>
                <w:sz w:val="23"/>
                <w:szCs w:val="23"/>
              </w:rPr>
            </w:pPr>
            <w:r w:rsidRPr="000B7895">
              <w:rPr>
                <w:sz w:val="23"/>
                <w:szCs w:val="23"/>
              </w:rPr>
              <w:t xml:space="preserve">Реконструкція </w:t>
            </w:r>
            <w:proofErr w:type="spellStart"/>
            <w:r w:rsidRPr="000B7895">
              <w:rPr>
                <w:sz w:val="23"/>
                <w:szCs w:val="23"/>
              </w:rPr>
              <w:t>ФАПу</w:t>
            </w:r>
            <w:proofErr w:type="spellEnd"/>
            <w:r w:rsidRPr="000B7895">
              <w:rPr>
                <w:sz w:val="23"/>
                <w:szCs w:val="23"/>
              </w:rPr>
              <w:t xml:space="preserve"> під дитячий дошкільний заклад в (</w:t>
            </w:r>
            <w:proofErr w:type="spellStart"/>
            <w:r w:rsidRPr="000B7895">
              <w:rPr>
                <w:sz w:val="23"/>
                <w:szCs w:val="23"/>
              </w:rPr>
              <w:t>с.Анисів</w:t>
            </w:r>
            <w:proofErr w:type="spellEnd"/>
            <w:r w:rsidRPr="000B7895">
              <w:rPr>
                <w:sz w:val="23"/>
                <w:szCs w:val="23"/>
              </w:rPr>
              <w:t xml:space="preserve">, вул. </w:t>
            </w:r>
            <w:proofErr w:type="spellStart"/>
            <w:r w:rsidRPr="000B7895">
              <w:rPr>
                <w:sz w:val="23"/>
                <w:szCs w:val="23"/>
              </w:rPr>
              <w:t>Герасименка</w:t>
            </w:r>
            <w:proofErr w:type="spellEnd"/>
            <w:r w:rsidRPr="000B7895">
              <w:rPr>
                <w:sz w:val="23"/>
                <w:szCs w:val="23"/>
              </w:rPr>
              <w:t xml:space="preserve">, 31) </w:t>
            </w:r>
          </w:p>
        </w:tc>
        <w:tc>
          <w:tcPr>
            <w:tcW w:w="1005"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2014</w:t>
            </w:r>
          </w:p>
        </w:tc>
        <w:tc>
          <w:tcPr>
            <w:tcW w:w="1285"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20 місць</w:t>
            </w:r>
          </w:p>
        </w:tc>
        <w:tc>
          <w:tcPr>
            <w:tcW w:w="912" w:type="dxa"/>
            <w:shd w:val="clear" w:color="auto" w:fill="FFFFFF"/>
            <w:vAlign w:val="center"/>
          </w:tcPr>
          <w:p w:rsidR="000B7895" w:rsidRPr="0077047C" w:rsidRDefault="000B7895" w:rsidP="00E06DDC">
            <w:pPr>
              <w:adjustRightInd w:val="0"/>
              <w:jc w:val="center"/>
              <w:rPr>
                <w:sz w:val="24"/>
                <w:szCs w:val="24"/>
              </w:rPr>
            </w:pPr>
            <w:r w:rsidRPr="0077047C">
              <w:rPr>
                <w:bCs/>
                <w:sz w:val="24"/>
                <w:szCs w:val="24"/>
              </w:rPr>
              <w:t>1752,9</w:t>
            </w:r>
          </w:p>
        </w:tc>
        <w:tc>
          <w:tcPr>
            <w:tcW w:w="1205" w:type="dxa"/>
            <w:shd w:val="clear" w:color="auto" w:fill="FFFFFF"/>
            <w:vAlign w:val="center"/>
          </w:tcPr>
          <w:p w:rsidR="000B7895" w:rsidRPr="0077047C" w:rsidRDefault="000B7895" w:rsidP="00E06DDC">
            <w:pPr>
              <w:adjustRightInd w:val="0"/>
              <w:jc w:val="center"/>
              <w:rPr>
                <w:sz w:val="24"/>
                <w:szCs w:val="24"/>
              </w:rPr>
            </w:pPr>
            <w:r w:rsidRPr="0077047C">
              <w:rPr>
                <w:bCs/>
                <w:sz w:val="24"/>
                <w:szCs w:val="24"/>
              </w:rPr>
              <w:t>1752,9</w:t>
            </w:r>
          </w:p>
        </w:tc>
        <w:tc>
          <w:tcPr>
            <w:tcW w:w="1008" w:type="dxa"/>
            <w:shd w:val="clear" w:color="auto" w:fill="FFFFFF"/>
            <w:vAlign w:val="center"/>
          </w:tcPr>
          <w:p w:rsidR="000B7895" w:rsidRPr="0077047C" w:rsidRDefault="000B7895" w:rsidP="00E06DDC">
            <w:pPr>
              <w:adjustRightInd w:val="0"/>
              <w:jc w:val="center"/>
              <w:rPr>
                <w:sz w:val="24"/>
                <w:szCs w:val="24"/>
              </w:rPr>
            </w:pPr>
            <w:r w:rsidRPr="0077047C">
              <w:rPr>
                <w:bCs/>
                <w:sz w:val="24"/>
                <w:szCs w:val="24"/>
              </w:rPr>
              <w:t>1752,9</w:t>
            </w:r>
          </w:p>
        </w:tc>
        <w:tc>
          <w:tcPr>
            <w:tcW w:w="1064"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20 місць</w:t>
            </w:r>
          </w:p>
        </w:tc>
        <w:tc>
          <w:tcPr>
            <w:tcW w:w="1214" w:type="dxa"/>
            <w:shd w:val="clear" w:color="auto" w:fill="FFFFFF"/>
            <w:noWrap/>
            <w:vAlign w:val="center"/>
          </w:tcPr>
          <w:p w:rsidR="000B7895" w:rsidRPr="0077047C" w:rsidRDefault="000B7895" w:rsidP="00E06DDC">
            <w:pPr>
              <w:adjustRightInd w:val="0"/>
              <w:jc w:val="center"/>
              <w:rPr>
                <w:sz w:val="22"/>
                <w:szCs w:val="22"/>
              </w:rPr>
            </w:pPr>
            <w:r>
              <w:rPr>
                <w:sz w:val="22"/>
                <w:szCs w:val="22"/>
              </w:rPr>
              <w:t>-//-</w:t>
            </w:r>
          </w:p>
        </w:tc>
      </w:tr>
      <w:tr w:rsidR="000B7895" w:rsidRPr="006636E4" w:rsidTr="00E06DDC">
        <w:trPr>
          <w:trHeight w:val="493"/>
        </w:trPr>
        <w:tc>
          <w:tcPr>
            <w:tcW w:w="2694" w:type="dxa"/>
            <w:shd w:val="clear" w:color="auto" w:fill="FFFFFF"/>
          </w:tcPr>
          <w:p w:rsidR="000B7895" w:rsidRPr="0077047C" w:rsidRDefault="000B7895" w:rsidP="00E06DDC">
            <w:pPr>
              <w:adjustRightInd w:val="0"/>
              <w:rPr>
                <w:sz w:val="24"/>
                <w:szCs w:val="24"/>
              </w:rPr>
            </w:pPr>
            <w:r w:rsidRPr="0077047C">
              <w:rPr>
                <w:sz w:val="24"/>
                <w:szCs w:val="24"/>
              </w:rPr>
              <w:t xml:space="preserve">Реконструкція системи </w:t>
            </w:r>
            <w:proofErr w:type="spellStart"/>
            <w:r w:rsidRPr="0077047C">
              <w:rPr>
                <w:sz w:val="24"/>
                <w:szCs w:val="24"/>
              </w:rPr>
              <w:t>теплозабезпечення</w:t>
            </w:r>
            <w:proofErr w:type="spellEnd"/>
            <w:r w:rsidRPr="0077047C">
              <w:rPr>
                <w:sz w:val="24"/>
                <w:szCs w:val="24"/>
              </w:rPr>
              <w:t xml:space="preserve"> районної лікарні (</w:t>
            </w:r>
            <w:proofErr w:type="spellStart"/>
            <w:r w:rsidRPr="0077047C">
              <w:rPr>
                <w:sz w:val="24"/>
                <w:szCs w:val="24"/>
              </w:rPr>
              <w:t>вул.Шевченка</w:t>
            </w:r>
            <w:proofErr w:type="spellEnd"/>
            <w:r w:rsidRPr="0077047C">
              <w:rPr>
                <w:sz w:val="24"/>
                <w:szCs w:val="24"/>
              </w:rPr>
              <w:t xml:space="preserve">, </w:t>
            </w:r>
            <w:smartTag w:uri="urn:schemas-microsoft-com:office:smarttags" w:element="metricconverter">
              <w:smartTagPr>
                <w:attr w:name="ProductID" w:val="2 км"/>
              </w:smartTagPr>
              <w:r w:rsidRPr="0077047C">
                <w:rPr>
                  <w:sz w:val="24"/>
                  <w:szCs w:val="24"/>
                </w:rPr>
                <w:t xml:space="preserve">114 </w:t>
              </w:r>
              <w:proofErr w:type="spellStart"/>
              <w:r w:rsidRPr="0077047C">
                <w:rPr>
                  <w:sz w:val="24"/>
                  <w:szCs w:val="24"/>
                </w:rPr>
                <w:t>м</w:t>
              </w:r>
            </w:smartTag>
            <w:r w:rsidRPr="0077047C">
              <w:rPr>
                <w:sz w:val="24"/>
                <w:szCs w:val="24"/>
              </w:rPr>
              <w:t>.Чернігів</w:t>
            </w:r>
            <w:proofErr w:type="spellEnd"/>
            <w:r w:rsidRPr="0077047C">
              <w:rPr>
                <w:sz w:val="24"/>
                <w:szCs w:val="24"/>
              </w:rPr>
              <w:t>)</w:t>
            </w:r>
          </w:p>
        </w:tc>
        <w:tc>
          <w:tcPr>
            <w:tcW w:w="1005"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2014</w:t>
            </w:r>
          </w:p>
        </w:tc>
        <w:tc>
          <w:tcPr>
            <w:tcW w:w="1285" w:type="dxa"/>
            <w:shd w:val="clear" w:color="auto" w:fill="FFFFFF"/>
            <w:vAlign w:val="center"/>
          </w:tcPr>
          <w:p w:rsidR="000B7895" w:rsidRPr="0077047C" w:rsidRDefault="000B7895" w:rsidP="00E06DDC">
            <w:pPr>
              <w:adjustRightInd w:val="0"/>
              <w:ind w:left="4"/>
              <w:jc w:val="center"/>
              <w:rPr>
                <w:sz w:val="24"/>
                <w:szCs w:val="24"/>
              </w:rPr>
            </w:pPr>
            <w:smartTag w:uri="urn:schemas-microsoft-com:office:smarttags" w:element="metricconverter">
              <w:smartTagPr>
                <w:attr w:name="ProductID" w:val="2 км"/>
              </w:smartTagPr>
              <w:r w:rsidRPr="0077047C">
                <w:rPr>
                  <w:sz w:val="24"/>
                  <w:szCs w:val="24"/>
                </w:rPr>
                <w:t>1 км</w:t>
              </w:r>
            </w:smartTag>
          </w:p>
        </w:tc>
        <w:tc>
          <w:tcPr>
            <w:tcW w:w="912"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2247,2</w:t>
            </w:r>
          </w:p>
        </w:tc>
        <w:tc>
          <w:tcPr>
            <w:tcW w:w="1205"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2247,2</w:t>
            </w:r>
          </w:p>
        </w:tc>
        <w:tc>
          <w:tcPr>
            <w:tcW w:w="1008"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2247,2</w:t>
            </w:r>
          </w:p>
        </w:tc>
        <w:tc>
          <w:tcPr>
            <w:tcW w:w="1064" w:type="dxa"/>
            <w:shd w:val="clear" w:color="auto" w:fill="FFFFFF"/>
            <w:vAlign w:val="center"/>
          </w:tcPr>
          <w:p w:rsidR="000B7895" w:rsidRPr="0077047C" w:rsidRDefault="000B7895" w:rsidP="00E06DDC">
            <w:pPr>
              <w:adjustRightInd w:val="0"/>
              <w:ind w:left="4"/>
              <w:jc w:val="center"/>
              <w:rPr>
                <w:spacing w:val="-6"/>
                <w:sz w:val="24"/>
                <w:szCs w:val="24"/>
              </w:rPr>
            </w:pPr>
            <w:smartTag w:uri="urn:schemas-microsoft-com:office:smarttags" w:element="metricconverter">
              <w:smartTagPr>
                <w:attr w:name="ProductID" w:val="2 км"/>
              </w:smartTagPr>
              <w:r w:rsidRPr="0077047C">
                <w:rPr>
                  <w:spacing w:val="-6"/>
                  <w:sz w:val="24"/>
                  <w:szCs w:val="24"/>
                </w:rPr>
                <w:t>1 км</w:t>
              </w:r>
            </w:smartTag>
          </w:p>
        </w:tc>
        <w:tc>
          <w:tcPr>
            <w:tcW w:w="1214" w:type="dxa"/>
            <w:shd w:val="clear" w:color="auto" w:fill="FFFFFF"/>
            <w:noWrap/>
            <w:vAlign w:val="center"/>
          </w:tcPr>
          <w:p w:rsidR="000B7895" w:rsidRPr="0077047C" w:rsidRDefault="000B7895" w:rsidP="00E06DDC">
            <w:pPr>
              <w:adjustRightInd w:val="0"/>
              <w:jc w:val="center"/>
              <w:rPr>
                <w:sz w:val="24"/>
                <w:szCs w:val="24"/>
              </w:rPr>
            </w:pPr>
            <w:r w:rsidRPr="0077047C">
              <w:rPr>
                <w:sz w:val="22"/>
                <w:szCs w:val="22"/>
              </w:rPr>
              <w:t xml:space="preserve">Кошти державного </w:t>
            </w:r>
            <w:r w:rsidRPr="0077047C">
              <w:rPr>
                <w:sz w:val="22"/>
                <w:szCs w:val="22"/>
              </w:rPr>
              <w:br/>
              <w:t>та місцевого бюджетів</w:t>
            </w:r>
          </w:p>
        </w:tc>
      </w:tr>
      <w:tr w:rsidR="000B7895" w:rsidRPr="006636E4" w:rsidTr="00E06DDC">
        <w:trPr>
          <w:trHeight w:val="493"/>
        </w:trPr>
        <w:tc>
          <w:tcPr>
            <w:tcW w:w="2694" w:type="dxa"/>
            <w:shd w:val="clear" w:color="auto" w:fill="FFFFFF"/>
          </w:tcPr>
          <w:p w:rsidR="000B7895" w:rsidRPr="0077047C" w:rsidRDefault="000B7895" w:rsidP="00E06DDC">
            <w:pPr>
              <w:adjustRightInd w:val="0"/>
              <w:rPr>
                <w:sz w:val="24"/>
                <w:szCs w:val="24"/>
              </w:rPr>
            </w:pPr>
            <w:r w:rsidRPr="0077047C">
              <w:rPr>
                <w:sz w:val="24"/>
                <w:szCs w:val="24"/>
              </w:rPr>
              <w:t xml:space="preserve">Будівництво водогону до </w:t>
            </w:r>
            <w:proofErr w:type="spellStart"/>
            <w:r w:rsidRPr="0077047C">
              <w:rPr>
                <w:sz w:val="24"/>
                <w:szCs w:val="24"/>
              </w:rPr>
              <w:t>с.Новий</w:t>
            </w:r>
            <w:proofErr w:type="spellEnd"/>
            <w:r w:rsidRPr="0077047C">
              <w:rPr>
                <w:sz w:val="24"/>
                <w:szCs w:val="24"/>
              </w:rPr>
              <w:t xml:space="preserve"> Білоус</w:t>
            </w:r>
          </w:p>
        </w:tc>
        <w:tc>
          <w:tcPr>
            <w:tcW w:w="1005"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2014</w:t>
            </w:r>
          </w:p>
        </w:tc>
        <w:tc>
          <w:tcPr>
            <w:tcW w:w="1285" w:type="dxa"/>
            <w:shd w:val="clear" w:color="auto" w:fill="FFFFFF"/>
            <w:vAlign w:val="center"/>
          </w:tcPr>
          <w:p w:rsidR="000B7895" w:rsidRPr="0077047C" w:rsidRDefault="000B7895" w:rsidP="00E06DDC">
            <w:pPr>
              <w:adjustRightInd w:val="0"/>
              <w:ind w:left="4"/>
              <w:jc w:val="center"/>
              <w:rPr>
                <w:sz w:val="24"/>
                <w:szCs w:val="24"/>
              </w:rPr>
            </w:pPr>
            <w:smartTag w:uri="urn:schemas-microsoft-com:office:smarttags" w:element="metricconverter">
              <w:smartTagPr>
                <w:attr w:name="ProductID" w:val="2 км"/>
              </w:smartTagPr>
              <w:r w:rsidRPr="0077047C">
                <w:rPr>
                  <w:sz w:val="24"/>
                  <w:szCs w:val="24"/>
                </w:rPr>
                <w:t>2 км</w:t>
              </w:r>
            </w:smartTag>
          </w:p>
        </w:tc>
        <w:tc>
          <w:tcPr>
            <w:tcW w:w="912" w:type="dxa"/>
            <w:shd w:val="clear" w:color="auto" w:fill="FFFFFF"/>
            <w:vAlign w:val="center"/>
          </w:tcPr>
          <w:p w:rsidR="000B7895" w:rsidRPr="0077047C" w:rsidRDefault="000B7895" w:rsidP="00E06DDC">
            <w:pPr>
              <w:adjustRightInd w:val="0"/>
              <w:ind w:left="4"/>
              <w:jc w:val="center"/>
              <w:rPr>
                <w:sz w:val="24"/>
                <w:szCs w:val="24"/>
              </w:rPr>
            </w:pPr>
            <w:r w:rsidRPr="0077047C">
              <w:rPr>
                <w:sz w:val="24"/>
                <w:szCs w:val="24"/>
              </w:rPr>
              <w:t>2296,4</w:t>
            </w:r>
          </w:p>
        </w:tc>
        <w:tc>
          <w:tcPr>
            <w:tcW w:w="1205" w:type="dxa"/>
            <w:shd w:val="clear" w:color="auto" w:fill="FFFFFF"/>
            <w:vAlign w:val="center"/>
          </w:tcPr>
          <w:p w:rsidR="000B7895" w:rsidRPr="0077047C" w:rsidRDefault="000B7895" w:rsidP="00E06DDC">
            <w:pPr>
              <w:adjustRightInd w:val="0"/>
              <w:jc w:val="center"/>
              <w:rPr>
                <w:sz w:val="24"/>
                <w:szCs w:val="24"/>
              </w:rPr>
            </w:pPr>
            <w:r w:rsidRPr="0077047C">
              <w:rPr>
                <w:sz w:val="24"/>
                <w:szCs w:val="24"/>
              </w:rPr>
              <w:t>2296,4</w:t>
            </w:r>
          </w:p>
        </w:tc>
        <w:tc>
          <w:tcPr>
            <w:tcW w:w="1008" w:type="dxa"/>
            <w:shd w:val="clear" w:color="auto" w:fill="FFFFFF"/>
            <w:vAlign w:val="center"/>
          </w:tcPr>
          <w:p w:rsidR="000B7895" w:rsidRPr="0077047C" w:rsidRDefault="000B7895" w:rsidP="00E06DDC">
            <w:pPr>
              <w:adjustRightInd w:val="0"/>
              <w:jc w:val="center"/>
              <w:rPr>
                <w:sz w:val="24"/>
                <w:szCs w:val="24"/>
              </w:rPr>
            </w:pPr>
            <w:r w:rsidRPr="0077047C">
              <w:rPr>
                <w:sz w:val="24"/>
                <w:szCs w:val="24"/>
              </w:rPr>
              <w:t>2296,4</w:t>
            </w:r>
          </w:p>
        </w:tc>
        <w:tc>
          <w:tcPr>
            <w:tcW w:w="1064" w:type="dxa"/>
            <w:shd w:val="clear" w:color="auto" w:fill="FFFFFF"/>
            <w:vAlign w:val="center"/>
          </w:tcPr>
          <w:p w:rsidR="000B7895" w:rsidRPr="0077047C" w:rsidRDefault="000B7895" w:rsidP="00E06DDC">
            <w:pPr>
              <w:adjustRightInd w:val="0"/>
              <w:ind w:left="4"/>
              <w:jc w:val="center"/>
              <w:rPr>
                <w:spacing w:val="-6"/>
                <w:sz w:val="24"/>
                <w:szCs w:val="24"/>
              </w:rPr>
            </w:pPr>
            <w:smartTag w:uri="urn:schemas-microsoft-com:office:smarttags" w:element="metricconverter">
              <w:smartTagPr>
                <w:attr w:name="ProductID" w:val="2 км"/>
              </w:smartTagPr>
              <w:r w:rsidRPr="0077047C">
                <w:rPr>
                  <w:sz w:val="24"/>
                  <w:szCs w:val="24"/>
                </w:rPr>
                <w:t>2 км</w:t>
              </w:r>
            </w:smartTag>
          </w:p>
        </w:tc>
        <w:tc>
          <w:tcPr>
            <w:tcW w:w="1214" w:type="dxa"/>
            <w:shd w:val="clear" w:color="auto" w:fill="FFFFFF"/>
            <w:noWrap/>
            <w:vAlign w:val="center"/>
          </w:tcPr>
          <w:p w:rsidR="000B7895" w:rsidRPr="0077047C" w:rsidRDefault="000B7895" w:rsidP="00E06DDC">
            <w:pPr>
              <w:adjustRightInd w:val="0"/>
              <w:jc w:val="center"/>
              <w:rPr>
                <w:sz w:val="24"/>
                <w:szCs w:val="24"/>
              </w:rPr>
            </w:pPr>
            <w:r>
              <w:rPr>
                <w:sz w:val="24"/>
                <w:szCs w:val="24"/>
              </w:rPr>
              <w:t>-//-</w:t>
            </w:r>
          </w:p>
        </w:tc>
      </w:tr>
      <w:tr w:rsidR="000B7895" w:rsidRPr="006636E4" w:rsidTr="00E06DDC">
        <w:trPr>
          <w:trHeight w:val="493"/>
        </w:trPr>
        <w:tc>
          <w:tcPr>
            <w:tcW w:w="2694" w:type="dxa"/>
            <w:shd w:val="clear" w:color="auto" w:fill="FFFFFF"/>
          </w:tcPr>
          <w:p w:rsidR="000B7895" w:rsidRPr="000B7895" w:rsidRDefault="000B7895" w:rsidP="00E06DDC">
            <w:pPr>
              <w:adjustRightInd w:val="0"/>
              <w:rPr>
                <w:sz w:val="24"/>
                <w:szCs w:val="24"/>
              </w:rPr>
            </w:pPr>
            <w:r w:rsidRPr="000B7895">
              <w:rPr>
                <w:sz w:val="24"/>
                <w:szCs w:val="24"/>
              </w:rPr>
              <w:t xml:space="preserve">Капітальний ремонт дошкільного навчального закладу </w:t>
            </w:r>
            <w:proofErr w:type="spellStart"/>
            <w:r w:rsidRPr="000B7895">
              <w:rPr>
                <w:sz w:val="24"/>
                <w:szCs w:val="24"/>
              </w:rPr>
              <w:t>Шибиринівської</w:t>
            </w:r>
            <w:proofErr w:type="spellEnd"/>
            <w:r w:rsidRPr="000B7895">
              <w:rPr>
                <w:sz w:val="24"/>
                <w:szCs w:val="24"/>
              </w:rPr>
              <w:t xml:space="preserve"> сільської </w:t>
            </w:r>
            <w:proofErr w:type="spellStart"/>
            <w:r w:rsidRPr="000B7895">
              <w:rPr>
                <w:sz w:val="24"/>
                <w:szCs w:val="24"/>
              </w:rPr>
              <w:t>радм</w:t>
            </w:r>
            <w:proofErr w:type="spellEnd"/>
            <w:r w:rsidRPr="000B7895">
              <w:rPr>
                <w:sz w:val="24"/>
                <w:szCs w:val="24"/>
              </w:rPr>
              <w:t>, Чернігівського району</w:t>
            </w:r>
          </w:p>
        </w:tc>
        <w:tc>
          <w:tcPr>
            <w:tcW w:w="1005" w:type="dxa"/>
            <w:shd w:val="clear" w:color="auto" w:fill="FFFFFF"/>
            <w:vAlign w:val="center"/>
          </w:tcPr>
          <w:p w:rsidR="000B7895" w:rsidRPr="000B7895" w:rsidRDefault="000B7895" w:rsidP="00E06DDC">
            <w:pPr>
              <w:adjustRightInd w:val="0"/>
              <w:ind w:left="4"/>
              <w:jc w:val="center"/>
              <w:rPr>
                <w:sz w:val="24"/>
                <w:szCs w:val="24"/>
              </w:rPr>
            </w:pPr>
            <w:r w:rsidRPr="000B7895">
              <w:rPr>
                <w:sz w:val="24"/>
                <w:szCs w:val="24"/>
              </w:rPr>
              <w:t>2014</w:t>
            </w:r>
          </w:p>
        </w:tc>
        <w:tc>
          <w:tcPr>
            <w:tcW w:w="1285" w:type="dxa"/>
            <w:shd w:val="clear" w:color="auto" w:fill="FFFFFF"/>
            <w:vAlign w:val="center"/>
          </w:tcPr>
          <w:p w:rsidR="000B7895" w:rsidRPr="000B7895" w:rsidRDefault="000B7895" w:rsidP="00E06DDC">
            <w:pPr>
              <w:adjustRightInd w:val="0"/>
              <w:ind w:left="4"/>
              <w:jc w:val="center"/>
              <w:rPr>
                <w:sz w:val="24"/>
                <w:szCs w:val="24"/>
              </w:rPr>
            </w:pPr>
            <w:r w:rsidRPr="000B7895">
              <w:rPr>
                <w:sz w:val="24"/>
                <w:szCs w:val="24"/>
              </w:rPr>
              <w:t>15 місць</w:t>
            </w:r>
          </w:p>
        </w:tc>
        <w:tc>
          <w:tcPr>
            <w:tcW w:w="912" w:type="dxa"/>
            <w:shd w:val="clear" w:color="auto" w:fill="FFFFFF"/>
            <w:vAlign w:val="center"/>
          </w:tcPr>
          <w:p w:rsidR="000B7895" w:rsidRPr="000B7895" w:rsidRDefault="000B7895" w:rsidP="00E06DDC">
            <w:pPr>
              <w:adjustRightInd w:val="0"/>
              <w:ind w:left="4"/>
              <w:jc w:val="center"/>
              <w:rPr>
                <w:sz w:val="24"/>
                <w:szCs w:val="24"/>
              </w:rPr>
            </w:pPr>
            <w:r w:rsidRPr="000B7895">
              <w:rPr>
                <w:sz w:val="24"/>
                <w:szCs w:val="24"/>
              </w:rPr>
              <w:t>529,8</w:t>
            </w:r>
          </w:p>
        </w:tc>
        <w:tc>
          <w:tcPr>
            <w:tcW w:w="1205" w:type="dxa"/>
            <w:shd w:val="clear" w:color="auto" w:fill="FFFFFF"/>
            <w:vAlign w:val="center"/>
          </w:tcPr>
          <w:p w:rsidR="000B7895" w:rsidRPr="000B7895" w:rsidRDefault="000B7895" w:rsidP="00E06DDC">
            <w:pPr>
              <w:jc w:val="center"/>
              <w:rPr>
                <w:sz w:val="24"/>
                <w:szCs w:val="24"/>
              </w:rPr>
            </w:pPr>
            <w:r w:rsidRPr="000B7895">
              <w:rPr>
                <w:sz w:val="24"/>
                <w:szCs w:val="24"/>
              </w:rPr>
              <w:t>529,8</w:t>
            </w:r>
          </w:p>
        </w:tc>
        <w:tc>
          <w:tcPr>
            <w:tcW w:w="1008" w:type="dxa"/>
            <w:shd w:val="clear" w:color="auto" w:fill="FFFFFF"/>
            <w:vAlign w:val="center"/>
          </w:tcPr>
          <w:p w:rsidR="000B7895" w:rsidRPr="000B7895" w:rsidRDefault="000B7895" w:rsidP="00E06DDC">
            <w:pPr>
              <w:jc w:val="center"/>
              <w:rPr>
                <w:sz w:val="24"/>
                <w:szCs w:val="24"/>
              </w:rPr>
            </w:pPr>
            <w:r w:rsidRPr="000B7895">
              <w:rPr>
                <w:sz w:val="24"/>
                <w:szCs w:val="24"/>
              </w:rPr>
              <w:t>529,8</w:t>
            </w:r>
          </w:p>
        </w:tc>
        <w:tc>
          <w:tcPr>
            <w:tcW w:w="1064" w:type="dxa"/>
            <w:shd w:val="clear" w:color="auto" w:fill="FFFFFF"/>
            <w:vAlign w:val="center"/>
          </w:tcPr>
          <w:p w:rsidR="000B7895" w:rsidRPr="000B7895" w:rsidRDefault="000B7895" w:rsidP="00E06DDC">
            <w:pPr>
              <w:adjustRightInd w:val="0"/>
              <w:ind w:left="4"/>
              <w:jc w:val="center"/>
              <w:rPr>
                <w:sz w:val="24"/>
                <w:szCs w:val="24"/>
              </w:rPr>
            </w:pPr>
            <w:r w:rsidRPr="000B7895">
              <w:rPr>
                <w:sz w:val="24"/>
                <w:szCs w:val="24"/>
              </w:rPr>
              <w:t>15 місць</w:t>
            </w:r>
          </w:p>
        </w:tc>
        <w:tc>
          <w:tcPr>
            <w:tcW w:w="1214" w:type="dxa"/>
            <w:shd w:val="clear" w:color="auto" w:fill="FFFFFF"/>
            <w:noWrap/>
            <w:vAlign w:val="center"/>
          </w:tcPr>
          <w:p w:rsidR="000B7895" w:rsidRPr="000B7895" w:rsidRDefault="000B7895" w:rsidP="00E06DDC">
            <w:pPr>
              <w:adjustRightInd w:val="0"/>
              <w:jc w:val="center"/>
              <w:rPr>
                <w:sz w:val="24"/>
                <w:szCs w:val="24"/>
              </w:rPr>
            </w:pPr>
            <w:r w:rsidRPr="000B7895">
              <w:rPr>
                <w:sz w:val="24"/>
                <w:szCs w:val="24"/>
              </w:rPr>
              <w:t>-//-</w:t>
            </w:r>
          </w:p>
        </w:tc>
      </w:tr>
      <w:tr w:rsidR="000B7895" w:rsidRPr="006636E4" w:rsidTr="00E06DDC">
        <w:trPr>
          <w:trHeight w:val="493"/>
        </w:trPr>
        <w:tc>
          <w:tcPr>
            <w:tcW w:w="2694" w:type="dxa"/>
            <w:shd w:val="clear" w:color="auto" w:fill="FFFFFF"/>
          </w:tcPr>
          <w:p w:rsidR="000B7895" w:rsidRPr="000B7895" w:rsidRDefault="000B7895" w:rsidP="00E06DDC">
            <w:pPr>
              <w:adjustRightInd w:val="0"/>
              <w:rPr>
                <w:sz w:val="24"/>
                <w:szCs w:val="24"/>
              </w:rPr>
            </w:pPr>
            <w:r w:rsidRPr="000B7895">
              <w:rPr>
                <w:sz w:val="24"/>
                <w:szCs w:val="24"/>
              </w:rPr>
              <w:t xml:space="preserve">Будівництво централізованої системи водопостачання </w:t>
            </w:r>
            <w:proofErr w:type="spellStart"/>
            <w:r w:rsidRPr="000B7895">
              <w:rPr>
                <w:sz w:val="24"/>
                <w:szCs w:val="24"/>
              </w:rPr>
              <w:t>смт</w:t>
            </w:r>
            <w:proofErr w:type="spellEnd"/>
            <w:r w:rsidRPr="000B7895">
              <w:rPr>
                <w:sz w:val="24"/>
                <w:szCs w:val="24"/>
              </w:rPr>
              <w:t xml:space="preserve">. </w:t>
            </w:r>
            <w:proofErr w:type="spellStart"/>
            <w:r w:rsidRPr="000B7895">
              <w:rPr>
                <w:sz w:val="24"/>
                <w:szCs w:val="24"/>
              </w:rPr>
              <w:t>Олишівка</w:t>
            </w:r>
            <w:proofErr w:type="spellEnd"/>
            <w:r w:rsidRPr="000B7895">
              <w:rPr>
                <w:sz w:val="24"/>
                <w:szCs w:val="24"/>
              </w:rPr>
              <w:t xml:space="preserve"> Чернігівської області (І черга)</w:t>
            </w:r>
          </w:p>
        </w:tc>
        <w:tc>
          <w:tcPr>
            <w:tcW w:w="1005" w:type="dxa"/>
            <w:shd w:val="clear" w:color="auto" w:fill="FFFFFF"/>
            <w:vAlign w:val="center"/>
          </w:tcPr>
          <w:p w:rsidR="000B7895" w:rsidRPr="000B7895" w:rsidRDefault="000B7895" w:rsidP="00E06DDC">
            <w:pPr>
              <w:adjustRightInd w:val="0"/>
              <w:ind w:left="4"/>
              <w:jc w:val="center"/>
              <w:rPr>
                <w:sz w:val="24"/>
                <w:szCs w:val="24"/>
              </w:rPr>
            </w:pPr>
            <w:r w:rsidRPr="000B7895">
              <w:rPr>
                <w:sz w:val="24"/>
                <w:szCs w:val="24"/>
              </w:rPr>
              <w:t>2014</w:t>
            </w:r>
          </w:p>
        </w:tc>
        <w:tc>
          <w:tcPr>
            <w:tcW w:w="1285" w:type="dxa"/>
            <w:shd w:val="clear" w:color="auto" w:fill="FFFFFF"/>
            <w:vAlign w:val="center"/>
          </w:tcPr>
          <w:p w:rsidR="000B7895" w:rsidRPr="000B7895" w:rsidRDefault="000B7895" w:rsidP="00E06DDC">
            <w:pPr>
              <w:adjustRightInd w:val="0"/>
              <w:ind w:left="4"/>
              <w:jc w:val="center"/>
              <w:rPr>
                <w:sz w:val="24"/>
                <w:szCs w:val="24"/>
              </w:rPr>
            </w:pPr>
            <w:r w:rsidRPr="000B7895">
              <w:rPr>
                <w:sz w:val="24"/>
                <w:szCs w:val="24"/>
              </w:rPr>
              <w:t>20 м</w:t>
            </w:r>
            <w:r w:rsidRPr="000B7895">
              <w:rPr>
                <w:sz w:val="24"/>
                <w:szCs w:val="24"/>
                <w:vertAlign w:val="superscript"/>
              </w:rPr>
              <w:t>3</w:t>
            </w:r>
            <w:r w:rsidRPr="000B7895">
              <w:rPr>
                <w:sz w:val="24"/>
                <w:szCs w:val="24"/>
              </w:rPr>
              <w:t>/</w:t>
            </w:r>
            <w:proofErr w:type="spellStart"/>
            <w:r w:rsidRPr="000B7895">
              <w:rPr>
                <w:sz w:val="24"/>
                <w:szCs w:val="24"/>
              </w:rPr>
              <w:t>год</w:t>
            </w:r>
            <w:proofErr w:type="spellEnd"/>
          </w:p>
        </w:tc>
        <w:tc>
          <w:tcPr>
            <w:tcW w:w="912" w:type="dxa"/>
            <w:shd w:val="clear" w:color="auto" w:fill="FFFFFF"/>
            <w:vAlign w:val="center"/>
          </w:tcPr>
          <w:p w:rsidR="000B7895" w:rsidRPr="000B7895" w:rsidRDefault="000B7895" w:rsidP="00E06DDC">
            <w:pPr>
              <w:adjustRightInd w:val="0"/>
              <w:ind w:left="4"/>
              <w:jc w:val="center"/>
              <w:rPr>
                <w:sz w:val="24"/>
                <w:szCs w:val="24"/>
              </w:rPr>
            </w:pPr>
            <w:r w:rsidRPr="000B7895">
              <w:rPr>
                <w:sz w:val="24"/>
                <w:szCs w:val="24"/>
              </w:rPr>
              <w:t>2887,1</w:t>
            </w:r>
          </w:p>
        </w:tc>
        <w:tc>
          <w:tcPr>
            <w:tcW w:w="1205" w:type="dxa"/>
            <w:shd w:val="clear" w:color="auto" w:fill="FFFFFF"/>
            <w:vAlign w:val="center"/>
          </w:tcPr>
          <w:p w:rsidR="000B7895" w:rsidRPr="000B7895" w:rsidRDefault="000B7895" w:rsidP="00E06DDC">
            <w:pPr>
              <w:adjustRightInd w:val="0"/>
              <w:jc w:val="center"/>
              <w:rPr>
                <w:sz w:val="24"/>
                <w:szCs w:val="24"/>
              </w:rPr>
            </w:pPr>
            <w:r w:rsidRPr="000B7895">
              <w:rPr>
                <w:sz w:val="24"/>
                <w:szCs w:val="24"/>
              </w:rPr>
              <w:t>2887,1</w:t>
            </w:r>
          </w:p>
        </w:tc>
        <w:tc>
          <w:tcPr>
            <w:tcW w:w="1008" w:type="dxa"/>
            <w:shd w:val="clear" w:color="auto" w:fill="FFFFFF"/>
            <w:vAlign w:val="center"/>
          </w:tcPr>
          <w:p w:rsidR="000B7895" w:rsidRPr="000B7895" w:rsidRDefault="000B7895" w:rsidP="00E06DDC">
            <w:pPr>
              <w:adjustRightInd w:val="0"/>
              <w:jc w:val="center"/>
              <w:rPr>
                <w:sz w:val="24"/>
                <w:szCs w:val="24"/>
              </w:rPr>
            </w:pPr>
            <w:r w:rsidRPr="000B7895">
              <w:rPr>
                <w:sz w:val="24"/>
                <w:szCs w:val="24"/>
              </w:rPr>
              <w:t>2000,0</w:t>
            </w:r>
          </w:p>
        </w:tc>
        <w:tc>
          <w:tcPr>
            <w:tcW w:w="1064" w:type="dxa"/>
            <w:shd w:val="clear" w:color="auto" w:fill="FFFFFF"/>
            <w:vAlign w:val="center"/>
          </w:tcPr>
          <w:p w:rsidR="000B7895" w:rsidRPr="000B7895" w:rsidRDefault="000B7895" w:rsidP="00E06DDC">
            <w:pPr>
              <w:adjustRightInd w:val="0"/>
              <w:ind w:left="4"/>
              <w:jc w:val="center"/>
              <w:rPr>
                <w:sz w:val="24"/>
                <w:szCs w:val="24"/>
              </w:rPr>
            </w:pPr>
            <w:r w:rsidRPr="000B7895">
              <w:rPr>
                <w:sz w:val="24"/>
                <w:szCs w:val="24"/>
              </w:rPr>
              <w:t>20 м</w:t>
            </w:r>
            <w:r w:rsidRPr="000B7895">
              <w:rPr>
                <w:sz w:val="24"/>
                <w:szCs w:val="24"/>
                <w:vertAlign w:val="superscript"/>
              </w:rPr>
              <w:t>3</w:t>
            </w:r>
            <w:r w:rsidRPr="000B7895">
              <w:rPr>
                <w:sz w:val="24"/>
                <w:szCs w:val="24"/>
              </w:rPr>
              <w:t>/</w:t>
            </w:r>
            <w:proofErr w:type="spellStart"/>
            <w:r w:rsidRPr="000B7895">
              <w:rPr>
                <w:sz w:val="24"/>
                <w:szCs w:val="24"/>
              </w:rPr>
              <w:t>год</w:t>
            </w:r>
            <w:proofErr w:type="spellEnd"/>
          </w:p>
        </w:tc>
        <w:tc>
          <w:tcPr>
            <w:tcW w:w="1214" w:type="dxa"/>
            <w:shd w:val="clear" w:color="auto" w:fill="FFFFFF"/>
            <w:noWrap/>
            <w:vAlign w:val="center"/>
          </w:tcPr>
          <w:p w:rsidR="000B7895" w:rsidRPr="000B7895" w:rsidRDefault="000B7895" w:rsidP="00E06DDC">
            <w:pPr>
              <w:adjustRightInd w:val="0"/>
              <w:jc w:val="center"/>
              <w:rPr>
                <w:sz w:val="24"/>
                <w:szCs w:val="24"/>
              </w:rPr>
            </w:pPr>
            <w:r w:rsidRPr="000B7895">
              <w:rPr>
                <w:sz w:val="24"/>
                <w:szCs w:val="24"/>
              </w:rPr>
              <w:t>-//-</w:t>
            </w:r>
          </w:p>
        </w:tc>
      </w:tr>
      <w:tr w:rsidR="000B7895" w:rsidRPr="006636E4" w:rsidTr="00E06DDC">
        <w:trPr>
          <w:trHeight w:val="493"/>
        </w:trPr>
        <w:tc>
          <w:tcPr>
            <w:tcW w:w="2694" w:type="dxa"/>
            <w:shd w:val="clear" w:color="auto" w:fill="FFFFFF"/>
          </w:tcPr>
          <w:p w:rsidR="000B7895" w:rsidRPr="000B7895" w:rsidRDefault="000B7895" w:rsidP="00E06DDC">
            <w:pPr>
              <w:adjustRightInd w:val="0"/>
              <w:rPr>
                <w:sz w:val="24"/>
                <w:szCs w:val="24"/>
              </w:rPr>
            </w:pPr>
            <w:r w:rsidRPr="000B7895">
              <w:rPr>
                <w:sz w:val="24"/>
                <w:szCs w:val="24"/>
              </w:rPr>
              <w:t xml:space="preserve">Реконструкція системи опалення ЗОШ с. </w:t>
            </w:r>
            <w:proofErr w:type="spellStart"/>
            <w:r w:rsidRPr="000B7895">
              <w:rPr>
                <w:sz w:val="24"/>
                <w:szCs w:val="24"/>
              </w:rPr>
              <w:t>Ковпита</w:t>
            </w:r>
            <w:proofErr w:type="spellEnd"/>
            <w:r w:rsidRPr="000B7895">
              <w:rPr>
                <w:sz w:val="24"/>
                <w:szCs w:val="24"/>
              </w:rPr>
              <w:t xml:space="preserve"> Чернігівського району</w:t>
            </w:r>
          </w:p>
        </w:tc>
        <w:tc>
          <w:tcPr>
            <w:tcW w:w="1005" w:type="dxa"/>
            <w:shd w:val="clear" w:color="auto" w:fill="FFFFFF"/>
            <w:vAlign w:val="center"/>
          </w:tcPr>
          <w:p w:rsidR="000B7895" w:rsidRPr="000B7895" w:rsidRDefault="000B7895" w:rsidP="00E06DDC">
            <w:pPr>
              <w:adjustRightInd w:val="0"/>
              <w:ind w:left="4"/>
              <w:jc w:val="center"/>
              <w:rPr>
                <w:sz w:val="24"/>
                <w:szCs w:val="24"/>
              </w:rPr>
            </w:pPr>
            <w:r w:rsidRPr="000B7895">
              <w:rPr>
                <w:sz w:val="24"/>
                <w:szCs w:val="24"/>
              </w:rPr>
              <w:t>2014</w:t>
            </w:r>
          </w:p>
        </w:tc>
        <w:tc>
          <w:tcPr>
            <w:tcW w:w="1285" w:type="dxa"/>
            <w:shd w:val="clear" w:color="auto" w:fill="FFFFFF"/>
            <w:vAlign w:val="center"/>
          </w:tcPr>
          <w:p w:rsidR="000B7895" w:rsidRPr="000B7895" w:rsidRDefault="000B7895" w:rsidP="00E06DDC">
            <w:pPr>
              <w:adjustRightInd w:val="0"/>
              <w:ind w:left="4"/>
              <w:jc w:val="center"/>
              <w:rPr>
                <w:sz w:val="24"/>
                <w:szCs w:val="24"/>
              </w:rPr>
            </w:pPr>
            <w:r w:rsidRPr="000B7895">
              <w:rPr>
                <w:sz w:val="24"/>
                <w:szCs w:val="24"/>
              </w:rPr>
              <w:t>200 кВт</w:t>
            </w:r>
          </w:p>
        </w:tc>
        <w:tc>
          <w:tcPr>
            <w:tcW w:w="912" w:type="dxa"/>
            <w:shd w:val="clear" w:color="auto" w:fill="FFFFFF"/>
            <w:vAlign w:val="center"/>
          </w:tcPr>
          <w:p w:rsidR="000B7895" w:rsidRPr="000B7895" w:rsidRDefault="000B7895" w:rsidP="00E06DDC">
            <w:pPr>
              <w:adjustRightInd w:val="0"/>
              <w:ind w:left="4"/>
              <w:jc w:val="center"/>
              <w:rPr>
                <w:sz w:val="24"/>
                <w:szCs w:val="24"/>
              </w:rPr>
            </w:pPr>
            <w:r w:rsidRPr="000B7895">
              <w:rPr>
                <w:sz w:val="24"/>
                <w:szCs w:val="24"/>
              </w:rPr>
              <w:t>298,0</w:t>
            </w:r>
          </w:p>
        </w:tc>
        <w:tc>
          <w:tcPr>
            <w:tcW w:w="1205" w:type="dxa"/>
            <w:shd w:val="clear" w:color="auto" w:fill="FFFFFF"/>
            <w:vAlign w:val="center"/>
          </w:tcPr>
          <w:p w:rsidR="000B7895" w:rsidRPr="000B7895" w:rsidRDefault="000B7895" w:rsidP="00E06DDC">
            <w:pPr>
              <w:jc w:val="center"/>
              <w:rPr>
                <w:sz w:val="24"/>
                <w:szCs w:val="24"/>
              </w:rPr>
            </w:pPr>
            <w:r w:rsidRPr="000B7895">
              <w:rPr>
                <w:sz w:val="24"/>
                <w:szCs w:val="24"/>
              </w:rPr>
              <w:t>298,0</w:t>
            </w:r>
          </w:p>
        </w:tc>
        <w:tc>
          <w:tcPr>
            <w:tcW w:w="1008" w:type="dxa"/>
            <w:shd w:val="clear" w:color="auto" w:fill="FFFFFF"/>
            <w:vAlign w:val="center"/>
          </w:tcPr>
          <w:p w:rsidR="000B7895" w:rsidRPr="000B7895" w:rsidRDefault="000B7895" w:rsidP="00E06DDC">
            <w:pPr>
              <w:jc w:val="center"/>
              <w:rPr>
                <w:sz w:val="24"/>
                <w:szCs w:val="24"/>
              </w:rPr>
            </w:pPr>
            <w:r w:rsidRPr="000B7895">
              <w:rPr>
                <w:sz w:val="24"/>
                <w:szCs w:val="24"/>
              </w:rPr>
              <w:t>298,0</w:t>
            </w:r>
          </w:p>
        </w:tc>
        <w:tc>
          <w:tcPr>
            <w:tcW w:w="1064" w:type="dxa"/>
            <w:shd w:val="clear" w:color="auto" w:fill="FFFFFF"/>
            <w:vAlign w:val="center"/>
          </w:tcPr>
          <w:p w:rsidR="000B7895" w:rsidRPr="000B7895" w:rsidRDefault="000B7895" w:rsidP="00E06DDC">
            <w:pPr>
              <w:adjustRightInd w:val="0"/>
              <w:ind w:left="4"/>
              <w:jc w:val="center"/>
              <w:rPr>
                <w:sz w:val="24"/>
                <w:szCs w:val="24"/>
              </w:rPr>
            </w:pPr>
            <w:r w:rsidRPr="000B7895">
              <w:rPr>
                <w:sz w:val="24"/>
                <w:szCs w:val="24"/>
              </w:rPr>
              <w:t>200 кВт</w:t>
            </w:r>
          </w:p>
        </w:tc>
        <w:tc>
          <w:tcPr>
            <w:tcW w:w="1214" w:type="dxa"/>
            <w:shd w:val="clear" w:color="auto" w:fill="FFFFFF"/>
            <w:noWrap/>
            <w:vAlign w:val="center"/>
          </w:tcPr>
          <w:p w:rsidR="000B7895" w:rsidRPr="000B7895" w:rsidRDefault="000B7895" w:rsidP="00E06DDC">
            <w:pPr>
              <w:adjustRightInd w:val="0"/>
              <w:jc w:val="center"/>
              <w:rPr>
                <w:sz w:val="24"/>
                <w:szCs w:val="24"/>
              </w:rPr>
            </w:pPr>
            <w:r w:rsidRPr="000B7895">
              <w:rPr>
                <w:sz w:val="24"/>
                <w:szCs w:val="24"/>
              </w:rPr>
              <w:t>-//-</w:t>
            </w:r>
          </w:p>
        </w:tc>
      </w:tr>
      <w:tr w:rsidR="00216367" w:rsidRPr="006636E4" w:rsidTr="00692AE4">
        <w:trPr>
          <w:trHeight w:val="493"/>
        </w:trPr>
        <w:tc>
          <w:tcPr>
            <w:tcW w:w="2694" w:type="dxa"/>
            <w:shd w:val="clear" w:color="auto" w:fill="FFFFFF"/>
            <w:vAlign w:val="center"/>
          </w:tcPr>
          <w:p w:rsidR="00216367" w:rsidRPr="00216367" w:rsidRDefault="00216367" w:rsidP="00E06DDC">
            <w:pPr>
              <w:rPr>
                <w:sz w:val="24"/>
                <w:szCs w:val="24"/>
              </w:rPr>
            </w:pPr>
            <w:r w:rsidRPr="00216367">
              <w:rPr>
                <w:sz w:val="24"/>
                <w:szCs w:val="24"/>
              </w:rPr>
              <w:t xml:space="preserve">Реконструкція існуючого приміщення будівлі стаціонару в </w:t>
            </w:r>
            <w:proofErr w:type="spellStart"/>
            <w:r w:rsidRPr="00216367">
              <w:rPr>
                <w:sz w:val="24"/>
                <w:szCs w:val="24"/>
              </w:rPr>
              <w:t>с.Іванівка</w:t>
            </w:r>
            <w:proofErr w:type="spellEnd"/>
            <w:r w:rsidRPr="00216367">
              <w:rPr>
                <w:sz w:val="24"/>
                <w:szCs w:val="24"/>
              </w:rPr>
              <w:t xml:space="preserve"> Чернігівського району по </w:t>
            </w:r>
            <w:proofErr w:type="spellStart"/>
            <w:r w:rsidRPr="00216367">
              <w:rPr>
                <w:sz w:val="24"/>
                <w:szCs w:val="24"/>
              </w:rPr>
              <w:t>вул.Самойловича</w:t>
            </w:r>
            <w:proofErr w:type="spellEnd"/>
            <w:r w:rsidRPr="00216367">
              <w:rPr>
                <w:sz w:val="24"/>
                <w:szCs w:val="24"/>
              </w:rPr>
              <w:t xml:space="preserve">, 1 під приміщення для </w:t>
            </w:r>
            <w:bookmarkStart w:id="52" w:name="_GoBack"/>
            <w:bookmarkEnd w:id="52"/>
            <w:r w:rsidRPr="00216367">
              <w:rPr>
                <w:sz w:val="24"/>
                <w:szCs w:val="24"/>
              </w:rPr>
              <w:t>дошкільного навчального закладу</w:t>
            </w:r>
          </w:p>
        </w:tc>
        <w:tc>
          <w:tcPr>
            <w:tcW w:w="1005" w:type="dxa"/>
            <w:shd w:val="clear" w:color="auto" w:fill="FFFFFF"/>
            <w:vAlign w:val="center"/>
          </w:tcPr>
          <w:p w:rsidR="00216367" w:rsidRPr="00216367" w:rsidRDefault="00216367" w:rsidP="00E06DDC">
            <w:pPr>
              <w:jc w:val="center"/>
              <w:rPr>
                <w:sz w:val="24"/>
                <w:szCs w:val="24"/>
              </w:rPr>
            </w:pPr>
            <w:r w:rsidRPr="00216367">
              <w:rPr>
                <w:sz w:val="24"/>
                <w:szCs w:val="24"/>
              </w:rPr>
              <w:t>2014</w:t>
            </w:r>
          </w:p>
        </w:tc>
        <w:tc>
          <w:tcPr>
            <w:tcW w:w="1285" w:type="dxa"/>
            <w:shd w:val="clear" w:color="auto" w:fill="FFFFFF"/>
            <w:vAlign w:val="center"/>
          </w:tcPr>
          <w:p w:rsidR="00216367" w:rsidRPr="00216367" w:rsidRDefault="00216367" w:rsidP="00E06DDC">
            <w:pPr>
              <w:jc w:val="center"/>
              <w:rPr>
                <w:sz w:val="24"/>
                <w:szCs w:val="24"/>
              </w:rPr>
            </w:pPr>
            <w:r w:rsidRPr="00216367">
              <w:rPr>
                <w:sz w:val="24"/>
                <w:szCs w:val="24"/>
              </w:rPr>
              <w:t>35 місць</w:t>
            </w:r>
          </w:p>
        </w:tc>
        <w:tc>
          <w:tcPr>
            <w:tcW w:w="912" w:type="dxa"/>
            <w:shd w:val="clear" w:color="auto" w:fill="FFFFFF"/>
            <w:vAlign w:val="center"/>
          </w:tcPr>
          <w:p w:rsidR="00216367" w:rsidRPr="00216367" w:rsidRDefault="00216367" w:rsidP="00E06DDC">
            <w:pPr>
              <w:jc w:val="center"/>
              <w:rPr>
                <w:sz w:val="24"/>
                <w:szCs w:val="24"/>
              </w:rPr>
            </w:pPr>
            <w:r w:rsidRPr="00216367">
              <w:rPr>
                <w:sz w:val="24"/>
                <w:szCs w:val="24"/>
              </w:rPr>
              <w:t>5537,2</w:t>
            </w:r>
          </w:p>
        </w:tc>
        <w:tc>
          <w:tcPr>
            <w:tcW w:w="1205" w:type="dxa"/>
            <w:shd w:val="clear" w:color="auto" w:fill="FFFFFF"/>
            <w:vAlign w:val="center"/>
          </w:tcPr>
          <w:p w:rsidR="00216367" w:rsidRPr="00216367" w:rsidRDefault="00216367" w:rsidP="00E06DDC">
            <w:pPr>
              <w:jc w:val="center"/>
              <w:rPr>
                <w:sz w:val="24"/>
                <w:szCs w:val="24"/>
              </w:rPr>
            </w:pPr>
            <w:r w:rsidRPr="00216367">
              <w:rPr>
                <w:sz w:val="24"/>
                <w:szCs w:val="24"/>
              </w:rPr>
              <w:t>5537,2</w:t>
            </w:r>
          </w:p>
        </w:tc>
        <w:tc>
          <w:tcPr>
            <w:tcW w:w="1008" w:type="dxa"/>
            <w:shd w:val="clear" w:color="auto" w:fill="FFFFFF"/>
            <w:vAlign w:val="center"/>
          </w:tcPr>
          <w:p w:rsidR="00216367" w:rsidRPr="00216367" w:rsidRDefault="00216367" w:rsidP="00E06DDC">
            <w:pPr>
              <w:jc w:val="center"/>
              <w:rPr>
                <w:sz w:val="24"/>
                <w:szCs w:val="24"/>
              </w:rPr>
            </w:pPr>
            <w:r w:rsidRPr="00216367">
              <w:rPr>
                <w:sz w:val="24"/>
                <w:szCs w:val="24"/>
              </w:rPr>
              <w:t>5537,2</w:t>
            </w:r>
          </w:p>
        </w:tc>
        <w:tc>
          <w:tcPr>
            <w:tcW w:w="1064" w:type="dxa"/>
            <w:shd w:val="clear" w:color="auto" w:fill="FFFFFF"/>
            <w:vAlign w:val="center"/>
          </w:tcPr>
          <w:p w:rsidR="00216367" w:rsidRPr="00216367" w:rsidRDefault="00216367" w:rsidP="00E06DDC">
            <w:pPr>
              <w:adjustRightInd w:val="0"/>
              <w:ind w:left="4"/>
              <w:jc w:val="center"/>
              <w:rPr>
                <w:sz w:val="24"/>
                <w:szCs w:val="24"/>
              </w:rPr>
            </w:pPr>
            <w:r w:rsidRPr="00216367">
              <w:rPr>
                <w:sz w:val="24"/>
                <w:szCs w:val="24"/>
              </w:rPr>
              <w:t>35 місць</w:t>
            </w:r>
          </w:p>
        </w:tc>
        <w:tc>
          <w:tcPr>
            <w:tcW w:w="1214" w:type="dxa"/>
            <w:shd w:val="clear" w:color="auto" w:fill="FFFFFF"/>
            <w:noWrap/>
            <w:vAlign w:val="center"/>
          </w:tcPr>
          <w:p w:rsidR="00216367" w:rsidRPr="00216367" w:rsidRDefault="00216367" w:rsidP="00E06DDC">
            <w:pPr>
              <w:adjustRightInd w:val="0"/>
              <w:jc w:val="center"/>
              <w:rPr>
                <w:sz w:val="24"/>
                <w:szCs w:val="24"/>
              </w:rPr>
            </w:pPr>
            <w:r w:rsidRPr="00216367">
              <w:rPr>
                <w:sz w:val="24"/>
                <w:szCs w:val="24"/>
              </w:rPr>
              <w:t>-//-</w:t>
            </w:r>
          </w:p>
        </w:tc>
      </w:tr>
    </w:tbl>
    <w:p w:rsidR="00F34CF0" w:rsidRDefault="00F34CF0"/>
    <w:sectPr w:rsidR="00F34CF0" w:rsidSect="008C0EB3">
      <w:pgSz w:w="11906" w:h="16838" w:code="9"/>
      <w:pgMar w:top="850" w:right="850" w:bottom="850" w:left="1417" w:header="709" w:footer="45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913" w:rsidRDefault="00986913" w:rsidP="008C0EB3">
      <w:r>
        <w:separator/>
      </w:r>
    </w:p>
  </w:endnote>
  <w:endnote w:type="continuationSeparator" w:id="1">
    <w:p w:rsidR="00986913" w:rsidRDefault="00986913" w:rsidP="008C0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913" w:rsidRDefault="00EF5D92" w:rsidP="008C0EB3">
    <w:pPr>
      <w:pStyle w:val="af1"/>
      <w:jc w:val="center"/>
    </w:pPr>
    <w:r>
      <w:fldChar w:fldCharType="begin"/>
    </w:r>
    <w:r w:rsidR="00986913">
      <w:instrText xml:space="preserve"> PAGE   \* MERGEFORMAT </w:instrText>
    </w:r>
    <w:r>
      <w:fldChar w:fldCharType="separate"/>
    </w:r>
    <w:r w:rsidR="0098504F">
      <w:rPr>
        <w:noProof/>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913" w:rsidRDefault="00986913" w:rsidP="008C0EB3">
      <w:r>
        <w:separator/>
      </w:r>
    </w:p>
  </w:footnote>
  <w:footnote w:type="continuationSeparator" w:id="1">
    <w:p w:rsidR="00986913" w:rsidRDefault="00986913" w:rsidP="008C0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A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16107C4"/>
    <w:multiLevelType w:val="hybridMultilevel"/>
    <w:tmpl w:val="2940FCD6"/>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036435EA"/>
    <w:multiLevelType w:val="hybridMultilevel"/>
    <w:tmpl w:val="8C8AEF3C"/>
    <w:lvl w:ilvl="0" w:tplc="42E6E742">
      <w:numFmt w:val="bullet"/>
      <w:lvlText w:val=""/>
      <w:lvlJc w:val="left"/>
      <w:pPr>
        <w:ind w:left="1069" w:hanging="360"/>
      </w:pPr>
      <w:rPr>
        <w:rFonts w:ascii="Wingdings" w:eastAsia="Times New Roman" w:hAnsi="Wingdings" w:hint="default"/>
        <w:color w:val="000000"/>
        <w:sz w:val="1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03F8694C"/>
    <w:multiLevelType w:val="hybridMultilevel"/>
    <w:tmpl w:val="9DC86710"/>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915E24"/>
    <w:multiLevelType w:val="hybridMultilevel"/>
    <w:tmpl w:val="A0543C34"/>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103CEC"/>
    <w:multiLevelType w:val="hybridMultilevel"/>
    <w:tmpl w:val="B9BA9A6E"/>
    <w:lvl w:ilvl="0" w:tplc="E3B08DDC">
      <w:start w:val="1"/>
      <w:numFmt w:val="bullet"/>
      <w:lvlText w:val=""/>
      <w:lvlJc w:val="left"/>
      <w:pPr>
        <w:tabs>
          <w:tab w:val="num" w:pos="964"/>
        </w:tabs>
        <w:ind w:firstLine="72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B026DE7"/>
    <w:multiLevelType w:val="hybridMultilevel"/>
    <w:tmpl w:val="7C4A84AC"/>
    <w:lvl w:ilvl="0" w:tplc="06D8DDB2">
      <w:start w:val="1"/>
      <w:numFmt w:val="decimal"/>
      <w:lvlText w:val="%1."/>
      <w:lvlJc w:val="left"/>
      <w:pPr>
        <w:tabs>
          <w:tab w:val="num" w:pos="1884"/>
        </w:tabs>
        <w:ind w:left="1884" w:hanging="1044"/>
      </w:pPr>
      <w:rPr>
        <w:rFonts w:cs="Times New Roman" w:hint="default"/>
      </w:rPr>
    </w:lvl>
    <w:lvl w:ilvl="1" w:tplc="31EC7DC6">
      <w:numFmt w:val="bullet"/>
      <w:lvlText w:val="-"/>
      <w:lvlJc w:val="left"/>
      <w:pPr>
        <w:tabs>
          <w:tab w:val="num" w:pos="2690"/>
        </w:tabs>
        <w:ind w:left="2690" w:hanging="930"/>
      </w:pPr>
      <w:rPr>
        <w:rFonts w:ascii="Times New Roman" w:eastAsia="Times New Roman" w:hAnsi="Times New Roman" w:hint="default"/>
      </w:rPr>
    </w:lvl>
    <w:lvl w:ilvl="2" w:tplc="0419001B" w:tentative="1">
      <w:start w:val="1"/>
      <w:numFmt w:val="lowerRoman"/>
      <w:lvlText w:val="%3."/>
      <w:lvlJc w:val="right"/>
      <w:pPr>
        <w:tabs>
          <w:tab w:val="num" w:pos="2840"/>
        </w:tabs>
        <w:ind w:left="2840" w:hanging="180"/>
      </w:pPr>
      <w:rPr>
        <w:rFonts w:cs="Times New Roman"/>
      </w:rPr>
    </w:lvl>
    <w:lvl w:ilvl="3" w:tplc="0419000F" w:tentative="1">
      <w:start w:val="1"/>
      <w:numFmt w:val="decimal"/>
      <w:lvlText w:val="%4."/>
      <w:lvlJc w:val="left"/>
      <w:pPr>
        <w:tabs>
          <w:tab w:val="num" w:pos="3560"/>
        </w:tabs>
        <w:ind w:left="3560" w:hanging="360"/>
      </w:pPr>
      <w:rPr>
        <w:rFonts w:cs="Times New Roman"/>
      </w:rPr>
    </w:lvl>
    <w:lvl w:ilvl="4" w:tplc="04190019" w:tentative="1">
      <w:start w:val="1"/>
      <w:numFmt w:val="lowerLetter"/>
      <w:lvlText w:val="%5."/>
      <w:lvlJc w:val="left"/>
      <w:pPr>
        <w:tabs>
          <w:tab w:val="num" w:pos="4280"/>
        </w:tabs>
        <w:ind w:left="4280" w:hanging="360"/>
      </w:pPr>
      <w:rPr>
        <w:rFonts w:cs="Times New Roman"/>
      </w:rPr>
    </w:lvl>
    <w:lvl w:ilvl="5" w:tplc="0419001B" w:tentative="1">
      <w:start w:val="1"/>
      <w:numFmt w:val="lowerRoman"/>
      <w:lvlText w:val="%6."/>
      <w:lvlJc w:val="right"/>
      <w:pPr>
        <w:tabs>
          <w:tab w:val="num" w:pos="5000"/>
        </w:tabs>
        <w:ind w:left="5000" w:hanging="180"/>
      </w:pPr>
      <w:rPr>
        <w:rFonts w:cs="Times New Roman"/>
      </w:rPr>
    </w:lvl>
    <w:lvl w:ilvl="6" w:tplc="0419000F" w:tentative="1">
      <w:start w:val="1"/>
      <w:numFmt w:val="decimal"/>
      <w:lvlText w:val="%7."/>
      <w:lvlJc w:val="left"/>
      <w:pPr>
        <w:tabs>
          <w:tab w:val="num" w:pos="5720"/>
        </w:tabs>
        <w:ind w:left="5720" w:hanging="360"/>
      </w:pPr>
      <w:rPr>
        <w:rFonts w:cs="Times New Roman"/>
      </w:rPr>
    </w:lvl>
    <w:lvl w:ilvl="7" w:tplc="04190019" w:tentative="1">
      <w:start w:val="1"/>
      <w:numFmt w:val="lowerLetter"/>
      <w:lvlText w:val="%8."/>
      <w:lvlJc w:val="left"/>
      <w:pPr>
        <w:tabs>
          <w:tab w:val="num" w:pos="6440"/>
        </w:tabs>
        <w:ind w:left="6440" w:hanging="360"/>
      </w:pPr>
      <w:rPr>
        <w:rFonts w:cs="Times New Roman"/>
      </w:rPr>
    </w:lvl>
    <w:lvl w:ilvl="8" w:tplc="0419001B" w:tentative="1">
      <w:start w:val="1"/>
      <w:numFmt w:val="lowerRoman"/>
      <w:lvlText w:val="%9."/>
      <w:lvlJc w:val="right"/>
      <w:pPr>
        <w:tabs>
          <w:tab w:val="num" w:pos="7160"/>
        </w:tabs>
        <w:ind w:left="7160" w:hanging="180"/>
      </w:pPr>
      <w:rPr>
        <w:rFonts w:cs="Times New Roman"/>
      </w:rPr>
    </w:lvl>
  </w:abstractNum>
  <w:abstractNum w:abstractNumId="7">
    <w:nsid w:val="0D1B005A"/>
    <w:multiLevelType w:val="hybridMultilevel"/>
    <w:tmpl w:val="60D444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847D7D"/>
    <w:multiLevelType w:val="hybridMultilevel"/>
    <w:tmpl w:val="3D6A61A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150524B"/>
    <w:multiLevelType w:val="hybridMultilevel"/>
    <w:tmpl w:val="96584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27E146D"/>
    <w:multiLevelType w:val="hybridMultilevel"/>
    <w:tmpl w:val="07BAAE02"/>
    <w:lvl w:ilvl="0" w:tplc="08F89072">
      <w:start w:val="4"/>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11">
    <w:nsid w:val="12B6715E"/>
    <w:multiLevelType w:val="hybridMultilevel"/>
    <w:tmpl w:val="093EEF0A"/>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2200"/>
        </w:tabs>
        <w:ind w:left="2200" w:hanging="360"/>
      </w:pPr>
      <w:rPr>
        <w:rFonts w:ascii="Courier New" w:hAnsi="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2">
    <w:nsid w:val="12C424C5"/>
    <w:multiLevelType w:val="hybridMultilevel"/>
    <w:tmpl w:val="8DE628D0"/>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nsid w:val="13D056C6"/>
    <w:multiLevelType w:val="hybridMultilevel"/>
    <w:tmpl w:val="83EEC07E"/>
    <w:lvl w:ilvl="0" w:tplc="14705E7E">
      <w:start w:val="1"/>
      <w:numFmt w:val="bullet"/>
      <w:lvlText w:val=""/>
      <w:lvlJc w:val="left"/>
      <w:pPr>
        <w:tabs>
          <w:tab w:val="num" w:pos="964"/>
        </w:tabs>
        <w:ind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411A81"/>
    <w:multiLevelType w:val="hybridMultilevel"/>
    <w:tmpl w:val="EE329CF2"/>
    <w:lvl w:ilvl="0" w:tplc="55D2C89C">
      <w:start w:val="1"/>
      <w:numFmt w:val="bullet"/>
      <w:lvlText w:val=""/>
      <w:lvlJc w:val="left"/>
      <w:pPr>
        <w:tabs>
          <w:tab w:val="num" w:pos="964"/>
        </w:tabs>
        <w:ind w:firstLine="72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C7E43DC"/>
    <w:multiLevelType w:val="hybridMultilevel"/>
    <w:tmpl w:val="981E574C"/>
    <w:lvl w:ilvl="0" w:tplc="F070A9B4">
      <w:start w:val="1"/>
      <w:numFmt w:val="none"/>
      <w:lvlText w:val=""/>
      <w:legacy w:legacy="1" w:legacySpace="0" w:legacyIndent="360"/>
      <w:lvlJc w:val="left"/>
      <w:pPr>
        <w:ind w:left="360" w:hanging="360"/>
      </w:pPr>
      <w:rPr>
        <w:rFonts w:ascii="Symbol" w:hAnsi="Symbol" w:cs="Symbol" w:hint="default"/>
        <w:i w:val="0"/>
      </w:rPr>
    </w:lvl>
    <w:lvl w:ilvl="1" w:tplc="04190001">
      <w:start w:val="1"/>
      <w:numFmt w:val="bullet"/>
      <w:lvlText w:val=""/>
      <w:lvlJc w:val="left"/>
      <w:pPr>
        <w:tabs>
          <w:tab w:val="num" w:pos="1440"/>
        </w:tabs>
        <w:ind w:left="1440" w:hanging="360"/>
      </w:pPr>
      <w:rPr>
        <w:rFonts w:ascii="Symbol" w:hAnsi="Symbol" w:hint="default"/>
        <w:i w:val="0"/>
      </w:rPr>
    </w:lvl>
    <w:lvl w:ilvl="2" w:tplc="F070A9B4">
      <w:start w:val="1"/>
      <w:numFmt w:val="none"/>
      <w:lvlText w:val=""/>
      <w:legacy w:legacy="1" w:legacySpace="0" w:legacyIndent="360"/>
      <w:lvlJc w:val="left"/>
      <w:pPr>
        <w:ind w:left="2340" w:hanging="360"/>
      </w:pPr>
      <w:rPr>
        <w:rFonts w:ascii="Symbol" w:hAnsi="Symbol" w:cs="Symbol" w:hint="default"/>
        <w:i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CCE320F"/>
    <w:multiLevelType w:val="hybridMultilevel"/>
    <w:tmpl w:val="98EACCCA"/>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E08488C"/>
    <w:multiLevelType w:val="hybridMultilevel"/>
    <w:tmpl w:val="15D25BD8"/>
    <w:lvl w:ilvl="0" w:tplc="7AFEFAAA">
      <w:start w:val="5"/>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1F9D703D"/>
    <w:multiLevelType w:val="hybridMultilevel"/>
    <w:tmpl w:val="31585BCA"/>
    <w:lvl w:ilvl="0" w:tplc="14705E7E">
      <w:start w:val="1"/>
      <w:numFmt w:val="bullet"/>
      <w:lvlText w:val=""/>
      <w:lvlJc w:val="left"/>
      <w:pPr>
        <w:tabs>
          <w:tab w:val="num" w:pos="964"/>
        </w:tabs>
        <w:ind w:firstLine="709"/>
      </w:pPr>
      <w:rPr>
        <w:rFonts w:ascii="Symbol" w:hAnsi="Symbol" w:hint="default"/>
        <w:sz w:val="28"/>
      </w:rPr>
    </w:lvl>
    <w:lvl w:ilvl="1" w:tplc="802A4E9E">
      <w:start w:val="1"/>
      <w:numFmt w:val="bullet"/>
      <w:lvlText w:val=""/>
      <w:lvlJc w:val="left"/>
      <w:pPr>
        <w:tabs>
          <w:tab w:val="num" w:pos="360"/>
        </w:tabs>
        <w:ind w:left="-567" w:firstLine="567"/>
      </w:pPr>
      <w:rPr>
        <w:rFonts w:ascii="Symbol" w:hAnsi="Symbol"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19">
    <w:nsid w:val="2059355C"/>
    <w:multiLevelType w:val="hybridMultilevel"/>
    <w:tmpl w:val="DFF674D4"/>
    <w:lvl w:ilvl="0" w:tplc="E1EEF86A">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0E35F92"/>
    <w:multiLevelType w:val="hybridMultilevel"/>
    <w:tmpl w:val="3896614E"/>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2B65A70"/>
    <w:multiLevelType w:val="hybridMultilevel"/>
    <w:tmpl w:val="549C5A16"/>
    <w:lvl w:ilvl="0" w:tplc="4B848726">
      <w:numFmt w:val="bullet"/>
      <w:lvlText w:val=""/>
      <w:lvlJc w:val="left"/>
      <w:pPr>
        <w:tabs>
          <w:tab w:val="num" w:pos="1695"/>
        </w:tabs>
        <w:ind w:left="1695" w:hanging="975"/>
      </w:pPr>
      <w:rPr>
        <w:rFonts w:ascii="Wingdings" w:eastAsia="Times New Roman" w:hAnsi="Wingdings" w:hint="default"/>
        <w:sz w:val="18"/>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23C9026B"/>
    <w:multiLevelType w:val="hybridMultilevel"/>
    <w:tmpl w:val="809A1C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23CF6363"/>
    <w:multiLevelType w:val="hybridMultilevel"/>
    <w:tmpl w:val="28C2E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3DB49DD"/>
    <w:multiLevelType w:val="hybridMultilevel"/>
    <w:tmpl w:val="A99C5648"/>
    <w:lvl w:ilvl="0" w:tplc="1032BED6">
      <w:start w:val="1"/>
      <w:numFmt w:val="bullet"/>
      <w:lvlText w:val=""/>
      <w:lvlJc w:val="left"/>
      <w:pPr>
        <w:tabs>
          <w:tab w:val="num" w:pos="680"/>
        </w:tabs>
        <w:ind w:left="284" w:firstLine="396"/>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nsid w:val="23EC52ED"/>
    <w:multiLevelType w:val="hybridMultilevel"/>
    <w:tmpl w:val="2C1EEFAA"/>
    <w:lvl w:ilvl="0" w:tplc="F6722BF2">
      <w:start w:val="2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42F47BF"/>
    <w:multiLevelType w:val="hybridMultilevel"/>
    <w:tmpl w:val="5A54B0D8"/>
    <w:lvl w:ilvl="0" w:tplc="E3B08DDC">
      <w:start w:val="1"/>
      <w:numFmt w:val="bullet"/>
      <w:lvlText w:val=""/>
      <w:lvlJc w:val="left"/>
      <w:pPr>
        <w:tabs>
          <w:tab w:val="num" w:pos="964"/>
        </w:tabs>
        <w:ind w:firstLine="720"/>
      </w:pPr>
      <w:rPr>
        <w:rFonts w:ascii="Symbol" w:hAnsi="Symbol" w:hint="default"/>
      </w:rPr>
    </w:lvl>
    <w:lvl w:ilvl="1" w:tplc="1032BED6">
      <w:start w:val="1"/>
      <w:numFmt w:val="bullet"/>
      <w:lvlText w:val=""/>
      <w:lvlJc w:val="left"/>
      <w:pPr>
        <w:tabs>
          <w:tab w:val="num" w:pos="720"/>
        </w:tabs>
        <w:ind w:left="324" w:firstLine="396"/>
      </w:pPr>
      <w:rPr>
        <w:rFonts w:ascii="Symbol" w:hAnsi="Symbol"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7">
    <w:nsid w:val="28E8115D"/>
    <w:multiLevelType w:val="hybridMultilevel"/>
    <w:tmpl w:val="935834B2"/>
    <w:lvl w:ilvl="0" w:tplc="CC7AF2D8">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990229E"/>
    <w:multiLevelType w:val="hybridMultilevel"/>
    <w:tmpl w:val="9A008B2C"/>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9DE54F0"/>
    <w:multiLevelType w:val="hybridMultilevel"/>
    <w:tmpl w:val="72CEC7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29F02904"/>
    <w:multiLevelType w:val="hybridMultilevel"/>
    <w:tmpl w:val="8CEEF4B0"/>
    <w:lvl w:ilvl="0" w:tplc="04190001">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2497"/>
        </w:tabs>
        <w:ind w:left="2497" w:hanging="360"/>
      </w:pPr>
      <w:rPr>
        <w:rFonts w:cs="Times New Roman"/>
      </w:rPr>
    </w:lvl>
    <w:lvl w:ilvl="2" w:tplc="0419001B" w:tentative="1">
      <w:start w:val="1"/>
      <w:numFmt w:val="lowerRoman"/>
      <w:lvlText w:val="%3."/>
      <w:lvlJc w:val="right"/>
      <w:pPr>
        <w:tabs>
          <w:tab w:val="num" w:pos="3217"/>
        </w:tabs>
        <w:ind w:left="3217" w:hanging="180"/>
      </w:pPr>
      <w:rPr>
        <w:rFonts w:cs="Times New Roman"/>
      </w:rPr>
    </w:lvl>
    <w:lvl w:ilvl="3" w:tplc="0419000F" w:tentative="1">
      <w:start w:val="1"/>
      <w:numFmt w:val="decimal"/>
      <w:lvlText w:val="%4."/>
      <w:lvlJc w:val="left"/>
      <w:pPr>
        <w:tabs>
          <w:tab w:val="num" w:pos="3937"/>
        </w:tabs>
        <w:ind w:left="3937" w:hanging="360"/>
      </w:pPr>
      <w:rPr>
        <w:rFonts w:cs="Times New Roman"/>
      </w:rPr>
    </w:lvl>
    <w:lvl w:ilvl="4" w:tplc="04190019" w:tentative="1">
      <w:start w:val="1"/>
      <w:numFmt w:val="lowerLetter"/>
      <w:lvlText w:val="%5."/>
      <w:lvlJc w:val="left"/>
      <w:pPr>
        <w:tabs>
          <w:tab w:val="num" w:pos="4657"/>
        </w:tabs>
        <w:ind w:left="4657" w:hanging="360"/>
      </w:pPr>
      <w:rPr>
        <w:rFonts w:cs="Times New Roman"/>
      </w:rPr>
    </w:lvl>
    <w:lvl w:ilvl="5" w:tplc="0419001B" w:tentative="1">
      <w:start w:val="1"/>
      <w:numFmt w:val="lowerRoman"/>
      <w:lvlText w:val="%6."/>
      <w:lvlJc w:val="right"/>
      <w:pPr>
        <w:tabs>
          <w:tab w:val="num" w:pos="5377"/>
        </w:tabs>
        <w:ind w:left="5377" w:hanging="180"/>
      </w:pPr>
      <w:rPr>
        <w:rFonts w:cs="Times New Roman"/>
      </w:rPr>
    </w:lvl>
    <w:lvl w:ilvl="6" w:tplc="0419000F" w:tentative="1">
      <w:start w:val="1"/>
      <w:numFmt w:val="decimal"/>
      <w:lvlText w:val="%7."/>
      <w:lvlJc w:val="left"/>
      <w:pPr>
        <w:tabs>
          <w:tab w:val="num" w:pos="6097"/>
        </w:tabs>
        <w:ind w:left="6097" w:hanging="360"/>
      </w:pPr>
      <w:rPr>
        <w:rFonts w:cs="Times New Roman"/>
      </w:rPr>
    </w:lvl>
    <w:lvl w:ilvl="7" w:tplc="04190019" w:tentative="1">
      <w:start w:val="1"/>
      <w:numFmt w:val="lowerLetter"/>
      <w:lvlText w:val="%8."/>
      <w:lvlJc w:val="left"/>
      <w:pPr>
        <w:tabs>
          <w:tab w:val="num" w:pos="6817"/>
        </w:tabs>
        <w:ind w:left="6817" w:hanging="360"/>
      </w:pPr>
      <w:rPr>
        <w:rFonts w:cs="Times New Roman"/>
      </w:rPr>
    </w:lvl>
    <w:lvl w:ilvl="8" w:tplc="0419001B" w:tentative="1">
      <w:start w:val="1"/>
      <w:numFmt w:val="lowerRoman"/>
      <w:lvlText w:val="%9."/>
      <w:lvlJc w:val="right"/>
      <w:pPr>
        <w:tabs>
          <w:tab w:val="num" w:pos="7537"/>
        </w:tabs>
        <w:ind w:left="7537" w:hanging="180"/>
      </w:pPr>
      <w:rPr>
        <w:rFonts w:cs="Times New Roman"/>
      </w:rPr>
    </w:lvl>
  </w:abstractNum>
  <w:abstractNum w:abstractNumId="31">
    <w:nsid w:val="2E095A89"/>
    <w:multiLevelType w:val="hybridMultilevel"/>
    <w:tmpl w:val="2B3AAB92"/>
    <w:lvl w:ilvl="0" w:tplc="0419000F">
      <w:start w:val="1"/>
      <w:numFmt w:val="decimal"/>
      <w:lvlText w:val="%1."/>
      <w:lvlJc w:val="left"/>
      <w:pPr>
        <w:tabs>
          <w:tab w:val="num" w:pos="1620"/>
        </w:tabs>
        <w:ind w:left="1620" w:hanging="360"/>
      </w:pPr>
      <w:rPr>
        <w:rFonts w:cs="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2">
    <w:nsid w:val="2F7E2889"/>
    <w:multiLevelType w:val="hybridMultilevel"/>
    <w:tmpl w:val="7E866114"/>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26048E4"/>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349D1B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39675D02"/>
    <w:multiLevelType w:val="hybridMultilevel"/>
    <w:tmpl w:val="CF72E168"/>
    <w:lvl w:ilvl="0" w:tplc="14705E7E">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3CB777F0"/>
    <w:multiLevelType w:val="hybridMultilevel"/>
    <w:tmpl w:val="E8E63E54"/>
    <w:lvl w:ilvl="0" w:tplc="E3B08DDC">
      <w:start w:val="1"/>
      <w:numFmt w:val="bullet"/>
      <w:lvlText w:val=""/>
      <w:lvlJc w:val="left"/>
      <w:pPr>
        <w:tabs>
          <w:tab w:val="num" w:pos="964"/>
        </w:tabs>
        <w:ind w:firstLine="72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3D3E398A"/>
    <w:multiLevelType w:val="multilevel"/>
    <w:tmpl w:val="A4028024"/>
    <w:lvl w:ilvl="0">
      <w:start w:val="1"/>
      <w:numFmt w:val="decimal"/>
      <w:lvlText w:val="%1."/>
      <w:lvlJc w:val="left"/>
      <w:pPr>
        <w:tabs>
          <w:tab w:val="num" w:pos="1764"/>
        </w:tabs>
        <w:ind w:left="1764" w:hanging="1044"/>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38">
    <w:nsid w:val="3D4E09E0"/>
    <w:multiLevelType w:val="hybridMultilevel"/>
    <w:tmpl w:val="7CB80A96"/>
    <w:lvl w:ilvl="0" w:tplc="6A14EB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41CF6584"/>
    <w:multiLevelType w:val="hybridMultilevel"/>
    <w:tmpl w:val="74D0B1CC"/>
    <w:lvl w:ilvl="0" w:tplc="06D8DDB2">
      <w:start w:val="1"/>
      <w:numFmt w:val="decimal"/>
      <w:lvlText w:val="%1."/>
      <w:lvlJc w:val="left"/>
      <w:pPr>
        <w:tabs>
          <w:tab w:val="num" w:pos="2404"/>
        </w:tabs>
        <w:ind w:left="2404" w:hanging="1044"/>
      </w:pPr>
      <w:rPr>
        <w:rFonts w:cs="Times New Roman" w:hint="default"/>
      </w:rPr>
    </w:lvl>
    <w:lvl w:ilvl="1" w:tplc="04190019" w:tentative="1">
      <w:start w:val="1"/>
      <w:numFmt w:val="lowerLetter"/>
      <w:lvlText w:val="%2."/>
      <w:lvlJc w:val="left"/>
      <w:pPr>
        <w:tabs>
          <w:tab w:val="num" w:pos="2120"/>
        </w:tabs>
        <w:ind w:left="2120" w:hanging="360"/>
      </w:pPr>
      <w:rPr>
        <w:rFonts w:cs="Times New Roman"/>
      </w:rPr>
    </w:lvl>
    <w:lvl w:ilvl="2" w:tplc="0419001B" w:tentative="1">
      <w:start w:val="1"/>
      <w:numFmt w:val="lowerRoman"/>
      <w:lvlText w:val="%3."/>
      <w:lvlJc w:val="right"/>
      <w:pPr>
        <w:tabs>
          <w:tab w:val="num" w:pos="2840"/>
        </w:tabs>
        <w:ind w:left="2840" w:hanging="180"/>
      </w:pPr>
      <w:rPr>
        <w:rFonts w:cs="Times New Roman"/>
      </w:rPr>
    </w:lvl>
    <w:lvl w:ilvl="3" w:tplc="0419000F" w:tentative="1">
      <w:start w:val="1"/>
      <w:numFmt w:val="decimal"/>
      <w:lvlText w:val="%4."/>
      <w:lvlJc w:val="left"/>
      <w:pPr>
        <w:tabs>
          <w:tab w:val="num" w:pos="3560"/>
        </w:tabs>
        <w:ind w:left="3560" w:hanging="360"/>
      </w:pPr>
      <w:rPr>
        <w:rFonts w:cs="Times New Roman"/>
      </w:rPr>
    </w:lvl>
    <w:lvl w:ilvl="4" w:tplc="04190019" w:tentative="1">
      <w:start w:val="1"/>
      <w:numFmt w:val="lowerLetter"/>
      <w:lvlText w:val="%5."/>
      <w:lvlJc w:val="left"/>
      <w:pPr>
        <w:tabs>
          <w:tab w:val="num" w:pos="4280"/>
        </w:tabs>
        <w:ind w:left="4280" w:hanging="360"/>
      </w:pPr>
      <w:rPr>
        <w:rFonts w:cs="Times New Roman"/>
      </w:rPr>
    </w:lvl>
    <w:lvl w:ilvl="5" w:tplc="0419001B" w:tentative="1">
      <w:start w:val="1"/>
      <w:numFmt w:val="lowerRoman"/>
      <w:lvlText w:val="%6."/>
      <w:lvlJc w:val="right"/>
      <w:pPr>
        <w:tabs>
          <w:tab w:val="num" w:pos="5000"/>
        </w:tabs>
        <w:ind w:left="5000" w:hanging="180"/>
      </w:pPr>
      <w:rPr>
        <w:rFonts w:cs="Times New Roman"/>
      </w:rPr>
    </w:lvl>
    <w:lvl w:ilvl="6" w:tplc="0419000F" w:tentative="1">
      <w:start w:val="1"/>
      <w:numFmt w:val="decimal"/>
      <w:lvlText w:val="%7."/>
      <w:lvlJc w:val="left"/>
      <w:pPr>
        <w:tabs>
          <w:tab w:val="num" w:pos="5720"/>
        </w:tabs>
        <w:ind w:left="5720" w:hanging="360"/>
      </w:pPr>
      <w:rPr>
        <w:rFonts w:cs="Times New Roman"/>
      </w:rPr>
    </w:lvl>
    <w:lvl w:ilvl="7" w:tplc="04190019" w:tentative="1">
      <w:start w:val="1"/>
      <w:numFmt w:val="lowerLetter"/>
      <w:lvlText w:val="%8."/>
      <w:lvlJc w:val="left"/>
      <w:pPr>
        <w:tabs>
          <w:tab w:val="num" w:pos="6440"/>
        </w:tabs>
        <w:ind w:left="6440" w:hanging="360"/>
      </w:pPr>
      <w:rPr>
        <w:rFonts w:cs="Times New Roman"/>
      </w:rPr>
    </w:lvl>
    <w:lvl w:ilvl="8" w:tplc="0419001B" w:tentative="1">
      <w:start w:val="1"/>
      <w:numFmt w:val="lowerRoman"/>
      <w:lvlText w:val="%9."/>
      <w:lvlJc w:val="right"/>
      <w:pPr>
        <w:tabs>
          <w:tab w:val="num" w:pos="7160"/>
        </w:tabs>
        <w:ind w:left="7160" w:hanging="180"/>
      </w:pPr>
      <w:rPr>
        <w:rFonts w:cs="Times New Roman"/>
      </w:rPr>
    </w:lvl>
  </w:abstractNum>
  <w:abstractNum w:abstractNumId="40">
    <w:nsid w:val="422B3B18"/>
    <w:multiLevelType w:val="hybridMultilevel"/>
    <w:tmpl w:val="827A22A8"/>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429917E5"/>
    <w:multiLevelType w:val="hybridMultilevel"/>
    <w:tmpl w:val="BDCA9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704DC8"/>
    <w:multiLevelType w:val="hybridMultilevel"/>
    <w:tmpl w:val="278806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44BA5B7F"/>
    <w:multiLevelType w:val="hybridMultilevel"/>
    <w:tmpl w:val="BE427E90"/>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44">
    <w:nsid w:val="44FB0F44"/>
    <w:multiLevelType w:val="hybridMultilevel"/>
    <w:tmpl w:val="4BC67C5E"/>
    <w:lvl w:ilvl="0" w:tplc="E3B08DDC">
      <w:start w:val="1"/>
      <w:numFmt w:val="bullet"/>
      <w:lvlText w:val=""/>
      <w:lvlJc w:val="left"/>
      <w:pPr>
        <w:tabs>
          <w:tab w:val="num" w:pos="964"/>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5546B2C"/>
    <w:multiLevelType w:val="hybridMultilevel"/>
    <w:tmpl w:val="B2B2E5EA"/>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45A16880"/>
    <w:multiLevelType w:val="hybridMultilevel"/>
    <w:tmpl w:val="48BE1042"/>
    <w:lvl w:ilvl="0" w:tplc="1032BED6">
      <w:start w:val="1"/>
      <w:numFmt w:val="bullet"/>
      <w:lvlText w:val=""/>
      <w:lvlJc w:val="left"/>
      <w:pPr>
        <w:tabs>
          <w:tab w:val="num" w:pos="964"/>
        </w:tabs>
        <w:ind w:left="568" w:firstLine="396"/>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47">
    <w:nsid w:val="479A203B"/>
    <w:multiLevelType w:val="hybridMultilevel"/>
    <w:tmpl w:val="426A4EB2"/>
    <w:lvl w:ilvl="0" w:tplc="CC7AF2D8">
      <w:start w:val="1"/>
      <w:numFmt w:val="bullet"/>
      <w:lvlText w:val=""/>
      <w:lvlJc w:val="left"/>
      <w:pPr>
        <w:tabs>
          <w:tab w:val="num" w:pos="1084"/>
        </w:tabs>
        <w:ind w:left="108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A0C0150"/>
    <w:multiLevelType w:val="hybridMultilevel"/>
    <w:tmpl w:val="1C9863B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328"/>
        </w:tabs>
        <w:ind w:left="2328" w:hanging="360"/>
      </w:pPr>
      <w:rPr>
        <w:rFonts w:ascii="Courier New" w:hAnsi="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49">
    <w:nsid w:val="4A5C6CAB"/>
    <w:multiLevelType w:val="hybridMultilevel"/>
    <w:tmpl w:val="9C224A56"/>
    <w:lvl w:ilvl="0" w:tplc="CC7AF2D8">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4AC65810"/>
    <w:multiLevelType w:val="multilevel"/>
    <w:tmpl w:val="260621BC"/>
    <w:lvl w:ilvl="0">
      <w:start w:val="1"/>
      <w:numFmt w:val="decimal"/>
      <w:pStyle w:val="a"/>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pStyle w:val="3"/>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1">
    <w:nsid w:val="4C6B6296"/>
    <w:multiLevelType w:val="hybridMultilevel"/>
    <w:tmpl w:val="5B3C69A4"/>
    <w:lvl w:ilvl="0" w:tplc="14705E7E">
      <w:start w:val="1"/>
      <w:numFmt w:val="bullet"/>
      <w:lvlText w:val=""/>
      <w:lvlJc w:val="left"/>
      <w:pPr>
        <w:tabs>
          <w:tab w:val="num" w:pos="964"/>
        </w:tabs>
        <w:ind w:firstLine="709"/>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2">
    <w:nsid w:val="4C757109"/>
    <w:multiLevelType w:val="hybridMultilevel"/>
    <w:tmpl w:val="EFDA1C92"/>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3">
    <w:nsid w:val="509E779D"/>
    <w:multiLevelType w:val="hybridMultilevel"/>
    <w:tmpl w:val="34EC89EE"/>
    <w:lvl w:ilvl="0" w:tplc="F5988B9E">
      <w:start w:val="1"/>
      <w:numFmt w:val="none"/>
      <w:lvlText w:val=""/>
      <w:lvlJc w:val="left"/>
      <w:pPr>
        <w:tabs>
          <w:tab w:val="num" w:pos="964"/>
        </w:tabs>
        <w:ind w:firstLine="567"/>
      </w:pPr>
      <w:rPr>
        <w:rFonts w:ascii="Symbol" w:hAnsi="Symbol" w:cs="Times New Roman" w:hint="default"/>
      </w:rPr>
    </w:lvl>
    <w:lvl w:ilvl="1" w:tplc="D32E0B2C">
      <w:start w:val="1"/>
      <w:numFmt w:val="none"/>
      <w:lvlText w:val="-"/>
      <w:lvlJc w:val="left"/>
      <w:pPr>
        <w:tabs>
          <w:tab w:val="num" w:pos="964"/>
        </w:tabs>
        <w:ind w:firstLine="567"/>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52485E8B"/>
    <w:multiLevelType w:val="hybridMultilevel"/>
    <w:tmpl w:val="8A869B2E"/>
    <w:lvl w:ilvl="0" w:tplc="1032BED6">
      <w:start w:val="1"/>
      <w:numFmt w:val="bullet"/>
      <w:lvlText w:val=""/>
      <w:lvlJc w:val="left"/>
      <w:pPr>
        <w:tabs>
          <w:tab w:val="num" w:pos="680"/>
        </w:tabs>
        <w:ind w:left="284" w:firstLine="396"/>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5">
    <w:nsid w:val="535C3812"/>
    <w:multiLevelType w:val="hybridMultilevel"/>
    <w:tmpl w:val="A35EFB56"/>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2200"/>
        </w:tabs>
        <w:ind w:left="2200" w:hanging="360"/>
      </w:pPr>
      <w:rPr>
        <w:rFonts w:ascii="Courier New" w:hAnsi="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56">
    <w:nsid w:val="569C591C"/>
    <w:multiLevelType w:val="hybridMultilevel"/>
    <w:tmpl w:val="C3FC569E"/>
    <w:lvl w:ilvl="0" w:tplc="4A66B230">
      <w:numFmt w:val="bullet"/>
      <w:lvlText w:val="-"/>
      <w:lvlJc w:val="left"/>
      <w:pPr>
        <w:tabs>
          <w:tab w:val="num" w:pos="1230"/>
        </w:tabs>
        <w:ind w:left="720"/>
      </w:pPr>
      <w:rPr>
        <w:rFonts w:ascii="Times New Roman" w:hAnsi="Times New Roman"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57">
    <w:nsid w:val="5B157C60"/>
    <w:multiLevelType w:val="multilevel"/>
    <w:tmpl w:val="7638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BFC1EE2"/>
    <w:multiLevelType w:val="hybridMultilevel"/>
    <w:tmpl w:val="FE968908"/>
    <w:lvl w:ilvl="0" w:tplc="14705E7E">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D1D6273"/>
    <w:multiLevelType w:val="hybridMultilevel"/>
    <w:tmpl w:val="2B6ACB3E"/>
    <w:lvl w:ilvl="0" w:tplc="14705E7E">
      <w:start w:val="1"/>
      <w:numFmt w:val="bullet"/>
      <w:lvlText w:val=""/>
      <w:lvlJc w:val="left"/>
      <w:pPr>
        <w:tabs>
          <w:tab w:val="num" w:pos="964"/>
        </w:tabs>
        <w:ind w:firstLine="709"/>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60">
    <w:nsid w:val="5D252B53"/>
    <w:multiLevelType w:val="hybridMultilevel"/>
    <w:tmpl w:val="86364C0E"/>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1">
    <w:nsid w:val="5E813F39"/>
    <w:multiLevelType w:val="hybridMultilevel"/>
    <w:tmpl w:val="507ADEAA"/>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0ED298F"/>
    <w:multiLevelType w:val="hybridMultilevel"/>
    <w:tmpl w:val="00B09872"/>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2200"/>
        </w:tabs>
        <w:ind w:left="2200" w:hanging="360"/>
      </w:pPr>
      <w:rPr>
        <w:rFonts w:ascii="Courier New" w:hAnsi="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63">
    <w:nsid w:val="62C7446D"/>
    <w:multiLevelType w:val="hybridMultilevel"/>
    <w:tmpl w:val="A066002C"/>
    <w:lvl w:ilvl="0" w:tplc="CC7AF2D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30A4341"/>
    <w:multiLevelType w:val="hybridMultilevel"/>
    <w:tmpl w:val="B7C2361C"/>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335281D"/>
    <w:multiLevelType w:val="hybridMultilevel"/>
    <w:tmpl w:val="A6B62704"/>
    <w:lvl w:ilvl="0" w:tplc="7F42878A">
      <w:start w:val="1"/>
      <w:numFmt w:val="bullet"/>
      <w:lvlText w:val=""/>
      <w:lvlJc w:val="left"/>
      <w:pPr>
        <w:tabs>
          <w:tab w:val="num" w:pos="947"/>
        </w:tabs>
        <w:ind w:left="40" w:firstLine="680"/>
      </w:pPr>
      <w:rPr>
        <w:rFonts w:ascii="Symbol" w:hAnsi="Symbol"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66">
    <w:nsid w:val="63574313"/>
    <w:multiLevelType w:val="hybridMultilevel"/>
    <w:tmpl w:val="E0E43D5E"/>
    <w:lvl w:ilvl="0" w:tplc="E3B08DDC">
      <w:start w:val="1"/>
      <w:numFmt w:val="bullet"/>
      <w:lvlText w:val=""/>
      <w:lvlJc w:val="left"/>
      <w:pPr>
        <w:tabs>
          <w:tab w:val="num" w:pos="964"/>
        </w:tabs>
        <w:ind w:firstLine="720"/>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67">
    <w:nsid w:val="64EE5B53"/>
    <w:multiLevelType w:val="hybridMultilevel"/>
    <w:tmpl w:val="A4641E9E"/>
    <w:lvl w:ilvl="0" w:tplc="E3B08DDC">
      <w:start w:val="1"/>
      <w:numFmt w:val="bullet"/>
      <w:lvlText w:val=""/>
      <w:lvlJc w:val="left"/>
      <w:pPr>
        <w:tabs>
          <w:tab w:val="num" w:pos="964"/>
        </w:tabs>
        <w:ind w:firstLine="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8">
    <w:nsid w:val="6E9A4C7C"/>
    <w:multiLevelType w:val="hybridMultilevel"/>
    <w:tmpl w:val="3ABA5D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6FF265B3"/>
    <w:multiLevelType w:val="hybridMultilevel"/>
    <w:tmpl w:val="8B188174"/>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70">
    <w:nsid w:val="70FD5E4D"/>
    <w:multiLevelType w:val="hybridMultilevel"/>
    <w:tmpl w:val="11CE84BA"/>
    <w:lvl w:ilvl="0" w:tplc="14705E7E">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485664A"/>
    <w:multiLevelType w:val="hybridMultilevel"/>
    <w:tmpl w:val="F73419F4"/>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52E2548"/>
    <w:multiLevelType w:val="hybridMultilevel"/>
    <w:tmpl w:val="2CFAD6DE"/>
    <w:lvl w:ilvl="0" w:tplc="2B6E734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A79358A"/>
    <w:multiLevelType w:val="hybridMultilevel"/>
    <w:tmpl w:val="4EBE61C0"/>
    <w:lvl w:ilvl="0" w:tplc="E3B08DDC">
      <w:start w:val="1"/>
      <w:numFmt w:val="bullet"/>
      <w:lvlText w:val=""/>
      <w:lvlJc w:val="left"/>
      <w:pPr>
        <w:tabs>
          <w:tab w:val="num" w:pos="964"/>
        </w:tabs>
        <w:ind w:firstLine="720"/>
      </w:pPr>
      <w:rPr>
        <w:rFonts w:ascii="Symbol" w:hAnsi="Symbol" w:hint="default"/>
      </w:rPr>
    </w:lvl>
    <w:lvl w:ilvl="1" w:tplc="1032BED6">
      <w:start w:val="1"/>
      <w:numFmt w:val="bullet"/>
      <w:lvlText w:val=""/>
      <w:lvlJc w:val="left"/>
      <w:pPr>
        <w:tabs>
          <w:tab w:val="num" w:pos="720"/>
        </w:tabs>
        <w:ind w:left="324" w:firstLine="396"/>
      </w:pPr>
      <w:rPr>
        <w:rFonts w:ascii="Symbol" w:hAnsi="Symbol"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74">
    <w:nsid w:val="7AB36FAA"/>
    <w:multiLevelType w:val="hybridMultilevel"/>
    <w:tmpl w:val="4904AF3A"/>
    <w:lvl w:ilvl="0" w:tplc="14705E7E">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D7962B4"/>
    <w:multiLevelType w:val="hybridMultilevel"/>
    <w:tmpl w:val="A3B626A4"/>
    <w:lvl w:ilvl="0" w:tplc="14705E7E">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6">
    <w:nsid w:val="7DC83FB9"/>
    <w:multiLevelType w:val="hybridMultilevel"/>
    <w:tmpl w:val="C6B2404C"/>
    <w:lvl w:ilvl="0" w:tplc="E3B08DDC">
      <w:start w:val="1"/>
      <w:numFmt w:val="bullet"/>
      <w:lvlText w:val=""/>
      <w:lvlJc w:val="left"/>
      <w:pPr>
        <w:tabs>
          <w:tab w:val="num" w:pos="964"/>
        </w:tabs>
        <w:ind w:firstLine="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50"/>
  </w:num>
  <w:num w:numId="2">
    <w:abstractNumId w:val="0"/>
  </w:num>
  <w:num w:numId="3">
    <w:abstractNumId w:val="20"/>
  </w:num>
  <w:num w:numId="4">
    <w:abstractNumId w:val="37"/>
  </w:num>
  <w:num w:numId="5">
    <w:abstractNumId w:val="39"/>
  </w:num>
  <w:num w:numId="6">
    <w:abstractNumId w:val="6"/>
  </w:num>
  <w:num w:numId="7">
    <w:abstractNumId w:val="38"/>
  </w:num>
  <w:num w:numId="8">
    <w:abstractNumId w:val="31"/>
  </w:num>
  <w:num w:numId="9">
    <w:abstractNumId w:val="2"/>
  </w:num>
  <w:num w:numId="10">
    <w:abstractNumId w:val="7"/>
  </w:num>
  <w:num w:numId="11">
    <w:abstractNumId w:val="9"/>
  </w:num>
  <w:num w:numId="1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num>
  <w:num w:numId="15">
    <w:abstractNumId w:val="6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65"/>
  </w:num>
  <w:num w:numId="19">
    <w:abstractNumId w:val="58"/>
  </w:num>
  <w:num w:numId="20">
    <w:abstractNumId w:val="74"/>
  </w:num>
  <w:num w:numId="21">
    <w:abstractNumId w:val="70"/>
  </w:num>
  <w:num w:numId="22">
    <w:abstractNumId w:val="46"/>
  </w:num>
  <w:num w:numId="23">
    <w:abstractNumId w:val="66"/>
  </w:num>
  <w:num w:numId="24">
    <w:abstractNumId w:val="55"/>
  </w:num>
  <w:num w:numId="25">
    <w:abstractNumId w:val="11"/>
  </w:num>
  <w:num w:numId="26">
    <w:abstractNumId w:val="62"/>
  </w:num>
  <w:num w:numId="27">
    <w:abstractNumId w:val="59"/>
  </w:num>
  <w:num w:numId="28">
    <w:abstractNumId w:val="48"/>
  </w:num>
  <w:num w:numId="29">
    <w:abstractNumId w:val="23"/>
  </w:num>
  <w:num w:numId="30">
    <w:abstractNumId w:val="73"/>
  </w:num>
  <w:num w:numId="31">
    <w:abstractNumId w:val="26"/>
  </w:num>
  <w:num w:numId="32">
    <w:abstractNumId w:val="40"/>
  </w:num>
  <w:num w:numId="33">
    <w:abstractNumId w:val="16"/>
  </w:num>
  <w:num w:numId="34">
    <w:abstractNumId w:val="51"/>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27"/>
  </w:num>
  <w:num w:numId="38">
    <w:abstractNumId w:val="8"/>
  </w:num>
  <w:num w:numId="39">
    <w:abstractNumId w:val="63"/>
  </w:num>
  <w:num w:numId="40">
    <w:abstractNumId w:val="32"/>
  </w:num>
  <w:num w:numId="4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num>
  <w:num w:numId="4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4"/>
  </w:num>
  <w:num w:numId="48">
    <w:abstractNumId w:val="61"/>
  </w:num>
  <w:num w:numId="49">
    <w:abstractNumId w:val="3"/>
  </w:num>
  <w:num w:numId="50">
    <w:abstractNumId w:val="71"/>
  </w:num>
  <w:num w:numId="51">
    <w:abstractNumId w:val="28"/>
  </w:num>
  <w:num w:numId="52">
    <w:abstractNumId w:val="64"/>
  </w:num>
  <w:num w:numId="53">
    <w:abstractNumId w:val="33"/>
  </w:num>
  <w:num w:numId="54">
    <w:abstractNumId w:val="41"/>
  </w:num>
  <w:num w:numId="55">
    <w:abstractNumId w:val="21"/>
  </w:num>
  <w:num w:numId="56">
    <w:abstractNumId w:val="47"/>
  </w:num>
  <w:num w:numId="57">
    <w:abstractNumId w:val="49"/>
  </w:num>
  <w:num w:numId="58">
    <w:abstractNumId w:val="14"/>
  </w:num>
  <w:num w:numId="59">
    <w:abstractNumId w:val="13"/>
  </w:num>
  <w:num w:numId="60">
    <w:abstractNumId w:val="35"/>
  </w:num>
  <w:num w:numId="61">
    <w:abstractNumId w:val="18"/>
  </w:num>
  <w:num w:numId="62">
    <w:abstractNumId w:val="68"/>
  </w:num>
  <w:num w:numId="63">
    <w:abstractNumId w:val="19"/>
  </w:num>
  <w:num w:numId="64">
    <w:abstractNumId w:val="75"/>
  </w:num>
  <w:num w:numId="65">
    <w:abstractNumId w:val="43"/>
  </w:num>
  <w:num w:numId="66">
    <w:abstractNumId w:val="24"/>
  </w:num>
  <w:num w:numId="67">
    <w:abstractNumId w:val="54"/>
  </w:num>
  <w:num w:numId="68">
    <w:abstractNumId w:val="45"/>
  </w:num>
  <w:num w:numId="69">
    <w:abstractNumId w:val="60"/>
  </w:num>
  <w:num w:numId="70">
    <w:abstractNumId w:val="12"/>
  </w:num>
  <w:num w:numId="71">
    <w:abstractNumId w:val="1"/>
  </w:num>
  <w:num w:numId="72">
    <w:abstractNumId w:val="76"/>
  </w:num>
  <w:num w:numId="73">
    <w:abstractNumId w:val="36"/>
  </w:num>
  <w:num w:numId="74">
    <w:abstractNumId w:val="5"/>
  </w:num>
  <w:num w:numId="75">
    <w:abstractNumId w:val="67"/>
  </w:num>
  <w:num w:numId="76">
    <w:abstractNumId w:val="10"/>
  </w:num>
  <w:num w:numId="77">
    <w:abstractNumId w:val="53"/>
  </w:num>
  <w:num w:numId="78">
    <w:abstractNumId w:val="42"/>
  </w:num>
  <w:num w:numId="79">
    <w:abstractNumId w:val="57"/>
  </w:num>
  <w:num w:numId="80">
    <w:abstractNumId w:val="34"/>
  </w:num>
  <w:num w:numId="81">
    <w:abstractNumId w:val="17"/>
  </w:num>
  <w:num w:numId="82">
    <w:abstractNumId w:val="15"/>
  </w:num>
  <w:num w:numId="83">
    <w:abstractNumId w:val="25"/>
  </w:num>
  <w:num w:numId="84">
    <w:abstractNumId w:val="7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381"/>
  <w:displayHorizontalDrawingGridEvery w:val="2"/>
  <w:characterSpacingControl w:val="doNotCompress"/>
  <w:footnotePr>
    <w:footnote w:id="0"/>
    <w:footnote w:id="1"/>
  </w:footnotePr>
  <w:endnotePr>
    <w:endnote w:id="0"/>
    <w:endnote w:id="1"/>
  </w:endnotePr>
  <w:compat/>
  <w:rsids>
    <w:rsidRoot w:val="00FE1FBC"/>
    <w:rsid w:val="00000761"/>
    <w:rsid w:val="00000879"/>
    <w:rsid w:val="00001730"/>
    <w:rsid w:val="000067D0"/>
    <w:rsid w:val="00020498"/>
    <w:rsid w:val="00021FCB"/>
    <w:rsid w:val="000269F1"/>
    <w:rsid w:val="00026B88"/>
    <w:rsid w:val="00030DAB"/>
    <w:rsid w:val="00031A5B"/>
    <w:rsid w:val="00035001"/>
    <w:rsid w:val="00040ACE"/>
    <w:rsid w:val="0004221E"/>
    <w:rsid w:val="000505CB"/>
    <w:rsid w:val="00053272"/>
    <w:rsid w:val="00056ED9"/>
    <w:rsid w:val="00063055"/>
    <w:rsid w:val="000638CB"/>
    <w:rsid w:val="00064B49"/>
    <w:rsid w:val="000658BC"/>
    <w:rsid w:val="00075CB5"/>
    <w:rsid w:val="00082F05"/>
    <w:rsid w:val="00082F94"/>
    <w:rsid w:val="00083F80"/>
    <w:rsid w:val="000852E5"/>
    <w:rsid w:val="00094970"/>
    <w:rsid w:val="000A2A1F"/>
    <w:rsid w:val="000A3147"/>
    <w:rsid w:val="000A65E3"/>
    <w:rsid w:val="000B2DB0"/>
    <w:rsid w:val="000B7895"/>
    <w:rsid w:val="000C24B7"/>
    <w:rsid w:val="000C4FBC"/>
    <w:rsid w:val="000C7D81"/>
    <w:rsid w:val="000D1439"/>
    <w:rsid w:val="000D4EB7"/>
    <w:rsid w:val="000D6021"/>
    <w:rsid w:val="000E0504"/>
    <w:rsid w:val="000E0EE9"/>
    <w:rsid w:val="000E7CBD"/>
    <w:rsid w:val="000F3889"/>
    <w:rsid w:val="000F6538"/>
    <w:rsid w:val="001004A8"/>
    <w:rsid w:val="00104FAB"/>
    <w:rsid w:val="00104FB5"/>
    <w:rsid w:val="00113D06"/>
    <w:rsid w:val="00123933"/>
    <w:rsid w:val="00132A97"/>
    <w:rsid w:val="00133380"/>
    <w:rsid w:val="001338F0"/>
    <w:rsid w:val="00133E92"/>
    <w:rsid w:val="00140103"/>
    <w:rsid w:val="00140555"/>
    <w:rsid w:val="0015148B"/>
    <w:rsid w:val="00152305"/>
    <w:rsid w:val="00152668"/>
    <w:rsid w:val="0015390B"/>
    <w:rsid w:val="001574FB"/>
    <w:rsid w:val="0016027B"/>
    <w:rsid w:val="00164A95"/>
    <w:rsid w:val="00176471"/>
    <w:rsid w:val="00180375"/>
    <w:rsid w:val="00184159"/>
    <w:rsid w:val="0019134E"/>
    <w:rsid w:val="00192567"/>
    <w:rsid w:val="0019406A"/>
    <w:rsid w:val="00196E7C"/>
    <w:rsid w:val="001A66C2"/>
    <w:rsid w:val="001C0C78"/>
    <w:rsid w:val="001D0CEB"/>
    <w:rsid w:val="001D1CEF"/>
    <w:rsid w:val="001D2790"/>
    <w:rsid w:val="001E0459"/>
    <w:rsid w:val="00204394"/>
    <w:rsid w:val="00204F1D"/>
    <w:rsid w:val="00207B5B"/>
    <w:rsid w:val="0021067D"/>
    <w:rsid w:val="00210D4A"/>
    <w:rsid w:val="00214603"/>
    <w:rsid w:val="00216367"/>
    <w:rsid w:val="00217434"/>
    <w:rsid w:val="002248BA"/>
    <w:rsid w:val="002249D4"/>
    <w:rsid w:val="00232BF3"/>
    <w:rsid w:val="00233369"/>
    <w:rsid w:val="00237AE4"/>
    <w:rsid w:val="00237D95"/>
    <w:rsid w:val="00240538"/>
    <w:rsid w:val="00243143"/>
    <w:rsid w:val="002478C7"/>
    <w:rsid w:val="00253D89"/>
    <w:rsid w:val="00255D6C"/>
    <w:rsid w:val="00260AB8"/>
    <w:rsid w:val="00264B62"/>
    <w:rsid w:val="00265FE9"/>
    <w:rsid w:val="002672E6"/>
    <w:rsid w:val="00272AC8"/>
    <w:rsid w:val="00280961"/>
    <w:rsid w:val="00282AD5"/>
    <w:rsid w:val="00283082"/>
    <w:rsid w:val="00290946"/>
    <w:rsid w:val="002912F5"/>
    <w:rsid w:val="0029749E"/>
    <w:rsid w:val="002A07C1"/>
    <w:rsid w:val="002A3DDE"/>
    <w:rsid w:val="002C54C2"/>
    <w:rsid w:val="002D201E"/>
    <w:rsid w:val="002D41FC"/>
    <w:rsid w:val="002D7267"/>
    <w:rsid w:val="002E0D9F"/>
    <w:rsid w:val="002F38CF"/>
    <w:rsid w:val="002F67AF"/>
    <w:rsid w:val="002F7294"/>
    <w:rsid w:val="00300BC9"/>
    <w:rsid w:val="0030366E"/>
    <w:rsid w:val="00304F53"/>
    <w:rsid w:val="00316BBE"/>
    <w:rsid w:val="00317268"/>
    <w:rsid w:val="003174EC"/>
    <w:rsid w:val="00332807"/>
    <w:rsid w:val="00345448"/>
    <w:rsid w:val="00351C8F"/>
    <w:rsid w:val="003566E9"/>
    <w:rsid w:val="003635F4"/>
    <w:rsid w:val="0036608D"/>
    <w:rsid w:val="00366462"/>
    <w:rsid w:val="00371147"/>
    <w:rsid w:val="00373C76"/>
    <w:rsid w:val="003749E5"/>
    <w:rsid w:val="00383628"/>
    <w:rsid w:val="003865CC"/>
    <w:rsid w:val="00391941"/>
    <w:rsid w:val="003926E8"/>
    <w:rsid w:val="00393865"/>
    <w:rsid w:val="003959EC"/>
    <w:rsid w:val="003A0E58"/>
    <w:rsid w:val="003A42A4"/>
    <w:rsid w:val="003A7A05"/>
    <w:rsid w:val="003B0343"/>
    <w:rsid w:val="003B4DC7"/>
    <w:rsid w:val="003C4D8F"/>
    <w:rsid w:val="003C5F3C"/>
    <w:rsid w:val="003E0571"/>
    <w:rsid w:val="003E1025"/>
    <w:rsid w:val="003E483C"/>
    <w:rsid w:val="003E59DA"/>
    <w:rsid w:val="003F24EE"/>
    <w:rsid w:val="003F7C57"/>
    <w:rsid w:val="00405DB0"/>
    <w:rsid w:val="004119F5"/>
    <w:rsid w:val="0041209A"/>
    <w:rsid w:val="00414613"/>
    <w:rsid w:val="0041532C"/>
    <w:rsid w:val="00415C47"/>
    <w:rsid w:val="00417265"/>
    <w:rsid w:val="00417CED"/>
    <w:rsid w:val="00423EF4"/>
    <w:rsid w:val="0042784A"/>
    <w:rsid w:val="00430F2D"/>
    <w:rsid w:val="0043178D"/>
    <w:rsid w:val="004343E6"/>
    <w:rsid w:val="0044363C"/>
    <w:rsid w:val="00443A7A"/>
    <w:rsid w:val="004474CC"/>
    <w:rsid w:val="0045227E"/>
    <w:rsid w:val="00455F11"/>
    <w:rsid w:val="00461DA8"/>
    <w:rsid w:val="004645BD"/>
    <w:rsid w:val="00465490"/>
    <w:rsid w:val="00471B72"/>
    <w:rsid w:val="00483976"/>
    <w:rsid w:val="004858C3"/>
    <w:rsid w:val="0048707C"/>
    <w:rsid w:val="004911E1"/>
    <w:rsid w:val="00492B63"/>
    <w:rsid w:val="00494E37"/>
    <w:rsid w:val="004B1B1F"/>
    <w:rsid w:val="004B5417"/>
    <w:rsid w:val="004C3580"/>
    <w:rsid w:val="004C6417"/>
    <w:rsid w:val="004D7C1F"/>
    <w:rsid w:val="004F2A4D"/>
    <w:rsid w:val="004F7577"/>
    <w:rsid w:val="00511719"/>
    <w:rsid w:val="00512BC9"/>
    <w:rsid w:val="00522B65"/>
    <w:rsid w:val="00527B27"/>
    <w:rsid w:val="005320D7"/>
    <w:rsid w:val="005328DA"/>
    <w:rsid w:val="005350D2"/>
    <w:rsid w:val="00536B3D"/>
    <w:rsid w:val="00545031"/>
    <w:rsid w:val="00547883"/>
    <w:rsid w:val="005508AE"/>
    <w:rsid w:val="0055262A"/>
    <w:rsid w:val="00566C7D"/>
    <w:rsid w:val="00571743"/>
    <w:rsid w:val="0057421C"/>
    <w:rsid w:val="005819A9"/>
    <w:rsid w:val="00583AD7"/>
    <w:rsid w:val="005A264F"/>
    <w:rsid w:val="005A2667"/>
    <w:rsid w:val="005A5C76"/>
    <w:rsid w:val="005B15B0"/>
    <w:rsid w:val="005B4770"/>
    <w:rsid w:val="005B6B67"/>
    <w:rsid w:val="005C02E0"/>
    <w:rsid w:val="005C048C"/>
    <w:rsid w:val="005C22EF"/>
    <w:rsid w:val="005C53CC"/>
    <w:rsid w:val="005C55B0"/>
    <w:rsid w:val="005C6C77"/>
    <w:rsid w:val="005D0739"/>
    <w:rsid w:val="005D177C"/>
    <w:rsid w:val="005D7E05"/>
    <w:rsid w:val="005E0D40"/>
    <w:rsid w:val="005E3EF1"/>
    <w:rsid w:val="005F18E8"/>
    <w:rsid w:val="005F4A8A"/>
    <w:rsid w:val="005F52AD"/>
    <w:rsid w:val="005F5F58"/>
    <w:rsid w:val="00607727"/>
    <w:rsid w:val="0061749F"/>
    <w:rsid w:val="00621A21"/>
    <w:rsid w:val="00626CAB"/>
    <w:rsid w:val="00627A74"/>
    <w:rsid w:val="00636331"/>
    <w:rsid w:val="006377BF"/>
    <w:rsid w:val="00642F71"/>
    <w:rsid w:val="00654588"/>
    <w:rsid w:val="00657061"/>
    <w:rsid w:val="006636E4"/>
    <w:rsid w:val="006710AD"/>
    <w:rsid w:val="00674AB2"/>
    <w:rsid w:val="00674EF2"/>
    <w:rsid w:val="006760C9"/>
    <w:rsid w:val="00682F80"/>
    <w:rsid w:val="0069141B"/>
    <w:rsid w:val="0069698F"/>
    <w:rsid w:val="006974EC"/>
    <w:rsid w:val="006A76CB"/>
    <w:rsid w:val="006A7E6E"/>
    <w:rsid w:val="006B29B0"/>
    <w:rsid w:val="006B64DB"/>
    <w:rsid w:val="006C450D"/>
    <w:rsid w:val="006C5763"/>
    <w:rsid w:val="006C5CDF"/>
    <w:rsid w:val="006C7DE0"/>
    <w:rsid w:val="006D145E"/>
    <w:rsid w:val="006D1A2D"/>
    <w:rsid w:val="006F4AAE"/>
    <w:rsid w:val="00704939"/>
    <w:rsid w:val="00713B58"/>
    <w:rsid w:val="00716ACB"/>
    <w:rsid w:val="00721701"/>
    <w:rsid w:val="00721E68"/>
    <w:rsid w:val="00733A07"/>
    <w:rsid w:val="00735681"/>
    <w:rsid w:val="007445D7"/>
    <w:rsid w:val="00746CC5"/>
    <w:rsid w:val="00755F86"/>
    <w:rsid w:val="0076167F"/>
    <w:rsid w:val="00761A53"/>
    <w:rsid w:val="0076203A"/>
    <w:rsid w:val="00762ADA"/>
    <w:rsid w:val="0077047C"/>
    <w:rsid w:val="00771FE8"/>
    <w:rsid w:val="0077613A"/>
    <w:rsid w:val="0077641E"/>
    <w:rsid w:val="0078188E"/>
    <w:rsid w:val="00784863"/>
    <w:rsid w:val="00784A2F"/>
    <w:rsid w:val="00793603"/>
    <w:rsid w:val="007939D1"/>
    <w:rsid w:val="00795737"/>
    <w:rsid w:val="007A4D68"/>
    <w:rsid w:val="007B1B65"/>
    <w:rsid w:val="007B54A5"/>
    <w:rsid w:val="007C24F7"/>
    <w:rsid w:val="007C60AE"/>
    <w:rsid w:val="007D399C"/>
    <w:rsid w:val="007D40A6"/>
    <w:rsid w:val="007E1E4A"/>
    <w:rsid w:val="007E2B83"/>
    <w:rsid w:val="007F13EE"/>
    <w:rsid w:val="007F228C"/>
    <w:rsid w:val="007F3925"/>
    <w:rsid w:val="008005E2"/>
    <w:rsid w:val="008033F1"/>
    <w:rsid w:val="00804C1F"/>
    <w:rsid w:val="0080636F"/>
    <w:rsid w:val="008118E9"/>
    <w:rsid w:val="008150C3"/>
    <w:rsid w:val="00815F99"/>
    <w:rsid w:val="00821FAB"/>
    <w:rsid w:val="00826901"/>
    <w:rsid w:val="0083024A"/>
    <w:rsid w:val="00830AD4"/>
    <w:rsid w:val="00832A55"/>
    <w:rsid w:val="00833147"/>
    <w:rsid w:val="00842570"/>
    <w:rsid w:val="008439F6"/>
    <w:rsid w:val="00843FEB"/>
    <w:rsid w:val="00852FC5"/>
    <w:rsid w:val="008549D6"/>
    <w:rsid w:val="00856CD3"/>
    <w:rsid w:val="00867E60"/>
    <w:rsid w:val="0087643F"/>
    <w:rsid w:val="00876F93"/>
    <w:rsid w:val="0088037D"/>
    <w:rsid w:val="008941BA"/>
    <w:rsid w:val="008A3736"/>
    <w:rsid w:val="008A4D0C"/>
    <w:rsid w:val="008A5B1A"/>
    <w:rsid w:val="008A60D6"/>
    <w:rsid w:val="008A7505"/>
    <w:rsid w:val="008B1279"/>
    <w:rsid w:val="008B614A"/>
    <w:rsid w:val="008B65B7"/>
    <w:rsid w:val="008C0380"/>
    <w:rsid w:val="008C0EB3"/>
    <w:rsid w:val="008C12CB"/>
    <w:rsid w:val="008D2B98"/>
    <w:rsid w:val="008D2C15"/>
    <w:rsid w:val="008D599A"/>
    <w:rsid w:val="008E4366"/>
    <w:rsid w:val="008E4822"/>
    <w:rsid w:val="008E4B44"/>
    <w:rsid w:val="008E758C"/>
    <w:rsid w:val="008E7C76"/>
    <w:rsid w:val="008F2E3D"/>
    <w:rsid w:val="008F3CB4"/>
    <w:rsid w:val="0090157D"/>
    <w:rsid w:val="00904456"/>
    <w:rsid w:val="00910503"/>
    <w:rsid w:val="00917B61"/>
    <w:rsid w:val="009327B1"/>
    <w:rsid w:val="0093791E"/>
    <w:rsid w:val="00941A51"/>
    <w:rsid w:val="00946378"/>
    <w:rsid w:val="00950056"/>
    <w:rsid w:val="009510BD"/>
    <w:rsid w:val="009537B9"/>
    <w:rsid w:val="00955029"/>
    <w:rsid w:val="00956572"/>
    <w:rsid w:val="009630E5"/>
    <w:rsid w:val="00965C56"/>
    <w:rsid w:val="00976DD6"/>
    <w:rsid w:val="0098332A"/>
    <w:rsid w:val="0098504F"/>
    <w:rsid w:val="0098508A"/>
    <w:rsid w:val="00986913"/>
    <w:rsid w:val="00986A0B"/>
    <w:rsid w:val="009A1535"/>
    <w:rsid w:val="009A7F85"/>
    <w:rsid w:val="009C42E1"/>
    <w:rsid w:val="009C5244"/>
    <w:rsid w:val="009C74B7"/>
    <w:rsid w:val="00A03E29"/>
    <w:rsid w:val="00A07948"/>
    <w:rsid w:val="00A10FA4"/>
    <w:rsid w:val="00A1306F"/>
    <w:rsid w:val="00A17426"/>
    <w:rsid w:val="00A21AFC"/>
    <w:rsid w:val="00A3358F"/>
    <w:rsid w:val="00A41751"/>
    <w:rsid w:val="00A43842"/>
    <w:rsid w:val="00A44CC9"/>
    <w:rsid w:val="00A501D8"/>
    <w:rsid w:val="00A63B37"/>
    <w:rsid w:val="00A70B0F"/>
    <w:rsid w:val="00A73AC9"/>
    <w:rsid w:val="00A84DEA"/>
    <w:rsid w:val="00A86C07"/>
    <w:rsid w:val="00A915EF"/>
    <w:rsid w:val="00AA3A3B"/>
    <w:rsid w:val="00AA7575"/>
    <w:rsid w:val="00AB5B22"/>
    <w:rsid w:val="00AB68B0"/>
    <w:rsid w:val="00AB7496"/>
    <w:rsid w:val="00AC3E4E"/>
    <w:rsid w:val="00AC4C9F"/>
    <w:rsid w:val="00AD2455"/>
    <w:rsid w:val="00AD32C0"/>
    <w:rsid w:val="00AD32F3"/>
    <w:rsid w:val="00AD5940"/>
    <w:rsid w:val="00AE211A"/>
    <w:rsid w:val="00AE32EB"/>
    <w:rsid w:val="00AF291E"/>
    <w:rsid w:val="00AF2E56"/>
    <w:rsid w:val="00AF3C24"/>
    <w:rsid w:val="00AF5494"/>
    <w:rsid w:val="00AF7AB5"/>
    <w:rsid w:val="00B0102B"/>
    <w:rsid w:val="00B05911"/>
    <w:rsid w:val="00B15444"/>
    <w:rsid w:val="00B22F42"/>
    <w:rsid w:val="00B25292"/>
    <w:rsid w:val="00B33ADE"/>
    <w:rsid w:val="00B4037A"/>
    <w:rsid w:val="00B41CF2"/>
    <w:rsid w:val="00B47F0E"/>
    <w:rsid w:val="00B60D2D"/>
    <w:rsid w:val="00B74F47"/>
    <w:rsid w:val="00B811CE"/>
    <w:rsid w:val="00B85F82"/>
    <w:rsid w:val="00B94F8E"/>
    <w:rsid w:val="00B96685"/>
    <w:rsid w:val="00BA3032"/>
    <w:rsid w:val="00BA3EC2"/>
    <w:rsid w:val="00BB0531"/>
    <w:rsid w:val="00BB186A"/>
    <w:rsid w:val="00BB635B"/>
    <w:rsid w:val="00BB6CBD"/>
    <w:rsid w:val="00BB79F0"/>
    <w:rsid w:val="00BC1D29"/>
    <w:rsid w:val="00BC6553"/>
    <w:rsid w:val="00BD0360"/>
    <w:rsid w:val="00BE161F"/>
    <w:rsid w:val="00BE672C"/>
    <w:rsid w:val="00BF37FD"/>
    <w:rsid w:val="00BF5A98"/>
    <w:rsid w:val="00C05922"/>
    <w:rsid w:val="00C1002E"/>
    <w:rsid w:val="00C2079B"/>
    <w:rsid w:val="00C21EB6"/>
    <w:rsid w:val="00C253F8"/>
    <w:rsid w:val="00C263E1"/>
    <w:rsid w:val="00C30161"/>
    <w:rsid w:val="00C33A83"/>
    <w:rsid w:val="00C37827"/>
    <w:rsid w:val="00C4603D"/>
    <w:rsid w:val="00C53214"/>
    <w:rsid w:val="00C5421D"/>
    <w:rsid w:val="00C55463"/>
    <w:rsid w:val="00C57F0D"/>
    <w:rsid w:val="00C669AF"/>
    <w:rsid w:val="00C70A7C"/>
    <w:rsid w:val="00C72C32"/>
    <w:rsid w:val="00C763AA"/>
    <w:rsid w:val="00C77634"/>
    <w:rsid w:val="00C8306E"/>
    <w:rsid w:val="00CA4E80"/>
    <w:rsid w:val="00CA6E78"/>
    <w:rsid w:val="00CB1185"/>
    <w:rsid w:val="00CB200B"/>
    <w:rsid w:val="00CB7860"/>
    <w:rsid w:val="00CB7FA0"/>
    <w:rsid w:val="00CC4AD8"/>
    <w:rsid w:val="00CD7134"/>
    <w:rsid w:val="00CD7645"/>
    <w:rsid w:val="00CE165F"/>
    <w:rsid w:val="00CE1CB1"/>
    <w:rsid w:val="00CF77C2"/>
    <w:rsid w:val="00D05064"/>
    <w:rsid w:val="00D06172"/>
    <w:rsid w:val="00D226DF"/>
    <w:rsid w:val="00D26048"/>
    <w:rsid w:val="00D266BB"/>
    <w:rsid w:val="00D41BA4"/>
    <w:rsid w:val="00D46F1B"/>
    <w:rsid w:val="00D51BA9"/>
    <w:rsid w:val="00D6082F"/>
    <w:rsid w:val="00D60A2A"/>
    <w:rsid w:val="00D6404A"/>
    <w:rsid w:val="00D730D7"/>
    <w:rsid w:val="00D75460"/>
    <w:rsid w:val="00D77F18"/>
    <w:rsid w:val="00D94A2C"/>
    <w:rsid w:val="00DA2B92"/>
    <w:rsid w:val="00DC2B4B"/>
    <w:rsid w:val="00DE2A59"/>
    <w:rsid w:val="00DE63AB"/>
    <w:rsid w:val="00DF0B64"/>
    <w:rsid w:val="00DF22F3"/>
    <w:rsid w:val="00DF5E73"/>
    <w:rsid w:val="00DF736F"/>
    <w:rsid w:val="00E04E08"/>
    <w:rsid w:val="00E07666"/>
    <w:rsid w:val="00E07736"/>
    <w:rsid w:val="00E13444"/>
    <w:rsid w:val="00E14B76"/>
    <w:rsid w:val="00E1628E"/>
    <w:rsid w:val="00E16CE6"/>
    <w:rsid w:val="00E16F07"/>
    <w:rsid w:val="00E16F8F"/>
    <w:rsid w:val="00E2175A"/>
    <w:rsid w:val="00E2257A"/>
    <w:rsid w:val="00E329D9"/>
    <w:rsid w:val="00E34896"/>
    <w:rsid w:val="00E402EE"/>
    <w:rsid w:val="00E46BE6"/>
    <w:rsid w:val="00E5471F"/>
    <w:rsid w:val="00E612AC"/>
    <w:rsid w:val="00E61E41"/>
    <w:rsid w:val="00E622E5"/>
    <w:rsid w:val="00E71C23"/>
    <w:rsid w:val="00E71CFD"/>
    <w:rsid w:val="00E72F98"/>
    <w:rsid w:val="00E753BA"/>
    <w:rsid w:val="00E7653E"/>
    <w:rsid w:val="00E872A8"/>
    <w:rsid w:val="00E91B34"/>
    <w:rsid w:val="00E94FF8"/>
    <w:rsid w:val="00E95BF0"/>
    <w:rsid w:val="00EA1D22"/>
    <w:rsid w:val="00EA42F8"/>
    <w:rsid w:val="00EB2099"/>
    <w:rsid w:val="00EB3578"/>
    <w:rsid w:val="00EB5084"/>
    <w:rsid w:val="00EC5EDA"/>
    <w:rsid w:val="00EC710C"/>
    <w:rsid w:val="00ED539C"/>
    <w:rsid w:val="00EE1A97"/>
    <w:rsid w:val="00EE5510"/>
    <w:rsid w:val="00EE554A"/>
    <w:rsid w:val="00EE5DBB"/>
    <w:rsid w:val="00EE7B0C"/>
    <w:rsid w:val="00EF168F"/>
    <w:rsid w:val="00EF2B7A"/>
    <w:rsid w:val="00EF5B2D"/>
    <w:rsid w:val="00EF5D92"/>
    <w:rsid w:val="00EF7B8B"/>
    <w:rsid w:val="00F00CFE"/>
    <w:rsid w:val="00F1009F"/>
    <w:rsid w:val="00F17757"/>
    <w:rsid w:val="00F247CD"/>
    <w:rsid w:val="00F2490B"/>
    <w:rsid w:val="00F24FCB"/>
    <w:rsid w:val="00F253F2"/>
    <w:rsid w:val="00F2718E"/>
    <w:rsid w:val="00F34CF0"/>
    <w:rsid w:val="00F3557D"/>
    <w:rsid w:val="00F42441"/>
    <w:rsid w:val="00F42C0E"/>
    <w:rsid w:val="00F43FDE"/>
    <w:rsid w:val="00F531B0"/>
    <w:rsid w:val="00F55D87"/>
    <w:rsid w:val="00F6334B"/>
    <w:rsid w:val="00F6663A"/>
    <w:rsid w:val="00F74F50"/>
    <w:rsid w:val="00F75C62"/>
    <w:rsid w:val="00F75D15"/>
    <w:rsid w:val="00F76DEA"/>
    <w:rsid w:val="00F806AE"/>
    <w:rsid w:val="00F812FE"/>
    <w:rsid w:val="00F83502"/>
    <w:rsid w:val="00F94150"/>
    <w:rsid w:val="00FA1248"/>
    <w:rsid w:val="00FB23C5"/>
    <w:rsid w:val="00FB4AB1"/>
    <w:rsid w:val="00FB7688"/>
    <w:rsid w:val="00FC1F2C"/>
    <w:rsid w:val="00FC2E1D"/>
    <w:rsid w:val="00FD0902"/>
    <w:rsid w:val="00FD448C"/>
    <w:rsid w:val="00FD5F6D"/>
    <w:rsid w:val="00FE1FBC"/>
    <w:rsid w:val="00FE24EF"/>
    <w:rsid w:val="00FE4E0B"/>
    <w:rsid w:val="00FF5C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HTML Cod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FE1FBC"/>
    <w:pPr>
      <w:autoSpaceDE w:val="0"/>
      <w:autoSpaceDN w:val="0"/>
    </w:pPr>
    <w:rPr>
      <w:rFonts w:eastAsia="Times New Roman"/>
      <w:sz w:val="20"/>
      <w:szCs w:val="20"/>
      <w:lang w:val="uk-UA" w:eastAsia="ru-RU"/>
    </w:rPr>
  </w:style>
  <w:style w:type="paragraph" w:styleId="1">
    <w:name w:val="heading 1"/>
    <w:basedOn w:val="a0"/>
    <w:next w:val="a0"/>
    <w:link w:val="10"/>
    <w:uiPriority w:val="99"/>
    <w:qFormat/>
    <w:rsid w:val="00FE1FBC"/>
    <w:pPr>
      <w:keepNext/>
      <w:keepLines/>
      <w:spacing w:after="240"/>
      <w:jc w:val="center"/>
      <w:outlineLvl w:val="0"/>
    </w:pPr>
    <w:rPr>
      <w:b/>
      <w:bCs/>
      <w:caps/>
      <w:kern w:val="28"/>
      <w:sz w:val="28"/>
      <w:szCs w:val="28"/>
    </w:rPr>
  </w:style>
  <w:style w:type="paragraph" w:styleId="20">
    <w:name w:val="heading 2"/>
    <w:basedOn w:val="a0"/>
    <w:next w:val="a0"/>
    <w:link w:val="21"/>
    <w:uiPriority w:val="99"/>
    <w:qFormat/>
    <w:rsid w:val="00132A97"/>
    <w:pPr>
      <w:keepNext/>
      <w:keepLines/>
      <w:spacing w:before="200"/>
      <w:outlineLvl w:val="1"/>
    </w:pPr>
    <w:rPr>
      <w:b/>
      <w:bCs/>
      <w:i/>
      <w:sz w:val="28"/>
      <w:szCs w:val="26"/>
    </w:rPr>
  </w:style>
  <w:style w:type="paragraph" w:styleId="5">
    <w:name w:val="heading 5"/>
    <w:basedOn w:val="a0"/>
    <w:next w:val="a0"/>
    <w:link w:val="50"/>
    <w:uiPriority w:val="99"/>
    <w:qFormat/>
    <w:locked/>
    <w:rsid w:val="003B4DC7"/>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E1FBC"/>
    <w:rPr>
      <w:rFonts w:eastAsia="Times New Roman" w:cs="Times New Roman"/>
      <w:b/>
      <w:bCs/>
      <w:caps/>
      <w:kern w:val="28"/>
      <w:sz w:val="28"/>
      <w:szCs w:val="28"/>
      <w:lang w:eastAsia="ru-RU"/>
    </w:rPr>
  </w:style>
  <w:style w:type="character" w:customStyle="1" w:styleId="21">
    <w:name w:val="Заголовок 2 Знак"/>
    <w:basedOn w:val="a1"/>
    <w:link w:val="20"/>
    <w:uiPriority w:val="99"/>
    <w:locked/>
    <w:rsid w:val="00132A97"/>
    <w:rPr>
      <w:rFonts w:eastAsia="Times New Roman" w:cs="Times New Roman"/>
      <w:b/>
      <w:bCs/>
      <w:i/>
      <w:sz w:val="26"/>
      <w:szCs w:val="26"/>
      <w:lang w:eastAsia="ru-RU"/>
    </w:rPr>
  </w:style>
  <w:style w:type="character" w:customStyle="1" w:styleId="50">
    <w:name w:val="Заголовок 5 Знак"/>
    <w:basedOn w:val="a1"/>
    <w:link w:val="5"/>
    <w:uiPriority w:val="99"/>
    <w:semiHidden/>
    <w:locked/>
    <w:rsid w:val="003959EC"/>
    <w:rPr>
      <w:rFonts w:ascii="Calibri" w:hAnsi="Calibri" w:cs="Times New Roman"/>
      <w:b/>
      <w:bCs/>
      <w:i/>
      <w:iCs/>
      <w:sz w:val="26"/>
      <w:szCs w:val="26"/>
      <w:lang w:val="uk-UA" w:eastAsia="ru-RU"/>
    </w:rPr>
  </w:style>
  <w:style w:type="paragraph" w:customStyle="1" w:styleId="a">
    <w:name w:val="Заголовок"/>
    <w:basedOn w:val="a0"/>
    <w:link w:val="a4"/>
    <w:uiPriority w:val="99"/>
    <w:rsid w:val="00FE1FBC"/>
    <w:pPr>
      <w:numPr>
        <w:numId w:val="1"/>
      </w:numPr>
      <w:spacing w:after="240"/>
      <w:jc w:val="center"/>
    </w:pPr>
    <w:rPr>
      <w:b/>
      <w:bCs/>
      <w:sz w:val="28"/>
      <w:szCs w:val="28"/>
    </w:rPr>
  </w:style>
  <w:style w:type="paragraph" w:customStyle="1" w:styleId="2">
    <w:name w:val="Заголовок2"/>
    <w:basedOn w:val="a0"/>
    <w:uiPriority w:val="99"/>
    <w:rsid w:val="00FE1FBC"/>
    <w:pPr>
      <w:numPr>
        <w:ilvl w:val="1"/>
        <w:numId w:val="1"/>
      </w:numPr>
      <w:ind w:right="57"/>
      <w:jc w:val="center"/>
    </w:pPr>
    <w:rPr>
      <w:b/>
      <w:i/>
      <w:sz w:val="28"/>
      <w:szCs w:val="28"/>
    </w:rPr>
  </w:style>
  <w:style w:type="character" w:customStyle="1" w:styleId="a4">
    <w:name w:val="Заголовок Знак"/>
    <w:basedOn w:val="a1"/>
    <w:link w:val="a"/>
    <w:uiPriority w:val="99"/>
    <w:locked/>
    <w:rsid w:val="00FE1FBC"/>
    <w:rPr>
      <w:rFonts w:eastAsia="Times New Roman" w:cs="Times New Roman"/>
      <w:b/>
      <w:bCs/>
      <w:sz w:val="28"/>
      <w:szCs w:val="28"/>
      <w:lang w:val="uk-UA" w:eastAsia="ru-RU" w:bidi="ar-SA"/>
    </w:rPr>
  </w:style>
  <w:style w:type="paragraph" w:customStyle="1" w:styleId="a5">
    <w:name w:val="ЗАГОЛОВОК"/>
    <w:basedOn w:val="2"/>
    <w:link w:val="a6"/>
    <w:uiPriority w:val="99"/>
    <w:rsid w:val="00FE1FBC"/>
    <w:pPr>
      <w:spacing w:before="120" w:after="120"/>
    </w:pPr>
  </w:style>
  <w:style w:type="paragraph" w:customStyle="1" w:styleId="3">
    <w:name w:val="Заголовок3"/>
    <w:basedOn w:val="a5"/>
    <w:link w:val="30"/>
    <w:uiPriority w:val="99"/>
    <w:rsid w:val="00FE1FBC"/>
    <w:pPr>
      <w:numPr>
        <w:ilvl w:val="2"/>
      </w:numPr>
    </w:pPr>
    <w:rPr>
      <w:b w:val="0"/>
    </w:rPr>
  </w:style>
  <w:style w:type="character" w:customStyle="1" w:styleId="a6">
    <w:name w:val="ЗАГОЛОВОК Знак"/>
    <w:basedOn w:val="a1"/>
    <w:link w:val="a5"/>
    <w:uiPriority w:val="99"/>
    <w:locked/>
    <w:rsid w:val="00FE1FBC"/>
    <w:rPr>
      <w:rFonts w:eastAsia="Times New Roman" w:cs="Times New Roman"/>
      <w:b/>
      <w:i/>
      <w:sz w:val="28"/>
      <w:szCs w:val="28"/>
      <w:lang w:val="uk-UA" w:eastAsia="ru-RU" w:bidi="ar-SA"/>
    </w:rPr>
  </w:style>
  <w:style w:type="character" w:customStyle="1" w:styleId="30">
    <w:name w:val="Заголовок3 Знак"/>
    <w:basedOn w:val="a6"/>
    <w:link w:val="3"/>
    <w:uiPriority w:val="99"/>
    <w:locked/>
    <w:rsid w:val="00FE1FBC"/>
    <w:rPr>
      <w:rFonts w:eastAsia="Times New Roman" w:cs="Times New Roman"/>
      <w:b/>
      <w:i/>
      <w:sz w:val="28"/>
      <w:szCs w:val="28"/>
      <w:lang w:val="uk-UA" w:eastAsia="ru-RU" w:bidi="ar-SA"/>
    </w:rPr>
  </w:style>
  <w:style w:type="paragraph" w:customStyle="1" w:styleId="a7">
    <w:name w:val="ОБЫЧНЫЙ"/>
    <w:basedOn w:val="a0"/>
    <w:link w:val="a8"/>
    <w:uiPriority w:val="99"/>
    <w:rsid w:val="00FE1FBC"/>
    <w:pPr>
      <w:spacing w:before="120" w:after="120"/>
      <w:ind w:firstLine="709"/>
      <w:jc w:val="both"/>
    </w:pPr>
    <w:rPr>
      <w:bCs/>
      <w:sz w:val="28"/>
      <w:szCs w:val="28"/>
    </w:rPr>
  </w:style>
  <w:style w:type="character" w:customStyle="1" w:styleId="a8">
    <w:name w:val="ОБЫЧНЫЙ Знак"/>
    <w:basedOn w:val="a1"/>
    <w:link w:val="a7"/>
    <w:uiPriority w:val="99"/>
    <w:locked/>
    <w:rsid w:val="00FE1FBC"/>
    <w:rPr>
      <w:rFonts w:eastAsia="Times New Roman" w:cs="Times New Roman"/>
      <w:bCs/>
      <w:sz w:val="28"/>
      <w:szCs w:val="28"/>
      <w:lang w:eastAsia="ru-RU"/>
    </w:rPr>
  </w:style>
  <w:style w:type="paragraph" w:styleId="a9">
    <w:name w:val="TOC Heading"/>
    <w:basedOn w:val="1"/>
    <w:next w:val="a0"/>
    <w:uiPriority w:val="99"/>
    <w:qFormat/>
    <w:rsid w:val="00FE1FBC"/>
    <w:pPr>
      <w:autoSpaceDE/>
      <w:autoSpaceDN/>
      <w:spacing w:line="276" w:lineRule="auto"/>
      <w:outlineLvl w:val="9"/>
    </w:pPr>
    <w:rPr>
      <w:lang w:val="ru-RU" w:eastAsia="en-US"/>
    </w:rPr>
  </w:style>
  <w:style w:type="paragraph" w:styleId="11">
    <w:name w:val="toc 1"/>
    <w:basedOn w:val="a0"/>
    <w:next w:val="a0"/>
    <w:autoRedefine/>
    <w:uiPriority w:val="99"/>
    <w:rsid w:val="00DF5E73"/>
    <w:pPr>
      <w:tabs>
        <w:tab w:val="left" w:pos="9356"/>
      </w:tabs>
      <w:spacing w:before="120" w:after="120"/>
      <w:jc w:val="both"/>
    </w:pPr>
    <w:rPr>
      <w:b/>
      <w:noProof/>
      <w:sz w:val="28"/>
      <w:szCs w:val="28"/>
    </w:rPr>
  </w:style>
  <w:style w:type="character" w:styleId="aa">
    <w:name w:val="Hyperlink"/>
    <w:basedOn w:val="a1"/>
    <w:uiPriority w:val="99"/>
    <w:rsid w:val="00FE1FBC"/>
    <w:rPr>
      <w:rFonts w:cs="Times New Roman"/>
      <w:color w:val="0000FF"/>
      <w:u w:val="single"/>
    </w:rPr>
  </w:style>
  <w:style w:type="paragraph" w:styleId="ab">
    <w:name w:val="Balloon Text"/>
    <w:basedOn w:val="a0"/>
    <w:link w:val="ac"/>
    <w:uiPriority w:val="99"/>
    <w:semiHidden/>
    <w:rsid w:val="00FE1FBC"/>
    <w:rPr>
      <w:rFonts w:ascii="Tahoma" w:hAnsi="Tahoma" w:cs="Tahoma"/>
      <w:sz w:val="16"/>
      <w:szCs w:val="16"/>
    </w:rPr>
  </w:style>
  <w:style w:type="character" w:customStyle="1" w:styleId="ac">
    <w:name w:val="Текст выноски Знак"/>
    <w:basedOn w:val="a1"/>
    <w:link w:val="ab"/>
    <w:uiPriority w:val="99"/>
    <w:semiHidden/>
    <w:locked/>
    <w:rsid w:val="00FE1FBC"/>
    <w:rPr>
      <w:rFonts w:ascii="Tahoma" w:hAnsi="Tahoma" w:cs="Tahoma"/>
      <w:sz w:val="16"/>
      <w:szCs w:val="16"/>
      <w:lang w:eastAsia="ru-RU"/>
    </w:rPr>
  </w:style>
  <w:style w:type="paragraph" w:styleId="ad">
    <w:name w:val="Subtitle"/>
    <w:basedOn w:val="a0"/>
    <w:next w:val="a0"/>
    <w:link w:val="ae"/>
    <w:uiPriority w:val="99"/>
    <w:qFormat/>
    <w:rsid w:val="00E402EE"/>
    <w:pPr>
      <w:numPr>
        <w:ilvl w:val="1"/>
      </w:numPr>
      <w:spacing w:before="120" w:after="120"/>
    </w:pPr>
    <w:rPr>
      <w:i/>
      <w:iCs/>
      <w:spacing w:val="15"/>
      <w:sz w:val="28"/>
      <w:szCs w:val="24"/>
    </w:rPr>
  </w:style>
  <w:style w:type="character" w:customStyle="1" w:styleId="ae">
    <w:name w:val="Подзаголовок Знак"/>
    <w:basedOn w:val="a1"/>
    <w:link w:val="ad"/>
    <w:uiPriority w:val="99"/>
    <w:locked/>
    <w:rsid w:val="00E402EE"/>
    <w:rPr>
      <w:rFonts w:eastAsia="Times New Roman" w:cs="Times New Roman"/>
      <w:i/>
      <w:iCs/>
      <w:spacing w:val="15"/>
      <w:sz w:val="24"/>
      <w:szCs w:val="24"/>
      <w:lang w:eastAsia="ru-RU"/>
    </w:rPr>
  </w:style>
  <w:style w:type="paragraph" w:styleId="22">
    <w:name w:val="toc 2"/>
    <w:basedOn w:val="a0"/>
    <w:next w:val="a0"/>
    <w:autoRedefine/>
    <w:uiPriority w:val="99"/>
    <w:rsid w:val="00A10FA4"/>
    <w:pPr>
      <w:tabs>
        <w:tab w:val="left" w:pos="709"/>
        <w:tab w:val="right" w:leader="dot" w:pos="9629"/>
      </w:tabs>
      <w:spacing w:after="100"/>
      <w:jc w:val="both"/>
    </w:pPr>
  </w:style>
  <w:style w:type="paragraph" w:styleId="af">
    <w:name w:val="header"/>
    <w:basedOn w:val="a0"/>
    <w:link w:val="af0"/>
    <w:uiPriority w:val="99"/>
    <w:semiHidden/>
    <w:rsid w:val="008C0EB3"/>
    <w:pPr>
      <w:tabs>
        <w:tab w:val="center" w:pos="4819"/>
        <w:tab w:val="right" w:pos="9639"/>
      </w:tabs>
    </w:pPr>
  </w:style>
  <w:style w:type="character" w:customStyle="1" w:styleId="af0">
    <w:name w:val="Верхний колонтитул Знак"/>
    <w:basedOn w:val="a1"/>
    <w:link w:val="af"/>
    <w:uiPriority w:val="99"/>
    <w:semiHidden/>
    <w:locked/>
    <w:rsid w:val="008C0EB3"/>
    <w:rPr>
      <w:rFonts w:eastAsia="Times New Roman" w:cs="Times New Roman"/>
      <w:sz w:val="20"/>
      <w:szCs w:val="20"/>
      <w:lang w:eastAsia="ru-RU"/>
    </w:rPr>
  </w:style>
  <w:style w:type="paragraph" w:styleId="af1">
    <w:name w:val="footer"/>
    <w:basedOn w:val="a0"/>
    <w:link w:val="af2"/>
    <w:uiPriority w:val="99"/>
    <w:rsid w:val="008C0EB3"/>
    <w:pPr>
      <w:tabs>
        <w:tab w:val="center" w:pos="4819"/>
        <w:tab w:val="right" w:pos="9639"/>
      </w:tabs>
    </w:pPr>
  </w:style>
  <w:style w:type="character" w:customStyle="1" w:styleId="af2">
    <w:name w:val="Нижний колонтитул Знак"/>
    <w:basedOn w:val="a1"/>
    <w:link w:val="af1"/>
    <w:uiPriority w:val="99"/>
    <w:locked/>
    <w:rsid w:val="008C0EB3"/>
    <w:rPr>
      <w:rFonts w:eastAsia="Times New Roman" w:cs="Times New Roman"/>
      <w:sz w:val="20"/>
      <w:szCs w:val="20"/>
      <w:lang w:eastAsia="ru-RU"/>
    </w:rPr>
  </w:style>
  <w:style w:type="paragraph" w:styleId="af3">
    <w:name w:val="No Spacing"/>
    <w:link w:val="af4"/>
    <w:uiPriority w:val="99"/>
    <w:qFormat/>
    <w:rsid w:val="008C0EB3"/>
    <w:rPr>
      <w:rFonts w:ascii="Calibri" w:eastAsia="Times New Roman" w:hAnsi="Calibri"/>
      <w:lang w:val="ru-RU"/>
    </w:rPr>
  </w:style>
  <w:style w:type="character" w:customStyle="1" w:styleId="af4">
    <w:name w:val="Без интервала Знак"/>
    <w:basedOn w:val="a1"/>
    <w:link w:val="af3"/>
    <w:uiPriority w:val="99"/>
    <w:locked/>
    <w:rsid w:val="008C0EB3"/>
    <w:rPr>
      <w:rFonts w:ascii="Calibri" w:hAnsi="Calibri" w:cs="Times New Roman"/>
      <w:sz w:val="22"/>
      <w:szCs w:val="22"/>
      <w:lang w:val="ru-RU" w:eastAsia="en-US" w:bidi="ar-SA"/>
    </w:rPr>
  </w:style>
  <w:style w:type="paragraph" w:styleId="af5">
    <w:name w:val="Body Text"/>
    <w:aliases w:val="Текст1,bt"/>
    <w:basedOn w:val="a0"/>
    <w:link w:val="af6"/>
    <w:uiPriority w:val="99"/>
    <w:rsid w:val="003F24EE"/>
    <w:pPr>
      <w:autoSpaceDE/>
      <w:autoSpaceDN/>
      <w:spacing w:after="120"/>
    </w:pPr>
    <w:rPr>
      <w:sz w:val="24"/>
      <w:szCs w:val="24"/>
      <w:lang w:val="ru-RU"/>
    </w:rPr>
  </w:style>
  <w:style w:type="character" w:customStyle="1" w:styleId="af6">
    <w:name w:val="Основной текст Знак"/>
    <w:aliases w:val="Текст1 Знак,bt Знак"/>
    <w:basedOn w:val="a1"/>
    <w:link w:val="af5"/>
    <w:uiPriority w:val="99"/>
    <w:locked/>
    <w:rsid w:val="003F24EE"/>
    <w:rPr>
      <w:rFonts w:eastAsia="Times New Roman" w:cs="Times New Roman"/>
      <w:sz w:val="24"/>
      <w:szCs w:val="24"/>
      <w:lang w:val="ru-RU" w:eastAsia="ru-RU"/>
    </w:rPr>
  </w:style>
  <w:style w:type="paragraph" w:styleId="af7">
    <w:name w:val="Body Text Indent"/>
    <w:basedOn w:val="a0"/>
    <w:link w:val="af8"/>
    <w:uiPriority w:val="99"/>
    <w:rsid w:val="003C4D8F"/>
    <w:pPr>
      <w:autoSpaceDE/>
      <w:autoSpaceDN/>
      <w:spacing w:after="120"/>
      <w:ind w:left="283" w:firstLine="709"/>
      <w:jc w:val="both"/>
    </w:pPr>
    <w:rPr>
      <w:rFonts w:eastAsia="Calibri"/>
      <w:sz w:val="28"/>
      <w:szCs w:val="24"/>
    </w:rPr>
  </w:style>
  <w:style w:type="character" w:customStyle="1" w:styleId="af8">
    <w:name w:val="Основной текст с отступом Знак"/>
    <w:basedOn w:val="a1"/>
    <w:link w:val="af7"/>
    <w:uiPriority w:val="99"/>
    <w:semiHidden/>
    <w:locked/>
    <w:rsid w:val="003959EC"/>
    <w:rPr>
      <w:rFonts w:eastAsia="Times New Roman" w:cs="Times New Roman"/>
      <w:sz w:val="20"/>
      <w:szCs w:val="20"/>
      <w:lang w:val="uk-UA" w:eastAsia="ru-RU"/>
    </w:rPr>
  </w:style>
  <w:style w:type="paragraph" w:customStyle="1" w:styleId="af9">
    <w:name w:val="Знак Знак Знак Знак"/>
    <w:basedOn w:val="a0"/>
    <w:uiPriority w:val="99"/>
    <w:rsid w:val="003C4D8F"/>
    <w:pPr>
      <w:autoSpaceDE/>
      <w:autoSpaceDN/>
      <w:ind w:firstLine="709"/>
      <w:jc w:val="both"/>
    </w:pPr>
    <w:rPr>
      <w:rFonts w:ascii="Verdana" w:eastAsia="Calibri" w:hAnsi="Verdana" w:cs="Verdana"/>
      <w:lang w:val="en-US" w:eastAsia="en-US"/>
    </w:rPr>
  </w:style>
  <w:style w:type="paragraph" w:styleId="afa">
    <w:name w:val="Block Text"/>
    <w:basedOn w:val="a0"/>
    <w:rsid w:val="003C4D8F"/>
    <w:pPr>
      <w:autoSpaceDE/>
      <w:autoSpaceDN/>
      <w:ind w:left="-360" w:right="-694" w:firstLine="900"/>
      <w:jc w:val="both"/>
    </w:pPr>
    <w:rPr>
      <w:rFonts w:eastAsia="Calibri"/>
      <w:sz w:val="28"/>
      <w:szCs w:val="28"/>
    </w:rPr>
  </w:style>
  <w:style w:type="paragraph" w:customStyle="1" w:styleId="12">
    <w:name w:val="Абзац списка1"/>
    <w:basedOn w:val="a0"/>
    <w:uiPriority w:val="99"/>
    <w:rsid w:val="003C4D8F"/>
    <w:pPr>
      <w:autoSpaceDE/>
      <w:autoSpaceDN/>
      <w:ind w:left="720" w:firstLine="709"/>
      <w:contextualSpacing/>
      <w:jc w:val="both"/>
    </w:pPr>
    <w:rPr>
      <w:rFonts w:eastAsia="Calibri"/>
      <w:sz w:val="28"/>
      <w:szCs w:val="24"/>
      <w:lang w:eastAsia="uk-UA"/>
    </w:rPr>
  </w:style>
  <w:style w:type="paragraph" w:styleId="afb">
    <w:name w:val="Normal (Web)"/>
    <w:basedOn w:val="a0"/>
    <w:rsid w:val="003C4D8F"/>
    <w:pPr>
      <w:autoSpaceDE/>
      <w:autoSpaceDN/>
      <w:spacing w:before="100" w:beforeAutospacing="1" w:after="100" w:afterAutospacing="1"/>
    </w:pPr>
    <w:rPr>
      <w:rFonts w:eastAsia="Calibri"/>
      <w:sz w:val="24"/>
      <w:szCs w:val="24"/>
      <w:lang w:val="ru-RU"/>
    </w:rPr>
  </w:style>
  <w:style w:type="paragraph" w:styleId="HTML">
    <w:name w:val="HTML Preformatted"/>
    <w:basedOn w:val="a0"/>
    <w:link w:val="HTML0"/>
    <w:uiPriority w:val="99"/>
    <w:rsid w:val="003C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lang w:eastAsia="uk-UA"/>
    </w:rPr>
  </w:style>
  <w:style w:type="character" w:customStyle="1" w:styleId="HTMLPreformattedChar">
    <w:name w:val="HTML Preformatted Char"/>
    <w:basedOn w:val="a1"/>
    <w:uiPriority w:val="99"/>
    <w:semiHidden/>
    <w:locked/>
    <w:rsid w:val="003959EC"/>
    <w:rPr>
      <w:rFonts w:ascii="Courier New" w:hAnsi="Courier New" w:cs="Courier New"/>
      <w:sz w:val="20"/>
      <w:szCs w:val="20"/>
      <w:lang w:val="uk-UA" w:eastAsia="ru-RU"/>
    </w:rPr>
  </w:style>
  <w:style w:type="character" w:customStyle="1" w:styleId="HTML0">
    <w:name w:val="Стандартный HTML Знак"/>
    <w:basedOn w:val="a1"/>
    <w:link w:val="HTML"/>
    <w:uiPriority w:val="99"/>
    <w:locked/>
    <w:rsid w:val="003C4D8F"/>
    <w:rPr>
      <w:rFonts w:ascii="Courier New" w:hAnsi="Courier New" w:cs="Courier New"/>
      <w:lang w:val="uk-UA" w:eastAsia="uk-UA" w:bidi="ar-SA"/>
    </w:rPr>
  </w:style>
  <w:style w:type="paragraph" w:styleId="afc">
    <w:name w:val="Title"/>
    <w:basedOn w:val="a0"/>
    <w:link w:val="afd"/>
    <w:qFormat/>
    <w:locked/>
    <w:rsid w:val="003C4D8F"/>
    <w:pPr>
      <w:autoSpaceDE/>
      <w:autoSpaceDN/>
      <w:ind w:firstLine="720"/>
      <w:jc w:val="center"/>
    </w:pPr>
    <w:rPr>
      <w:rFonts w:eastAsia="Calibri"/>
      <w:b/>
      <w:sz w:val="28"/>
      <w:szCs w:val="28"/>
    </w:rPr>
  </w:style>
  <w:style w:type="character" w:customStyle="1" w:styleId="TitleChar">
    <w:name w:val="Title Char"/>
    <w:basedOn w:val="a1"/>
    <w:uiPriority w:val="99"/>
    <w:locked/>
    <w:rsid w:val="003959EC"/>
    <w:rPr>
      <w:rFonts w:ascii="Cambria" w:hAnsi="Cambria" w:cs="Times New Roman"/>
      <w:b/>
      <w:bCs/>
      <w:kern w:val="28"/>
      <w:sz w:val="32"/>
      <w:szCs w:val="32"/>
      <w:lang w:val="uk-UA" w:eastAsia="ru-RU"/>
    </w:rPr>
  </w:style>
  <w:style w:type="character" w:customStyle="1" w:styleId="afd">
    <w:name w:val="Название Знак"/>
    <w:basedOn w:val="a1"/>
    <w:link w:val="afc"/>
    <w:locked/>
    <w:rsid w:val="003C4D8F"/>
    <w:rPr>
      <w:rFonts w:cs="Times New Roman"/>
      <w:b/>
      <w:sz w:val="28"/>
      <w:szCs w:val="28"/>
      <w:lang w:val="uk-UA" w:eastAsia="ru-RU" w:bidi="ar-SA"/>
    </w:rPr>
  </w:style>
  <w:style w:type="character" w:styleId="HTML1">
    <w:name w:val="HTML Code"/>
    <w:basedOn w:val="a1"/>
    <w:rsid w:val="003C4D8F"/>
    <w:rPr>
      <w:rFonts w:ascii="Courier New" w:hAnsi="Courier New" w:cs="Courier New"/>
      <w:sz w:val="20"/>
      <w:szCs w:val="20"/>
    </w:rPr>
  </w:style>
  <w:style w:type="paragraph" w:customStyle="1" w:styleId="afe">
    <w:name w:val="Стиль"/>
    <w:uiPriority w:val="99"/>
    <w:rsid w:val="00D77F18"/>
    <w:pPr>
      <w:widowControl w:val="0"/>
      <w:autoSpaceDE w:val="0"/>
      <w:autoSpaceDN w:val="0"/>
      <w:adjustRightInd w:val="0"/>
    </w:pPr>
    <w:rPr>
      <w:rFonts w:ascii="Arial" w:hAnsi="Arial" w:cs="Arial"/>
      <w:sz w:val="24"/>
      <w:szCs w:val="24"/>
      <w:lang w:val="ru-RU" w:eastAsia="ru-RU"/>
    </w:rPr>
  </w:style>
  <w:style w:type="character" w:customStyle="1" w:styleId="rvts0">
    <w:name w:val="rvts0"/>
    <w:basedOn w:val="a1"/>
    <w:uiPriority w:val="99"/>
    <w:rsid w:val="006760C9"/>
    <w:rPr>
      <w:rFonts w:cs="Times New Roman"/>
    </w:rPr>
  </w:style>
  <w:style w:type="paragraph" w:styleId="23">
    <w:name w:val="Body Text Indent 2"/>
    <w:basedOn w:val="a0"/>
    <w:link w:val="24"/>
    <w:uiPriority w:val="99"/>
    <w:rsid w:val="00F812FE"/>
    <w:pPr>
      <w:autoSpaceDE/>
      <w:autoSpaceDN/>
      <w:spacing w:after="120" w:line="480" w:lineRule="auto"/>
      <w:ind w:left="283" w:firstLine="709"/>
      <w:jc w:val="both"/>
    </w:pPr>
    <w:rPr>
      <w:rFonts w:eastAsia="Calibri"/>
      <w:sz w:val="28"/>
      <w:szCs w:val="24"/>
    </w:rPr>
  </w:style>
  <w:style w:type="character" w:customStyle="1" w:styleId="24">
    <w:name w:val="Основной текст с отступом 2 Знак"/>
    <w:basedOn w:val="a1"/>
    <w:link w:val="23"/>
    <w:uiPriority w:val="99"/>
    <w:semiHidden/>
    <w:locked/>
    <w:rsid w:val="003959EC"/>
    <w:rPr>
      <w:rFonts w:eastAsia="Times New Roman" w:cs="Times New Roman"/>
      <w:sz w:val="20"/>
      <w:szCs w:val="20"/>
      <w:lang w:val="uk-UA" w:eastAsia="ru-RU"/>
    </w:rPr>
  </w:style>
  <w:style w:type="paragraph" w:styleId="aff">
    <w:name w:val="List Paragraph"/>
    <w:basedOn w:val="a0"/>
    <w:qFormat/>
    <w:rsid w:val="00AD2455"/>
    <w:pPr>
      <w:autoSpaceDE/>
      <w:autoSpaceDN/>
      <w:ind w:left="720"/>
    </w:pPr>
    <w:rPr>
      <w:sz w:val="24"/>
      <w:szCs w:val="24"/>
    </w:rPr>
  </w:style>
  <w:style w:type="paragraph" w:customStyle="1" w:styleId="aff0">
    <w:name w:val="a"/>
    <w:basedOn w:val="a0"/>
    <w:uiPriority w:val="99"/>
    <w:rsid w:val="0029749E"/>
    <w:pPr>
      <w:autoSpaceDE/>
      <w:autoSpaceDN/>
      <w:spacing w:before="100" w:beforeAutospacing="1" w:after="100" w:afterAutospacing="1"/>
    </w:pPr>
    <w:rPr>
      <w:rFonts w:eastAsia="Calibri"/>
      <w:sz w:val="24"/>
      <w:szCs w:val="24"/>
      <w:lang w:val="ru-RU"/>
    </w:rPr>
  </w:style>
  <w:style w:type="paragraph" w:styleId="25">
    <w:name w:val="Body Text 2"/>
    <w:basedOn w:val="a0"/>
    <w:link w:val="26"/>
    <w:uiPriority w:val="99"/>
    <w:rsid w:val="0029749E"/>
    <w:pPr>
      <w:autoSpaceDE/>
      <w:autoSpaceDN/>
      <w:spacing w:after="120" w:line="480" w:lineRule="auto"/>
      <w:ind w:firstLine="709"/>
      <w:jc w:val="both"/>
    </w:pPr>
    <w:rPr>
      <w:rFonts w:eastAsia="Calibri"/>
      <w:sz w:val="28"/>
      <w:szCs w:val="24"/>
    </w:rPr>
  </w:style>
  <w:style w:type="character" w:customStyle="1" w:styleId="26">
    <w:name w:val="Основной текст 2 Знак"/>
    <w:basedOn w:val="a1"/>
    <w:link w:val="25"/>
    <w:uiPriority w:val="99"/>
    <w:semiHidden/>
    <w:locked/>
    <w:rsid w:val="003959EC"/>
    <w:rPr>
      <w:rFonts w:eastAsia="Times New Roman" w:cs="Times New Roman"/>
      <w:sz w:val="20"/>
      <w:szCs w:val="20"/>
      <w:lang w:val="uk-UA" w:eastAsia="ru-RU"/>
    </w:rPr>
  </w:style>
  <w:style w:type="character" w:customStyle="1" w:styleId="FontStyle29">
    <w:name w:val="Font Style29"/>
    <w:basedOn w:val="a1"/>
    <w:uiPriority w:val="99"/>
    <w:rsid w:val="0029749E"/>
    <w:rPr>
      <w:rFonts w:ascii="Times New Roman" w:hAnsi="Times New Roman" w:cs="Times New Roman"/>
      <w:b/>
      <w:bCs/>
      <w:sz w:val="30"/>
      <w:szCs w:val="30"/>
    </w:rPr>
  </w:style>
  <w:style w:type="paragraph" w:customStyle="1" w:styleId="CharCharCharChar">
    <w:name w:val="Char Знак Знак Char Знак Знак Char Знак Знак Char Знак Знак Знак Знак Знак Знак Знак Знак Знак Знак"/>
    <w:basedOn w:val="a0"/>
    <w:uiPriority w:val="99"/>
    <w:rsid w:val="008E7C76"/>
    <w:pPr>
      <w:autoSpaceDE/>
      <w:autoSpaceDN/>
    </w:pPr>
    <w:rPr>
      <w:rFonts w:ascii="Verdana" w:eastAsia="Calibri" w:hAnsi="Verdana" w:cs="Verdana"/>
      <w:lang w:val="en-US" w:eastAsia="en-US"/>
    </w:rPr>
  </w:style>
  <w:style w:type="paragraph" w:customStyle="1" w:styleId="13">
    <w:name w:val="Знак Знак1 Знак Знак Знак Знак"/>
    <w:basedOn w:val="a0"/>
    <w:uiPriority w:val="99"/>
    <w:rsid w:val="00AA7575"/>
    <w:pPr>
      <w:autoSpaceDE/>
      <w:autoSpaceDN/>
    </w:pPr>
    <w:rPr>
      <w:rFonts w:ascii="Verdana" w:eastAsia="Calibri" w:hAnsi="Verdana" w:cs="Verdana"/>
      <w:lang w:eastAsia="en-US"/>
    </w:rPr>
  </w:style>
  <w:style w:type="paragraph" w:styleId="31">
    <w:name w:val="Body Text Indent 3"/>
    <w:basedOn w:val="a0"/>
    <w:link w:val="32"/>
    <w:uiPriority w:val="99"/>
    <w:rsid w:val="00F55D87"/>
    <w:pPr>
      <w:spacing w:after="120"/>
      <w:ind w:left="283"/>
    </w:pPr>
    <w:rPr>
      <w:sz w:val="16"/>
      <w:szCs w:val="16"/>
    </w:rPr>
  </w:style>
  <w:style w:type="character" w:customStyle="1" w:styleId="32">
    <w:name w:val="Основной текст с отступом 3 Знак"/>
    <w:basedOn w:val="a1"/>
    <w:link w:val="31"/>
    <w:uiPriority w:val="99"/>
    <w:semiHidden/>
    <w:locked/>
    <w:rsid w:val="003959EC"/>
    <w:rPr>
      <w:rFonts w:eastAsia="Times New Roman" w:cs="Times New Roman"/>
      <w:sz w:val="16"/>
      <w:szCs w:val="16"/>
      <w:lang w:val="uk-UA" w:eastAsia="ru-RU"/>
    </w:rPr>
  </w:style>
  <w:style w:type="paragraph" w:styleId="14">
    <w:name w:val="index 1"/>
    <w:basedOn w:val="a0"/>
    <w:next w:val="a0"/>
    <w:autoRedefine/>
    <w:uiPriority w:val="99"/>
    <w:semiHidden/>
    <w:rsid w:val="00527B27"/>
    <w:pPr>
      <w:ind w:left="200" w:hanging="200"/>
    </w:pPr>
  </w:style>
  <w:style w:type="character" w:customStyle="1" w:styleId="FontStyle12">
    <w:name w:val="Font Style12"/>
    <w:basedOn w:val="a1"/>
    <w:uiPriority w:val="99"/>
    <w:rsid w:val="00976DD6"/>
    <w:rPr>
      <w:rFonts w:ascii="Times New Roman" w:hAnsi="Times New Roman" w:cs="Times New Roman"/>
      <w:sz w:val="30"/>
      <w:szCs w:val="30"/>
    </w:rPr>
  </w:style>
  <w:style w:type="paragraph" w:customStyle="1" w:styleId="aff1">
    <w:name w:val="Нормальный"/>
    <w:rsid w:val="00D05064"/>
    <w:pPr>
      <w:autoSpaceDE w:val="0"/>
      <w:autoSpaceDN w:val="0"/>
      <w:adjustRightInd w:val="0"/>
    </w:pPr>
    <w:rPr>
      <w:sz w:val="28"/>
      <w:szCs w:val="28"/>
      <w:lang w:val="ru-RU" w:eastAsia="ru-RU"/>
    </w:rPr>
  </w:style>
  <w:style w:type="paragraph" w:customStyle="1" w:styleId="15">
    <w:name w:val="Знак Знак Знак Знак1"/>
    <w:basedOn w:val="a0"/>
    <w:uiPriority w:val="99"/>
    <w:rsid w:val="00D05064"/>
    <w:pPr>
      <w:autoSpaceDE/>
      <w:autoSpaceDN/>
    </w:pPr>
    <w:rPr>
      <w:rFonts w:ascii="Verdana" w:eastAsia="Calibri" w:hAnsi="Verdana" w:cs="Verdana"/>
      <w:lang w:val="en-US" w:eastAsia="en-US"/>
    </w:rPr>
  </w:style>
  <w:style w:type="paragraph" w:customStyle="1" w:styleId="16">
    <w:name w:val="Знак1"/>
    <w:basedOn w:val="a0"/>
    <w:uiPriority w:val="99"/>
    <w:rsid w:val="00D05064"/>
    <w:pPr>
      <w:autoSpaceDE/>
      <w:autoSpaceDN/>
    </w:pPr>
    <w:rPr>
      <w:rFonts w:ascii="Verdana" w:eastAsia="Calibri" w:hAnsi="Verdana" w:cs="Verdana"/>
      <w:lang w:val="en-US" w:eastAsia="en-US"/>
    </w:rPr>
  </w:style>
  <w:style w:type="paragraph" w:customStyle="1" w:styleId="27">
    <w:name w:val="Абзац списка2"/>
    <w:basedOn w:val="a0"/>
    <w:uiPriority w:val="99"/>
    <w:rsid w:val="005D0739"/>
    <w:pPr>
      <w:autoSpaceDE/>
      <w:autoSpaceDN/>
      <w:spacing w:after="200" w:line="276" w:lineRule="auto"/>
      <w:ind w:left="720"/>
      <w:contextualSpacing/>
    </w:pPr>
    <w:rPr>
      <w:rFonts w:ascii="Calibri" w:hAnsi="Calibri"/>
      <w:sz w:val="22"/>
      <w:szCs w:val="22"/>
      <w:lang w:eastAsia="en-US"/>
    </w:rPr>
  </w:style>
  <w:style w:type="paragraph" w:customStyle="1" w:styleId="aff2">
    <w:name w:val="Знак Знак Знак Знак Знак Знак"/>
    <w:basedOn w:val="a0"/>
    <w:uiPriority w:val="99"/>
    <w:rsid w:val="006A7E6E"/>
    <w:pPr>
      <w:suppressAutoHyphens/>
      <w:autoSpaceDE/>
      <w:autoSpaceDN/>
      <w:spacing w:after="160" w:line="240" w:lineRule="exact"/>
    </w:pPr>
    <w:rPr>
      <w:rFonts w:ascii="Verdana" w:eastAsia="Calibri" w:hAnsi="Verdana"/>
      <w:lang w:val="en-US" w:eastAsia="en-US"/>
    </w:rPr>
  </w:style>
  <w:style w:type="paragraph" w:customStyle="1" w:styleId="CharCharCharChar1">
    <w:name w:val="Char Знак Знак Char Знак Знак Char Знак Знак Char Знак Знак Знак Знак Знак Знак Знак Знак Знак1"/>
    <w:basedOn w:val="a0"/>
    <w:uiPriority w:val="99"/>
    <w:rsid w:val="00E07736"/>
    <w:pPr>
      <w:autoSpaceDE/>
      <w:autoSpaceDN/>
    </w:pPr>
    <w:rPr>
      <w:rFonts w:ascii="Verdana" w:eastAsia="Calibri" w:hAnsi="Verdana" w:cs="Verdana"/>
      <w:lang w:val="en-US" w:eastAsia="en-US"/>
    </w:rPr>
  </w:style>
  <w:style w:type="paragraph" w:customStyle="1" w:styleId="aff3">
    <w:name w:val="Знак"/>
    <w:basedOn w:val="a0"/>
    <w:uiPriority w:val="99"/>
    <w:rsid w:val="00290946"/>
    <w:pPr>
      <w:autoSpaceDE/>
      <w:autoSpaceDN/>
    </w:pPr>
    <w:rPr>
      <w:rFonts w:ascii="Verdana" w:eastAsia="Calibri" w:hAnsi="Verdana"/>
      <w:lang w:val="en-US" w:eastAsia="en-US"/>
    </w:rPr>
  </w:style>
  <w:style w:type="paragraph" w:customStyle="1" w:styleId="28">
    <w:name w:val="Знак2"/>
    <w:basedOn w:val="a0"/>
    <w:uiPriority w:val="99"/>
    <w:rsid w:val="005C02E0"/>
    <w:pPr>
      <w:autoSpaceDE/>
      <w:autoSpaceDN/>
    </w:pPr>
    <w:rPr>
      <w:rFonts w:ascii="Verdana" w:eastAsia="Calibri" w:hAnsi="Verdana"/>
      <w:lang w:val="en-US" w:eastAsia="en-US"/>
    </w:rPr>
  </w:style>
  <w:style w:type="paragraph" w:customStyle="1" w:styleId="17">
    <w:name w:val="Знак Знак Знак Знак1 Знак Знак Знак"/>
    <w:basedOn w:val="a0"/>
    <w:uiPriority w:val="99"/>
    <w:rsid w:val="005320D7"/>
    <w:pPr>
      <w:autoSpaceDE/>
      <w:autoSpaceDN/>
    </w:pPr>
    <w:rPr>
      <w:rFonts w:ascii="Verdana" w:eastAsia="Calibri" w:hAnsi="Verdana" w:cs="Verdana"/>
      <w:lang w:val="en-US" w:eastAsia="en-US"/>
    </w:rPr>
  </w:style>
  <w:style w:type="paragraph" w:customStyle="1" w:styleId="110">
    <w:name w:val="Знак Знак Знак Знак1 Знак Знак Знак1"/>
    <w:basedOn w:val="a0"/>
    <w:uiPriority w:val="99"/>
    <w:rsid w:val="00264B62"/>
    <w:pPr>
      <w:autoSpaceDE/>
      <w:autoSpaceDN/>
    </w:pPr>
    <w:rPr>
      <w:rFonts w:ascii="Verdana" w:eastAsia="Calibri" w:hAnsi="Verdana" w:cs="Verdana"/>
      <w:lang w:val="en-US" w:eastAsia="en-US"/>
    </w:rPr>
  </w:style>
  <w:style w:type="table" w:styleId="aff4">
    <w:name w:val="Table Grid"/>
    <w:basedOn w:val="a2"/>
    <w:locked/>
    <w:rsid w:val="000B7895"/>
    <w:rPr>
      <w:rFonts w:eastAsia="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1 Знак Знак Знак Знак Знак Знак1"/>
    <w:basedOn w:val="a0"/>
    <w:rsid w:val="000B7895"/>
    <w:pPr>
      <w:autoSpaceDE/>
      <w:autoSpaceDN/>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HTML Cod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FE1FBC"/>
    <w:pPr>
      <w:autoSpaceDE w:val="0"/>
      <w:autoSpaceDN w:val="0"/>
    </w:pPr>
    <w:rPr>
      <w:rFonts w:eastAsia="Times New Roman"/>
      <w:sz w:val="20"/>
      <w:szCs w:val="20"/>
      <w:lang w:val="uk-UA" w:eastAsia="ru-RU"/>
    </w:rPr>
  </w:style>
  <w:style w:type="paragraph" w:styleId="1">
    <w:name w:val="heading 1"/>
    <w:basedOn w:val="a0"/>
    <w:next w:val="a0"/>
    <w:link w:val="10"/>
    <w:uiPriority w:val="99"/>
    <w:qFormat/>
    <w:rsid w:val="00FE1FBC"/>
    <w:pPr>
      <w:keepNext/>
      <w:keepLines/>
      <w:spacing w:after="240"/>
      <w:jc w:val="center"/>
      <w:outlineLvl w:val="0"/>
    </w:pPr>
    <w:rPr>
      <w:b/>
      <w:bCs/>
      <w:caps/>
      <w:kern w:val="28"/>
      <w:sz w:val="28"/>
      <w:szCs w:val="28"/>
    </w:rPr>
  </w:style>
  <w:style w:type="paragraph" w:styleId="20">
    <w:name w:val="heading 2"/>
    <w:basedOn w:val="a0"/>
    <w:next w:val="a0"/>
    <w:link w:val="21"/>
    <w:uiPriority w:val="99"/>
    <w:qFormat/>
    <w:rsid w:val="00132A97"/>
    <w:pPr>
      <w:keepNext/>
      <w:keepLines/>
      <w:spacing w:before="200"/>
      <w:outlineLvl w:val="1"/>
    </w:pPr>
    <w:rPr>
      <w:b/>
      <w:bCs/>
      <w:i/>
      <w:sz w:val="28"/>
      <w:szCs w:val="26"/>
    </w:rPr>
  </w:style>
  <w:style w:type="paragraph" w:styleId="5">
    <w:name w:val="heading 5"/>
    <w:basedOn w:val="a0"/>
    <w:next w:val="a0"/>
    <w:link w:val="50"/>
    <w:uiPriority w:val="99"/>
    <w:qFormat/>
    <w:locked/>
    <w:rsid w:val="003B4DC7"/>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E1FBC"/>
    <w:rPr>
      <w:rFonts w:eastAsia="Times New Roman" w:cs="Times New Roman"/>
      <w:b/>
      <w:bCs/>
      <w:caps/>
      <w:kern w:val="28"/>
      <w:sz w:val="28"/>
      <w:szCs w:val="28"/>
      <w:lang w:eastAsia="ru-RU"/>
    </w:rPr>
  </w:style>
  <w:style w:type="character" w:customStyle="1" w:styleId="21">
    <w:name w:val="Заголовок 2 Знак"/>
    <w:basedOn w:val="a1"/>
    <w:link w:val="20"/>
    <w:uiPriority w:val="99"/>
    <w:locked/>
    <w:rsid w:val="00132A97"/>
    <w:rPr>
      <w:rFonts w:eastAsia="Times New Roman" w:cs="Times New Roman"/>
      <w:b/>
      <w:bCs/>
      <w:i/>
      <w:sz w:val="26"/>
      <w:szCs w:val="26"/>
      <w:lang w:eastAsia="ru-RU"/>
    </w:rPr>
  </w:style>
  <w:style w:type="character" w:customStyle="1" w:styleId="50">
    <w:name w:val="Заголовок 5 Знак"/>
    <w:basedOn w:val="a1"/>
    <w:link w:val="5"/>
    <w:uiPriority w:val="99"/>
    <w:semiHidden/>
    <w:locked/>
    <w:rsid w:val="003959EC"/>
    <w:rPr>
      <w:rFonts w:ascii="Calibri" w:hAnsi="Calibri" w:cs="Times New Roman"/>
      <w:b/>
      <w:bCs/>
      <w:i/>
      <w:iCs/>
      <w:sz w:val="26"/>
      <w:szCs w:val="26"/>
      <w:lang w:val="uk-UA" w:eastAsia="ru-RU"/>
    </w:rPr>
  </w:style>
  <w:style w:type="paragraph" w:customStyle="1" w:styleId="a">
    <w:name w:val="Заголовок"/>
    <w:basedOn w:val="a0"/>
    <w:link w:val="a4"/>
    <w:uiPriority w:val="99"/>
    <w:rsid w:val="00FE1FBC"/>
    <w:pPr>
      <w:numPr>
        <w:numId w:val="1"/>
      </w:numPr>
      <w:spacing w:after="240"/>
      <w:jc w:val="center"/>
    </w:pPr>
    <w:rPr>
      <w:b/>
      <w:bCs/>
      <w:sz w:val="28"/>
      <w:szCs w:val="28"/>
    </w:rPr>
  </w:style>
  <w:style w:type="paragraph" w:customStyle="1" w:styleId="2">
    <w:name w:val="Заголовок2"/>
    <w:basedOn w:val="a0"/>
    <w:uiPriority w:val="99"/>
    <w:rsid w:val="00FE1FBC"/>
    <w:pPr>
      <w:numPr>
        <w:ilvl w:val="1"/>
        <w:numId w:val="1"/>
      </w:numPr>
      <w:ind w:right="57"/>
      <w:jc w:val="center"/>
    </w:pPr>
    <w:rPr>
      <w:b/>
      <w:i/>
      <w:sz w:val="28"/>
      <w:szCs w:val="28"/>
    </w:rPr>
  </w:style>
  <w:style w:type="character" w:customStyle="1" w:styleId="a4">
    <w:name w:val="Заголовок Знак"/>
    <w:basedOn w:val="a1"/>
    <w:link w:val="a"/>
    <w:uiPriority w:val="99"/>
    <w:locked/>
    <w:rsid w:val="00FE1FBC"/>
    <w:rPr>
      <w:rFonts w:eastAsia="Times New Roman" w:cs="Times New Roman"/>
      <w:b/>
      <w:bCs/>
      <w:sz w:val="28"/>
      <w:szCs w:val="28"/>
      <w:lang w:val="uk-UA" w:eastAsia="ru-RU" w:bidi="ar-SA"/>
    </w:rPr>
  </w:style>
  <w:style w:type="paragraph" w:customStyle="1" w:styleId="a5">
    <w:name w:val="ЗАГОЛОВОК"/>
    <w:basedOn w:val="2"/>
    <w:link w:val="a6"/>
    <w:uiPriority w:val="99"/>
    <w:rsid w:val="00FE1FBC"/>
    <w:pPr>
      <w:spacing w:before="120" w:after="120"/>
    </w:pPr>
  </w:style>
  <w:style w:type="paragraph" w:customStyle="1" w:styleId="3">
    <w:name w:val="Заголовок3"/>
    <w:basedOn w:val="a5"/>
    <w:link w:val="30"/>
    <w:uiPriority w:val="99"/>
    <w:rsid w:val="00FE1FBC"/>
    <w:pPr>
      <w:numPr>
        <w:ilvl w:val="2"/>
      </w:numPr>
    </w:pPr>
    <w:rPr>
      <w:b w:val="0"/>
    </w:rPr>
  </w:style>
  <w:style w:type="character" w:customStyle="1" w:styleId="a6">
    <w:name w:val="ЗАГОЛОВОК Знак"/>
    <w:basedOn w:val="a1"/>
    <w:link w:val="a5"/>
    <w:uiPriority w:val="99"/>
    <w:locked/>
    <w:rsid w:val="00FE1FBC"/>
    <w:rPr>
      <w:rFonts w:eastAsia="Times New Roman" w:cs="Times New Roman"/>
      <w:b/>
      <w:i/>
      <w:sz w:val="28"/>
      <w:szCs w:val="28"/>
      <w:lang w:val="uk-UA" w:eastAsia="ru-RU" w:bidi="ar-SA"/>
    </w:rPr>
  </w:style>
  <w:style w:type="character" w:customStyle="1" w:styleId="30">
    <w:name w:val="Заголовок3 Знак"/>
    <w:basedOn w:val="a6"/>
    <w:link w:val="3"/>
    <w:uiPriority w:val="99"/>
    <w:locked/>
    <w:rsid w:val="00FE1FBC"/>
    <w:rPr>
      <w:rFonts w:eastAsia="Times New Roman" w:cs="Times New Roman"/>
      <w:b/>
      <w:i/>
      <w:sz w:val="28"/>
      <w:szCs w:val="28"/>
      <w:lang w:val="uk-UA" w:eastAsia="ru-RU" w:bidi="ar-SA"/>
    </w:rPr>
  </w:style>
  <w:style w:type="paragraph" w:customStyle="1" w:styleId="a7">
    <w:name w:val="ОБЫЧНЫЙ"/>
    <w:basedOn w:val="a0"/>
    <w:link w:val="a8"/>
    <w:uiPriority w:val="99"/>
    <w:rsid w:val="00FE1FBC"/>
    <w:pPr>
      <w:spacing w:before="120" w:after="120"/>
      <w:ind w:firstLine="709"/>
      <w:jc w:val="both"/>
    </w:pPr>
    <w:rPr>
      <w:bCs/>
      <w:sz w:val="28"/>
      <w:szCs w:val="28"/>
    </w:rPr>
  </w:style>
  <w:style w:type="character" w:customStyle="1" w:styleId="a8">
    <w:name w:val="ОБЫЧНЫЙ Знак"/>
    <w:basedOn w:val="a1"/>
    <w:link w:val="a7"/>
    <w:uiPriority w:val="99"/>
    <w:locked/>
    <w:rsid w:val="00FE1FBC"/>
    <w:rPr>
      <w:rFonts w:eastAsia="Times New Roman" w:cs="Times New Roman"/>
      <w:bCs/>
      <w:sz w:val="28"/>
      <w:szCs w:val="28"/>
      <w:lang w:eastAsia="ru-RU"/>
    </w:rPr>
  </w:style>
  <w:style w:type="paragraph" w:styleId="a9">
    <w:name w:val="TOC Heading"/>
    <w:basedOn w:val="1"/>
    <w:next w:val="a0"/>
    <w:uiPriority w:val="99"/>
    <w:qFormat/>
    <w:rsid w:val="00FE1FBC"/>
    <w:pPr>
      <w:autoSpaceDE/>
      <w:autoSpaceDN/>
      <w:spacing w:line="276" w:lineRule="auto"/>
      <w:outlineLvl w:val="9"/>
    </w:pPr>
    <w:rPr>
      <w:lang w:val="ru-RU" w:eastAsia="en-US"/>
    </w:rPr>
  </w:style>
  <w:style w:type="paragraph" w:styleId="11">
    <w:name w:val="toc 1"/>
    <w:basedOn w:val="a0"/>
    <w:next w:val="a0"/>
    <w:autoRedefine/>
    <w:uiPriority w:val="99"/>
    <w:rsid w:val="00DF5E73"/>
    <w:pPr>
      <w:tabs>
        <w:tab w:val="left" w:pos="9356"/>
      </w:tabs>
      <w:spacing w:before="120" w:after="120"/>
      <w:jc w:val="both"/>
    </w:pPr>
    <w:rPr>
      <w:b/>
      <w:noProof/>
      <w:sz w:val="28"/>
      <w:szCs w:val="28"/>
    </w:rPr>
  </w:style>
  <w:style w:type="character" w:styleId="aa">
    <w:name w:val="Hyperlink"/>
    <w:basedOn w:val="a1"/>
    <w:uiPriority w:val="99"/>
    <w:rsid w:val="00FE1FBC"/>
    <w:rPr>
      <w:rFonts w:cs="Times New Roman"/>
      <w:color w:val="0000FF"/>
      <w:u w:val="single"/>
    </w:rPr>
  </w:style>
  <w:style w:type="paragraph" w:styleId="ab">
    <w:name w:val="Balloon Text"/>
    <w:basedOn w:val="a0"/>
    <w:link w:val="ac"/>
    <w:uiPriority w:val="99"/>
    <w:semiHidden/>
    <w:rsid w:val="00FE1FBC"/>
    <w:rPr>
      <w:rFonts w:ascii="Tahoma" w:hAnsi="Tahoma" w:cs="Tahoma"/>
      <w:sz w:val="16"/>
      <w:szCs w:val="16"/>
    </w:rPr>
  </w:style>
  <w:style w:type="character" w:customStyle="1" w:styleId="ac">
    <w:name w:val="Текст выноски Знак"/>
    <w:basedOn w:val="a1"/>
    <w:link w:val="ab"/>
    <w:uiPriority w:val="99"/>
    <w:semiHidden/>
    <w:locked/>
    <w:rsid w:val="00FE1FBC"/>
    <w:rPr>
      <w:rFonts w:ascii="Tahoma" w:hAnsi="Tahoma" w:cs="Tahoma"/>
      <w:sz w:val="16"/>
      <w:szCs w:val="16"/>
      <w:lang w:eastAsia="ru-RU"/>
    </w:rPr>
  </w:style>
  <w:style w:type="paragraph" w:styleId="ad">
    <w:name w:val="Subtitle"/>
    <w:basedOn w:val="a0"/>
    <w:next w:val="a0"/>
    <w:link w:val="ae"/>
    <w:uiPriority w:val="99"/>
    <w:qFormat/>
    <w:rsid w:val="00E402EE"/>
    <w:pPr>
      <w:numPr>
        <w:ilvl w:val="1"/>
      </w:numPr>
      <w:spacing w:before="120" w:after="120"/>
    </w:pPr>
    <w:rPr>
      <w:i/>
      <w:iCs/>
      <w:spacing w:val="15"/>
      <w:sz w:val="28"/>
      <w:szCs w:val="24"/>
    </w:rPr>
  </w:style>
  <w:style w:type="character" w:customStyle="1" w:styleId="ae">
    <w:name w:val="Подзаголовок Знак"/>
    <w:basedOn w:val="a1"/>
    <w:link w:val="ad"/>
    <w:uiPriority w:val="99"/>
    <w:locked/>
    <w:rsid w:val="00E402EE"/>
    <w:rPr>
      <w:rFonts w:eastAsia="Times New Roman" w:cs="Times New Roman"/>
      <w:i/>
      <w:iCs/>
      <w:spacing w:val="15"/>
      <w:sz w:val="24"/>
      <w:szCs w:val="24"/>
      <w:lang w:eastAsia="ru-RU"/>
    </w:rPr>
  </w:style>
  <w:style w:type="paragraph" w:styleId="22">
    <w:name w:val="toc 2"/>
    <w:basedOn w:val="a0"/>
    <w:next w:val="a0"/>
    <w:autoRedefine/>
    <w:uiPriority w:val="99"/>
    <w:rsid w:val="00A10FA4"/>
    <w:pPr>
      <w:tabs>
        <w:tab w:val="left" w:pos="709"/>
        <w:tab w:val="right" w:leader="dot" w:pos="9629"/>
      </w:tabs>
      <w:spacing w:after="100"/>
      <w:jc w:val="both"/>
    </w:pPr>
  </w:style>
  <w:style w:type="paragraph" w:styleId="af">
    <w:name w:val="header"/>
    <w:basedOn w:val="a0"/>
    <w:link w:val="af0"/>
    <w:uiPriority w:val="99"/>
    <w:semiHidden/>
    <w:rsid w:val="008C0EB3"/>
    <w:pPr>
      <w:tabs>
        <w:tab w:val="center" w:pos="4819"/>
        <w:tab w:val="right" w:pos="9639"/>
      </w:tabs>
    </w:pPr>
  </w:style>
  <w:style w:type="character" w:customStyle="1" w:styleId="af0">
    <w:name w:val="Верхний колонтитул Знак"/>
    <w:basedOn w:val="a1"/>
    <w:link w:val="af"/>
    <w:uiPriority w:val="99"/>
    <w:semiHidden/>
    <w:locked/>
    <w:rsid w:val="008C0EB3"/>
    <w:rPr>
      <w:rFonts w:eastAsia="Times New Roman" w:cs="Times New Roman"/>
      <w:sz w:val="20"/>
      <w:szCs w:val="20"/>
      <w:lang w:eastAsia="ru-RU"/>
    </w:rPr>
  </w:style>
  <w:style w:type="paragraph" w:styleId="af1">
    <w:name w:val="footer"/>
    <w:basedOn w:val="a0"/>
    <w:link w:val="af2"/>
    <w:uiPriority w:val="99"/>
    <w:rsid w:val="008C0EB3"/>
    <w:pPr>
      <w:tabs>
        <w:tab w:val="center" w:pos="4819"/>
        <w:tab w:val="right" w:pos="9639"/>
      </w:tabs>
    </w:pPr>
  </w:style>
  <w:style w:type="character" w:customStyle="1" w:styleId="af2">
    <w:name w:val="Нижний колонтитул Знак"/>
    <w:basedOn w:val="a1"/>
    <w:link w:val="af1"/>
    <w:uiPriority w:val="99"/>
    <w:locked/>
    <w:rsid w:val="008C0EB3"/>
    <w:rPr>
      <w:rFonts w:eastAsia="Times New Roman" w:cs="Times New Roman"/>
      <w:sz w:val="20"/>
      <w:szCs w:val="20"/>
      <w:lang w:eastAsia="ru-RU"/>
    </w:rPr>
  </w:style>
  <w:style w:type="paragraph" w:styleId="af3">
    <w:name w:val="No Spacing"/>
    <w:link w:val="af4"/>
    <w:uiPriority w:val="99"/>
    <w:qFormat/>
    <w:rsid w:val="008C0EB3"/>
    <w:rPr>
      <w:rFonts w:ascii="Calibri" w:eastAsia="Times New Roman" w:hAnsi="Calibri"/>
      <w:lang w:val="ru-RU"/>
    </w:rPr>
  </w:style>
  <w:style w:type="character" w:customStyle="1" w:styleId="af4">
    <w:name w:val="Без интервала Знак"/>
    <w:basedOn w:val="a1"/>
    <w:link w:val="af3"/>
    <w:uiPriority w:val="99"/>
    <w:locked/>
    <w:rsid w:val="008C0EB3"/>
    <w:rPr>
      <w:rFonts w:ascii="Calibri" w:hAnsi="Calibri" w:cs="Times New Roman"/>
      <w:sz w:val="22"/>
      <w:szCs w:val="22"/>
      <w:lang w:val="ru-RU" w:eastAsia="en-US" w:bidi="ar-SA"/>
    </w:rPr>
  </w:style>
  <w:style w:type="paragraph" w:styleId="af5">
    <w:name w:val="Body Text"/>
    <w:aliases w:val="Текст1,bt"/>
    <w:basedOn w:val="a0"/>
    <w:link w:val="af6"/>
    <w:uiPriority w:val="99"/>
    <w:rsid w:val="003F24EE"/>
    <w:pPr>
      <w:autoSpaceDE/>
      <w:autoSpaceDN/>
      <w:spacing w:after="120"/>
    </w:pPr>
    <w:rPr>
      <w:sz w:val="24"/>
      <w:szCs w:val="24"/>
      <w:lang w:val="ru-RU"/>
    </w:rPr>
  </w:style>
  <w:style w:type="character" w:customStyle="1" w:styleId="af6">
    <w:name w:val="Основной текст Знак"/>
    <w:aliases w:val="Текст1 Знак,bt Знак"/>
    <w:basedOn w:val="a1"/>
    <w:link w:val="af5"/>
    <w:uiPriority w:val="99"/>
    <w:locked/>
    <w:rsid w:val="003F24EE"/>
    <w:rPr>
      <w:rFonts w:eastAsia="Times New Roman" w:cs="Times New Roman"/>
      <w:sz w:val="24"/>
      <w:szCs w:val="24"/>
      <w:lang w:val="ru-RU" w:eastAsia="ru-RU"/>
    </w:rPr>
  </w:style>
  <w:style w:type="paragraph" w:styleId="af7">
    <w:name w:val="Body Text Indent"/>
    <w:basedOn w:val="a0"/>
    <w:link w:val="af8"/>
    <w:uiPriority w:val="99"/>
    <w:rsid w:val="003C4D8F"/>
    <w:pPr>
      <w:autoSpaceDE/>
      <w:autoSpaceDN/>
      <w:spacing w:after="120"/>
      <w:ind w:left="283" w:firstLine="709"/>
      <w:jc w:val="both"/>
    </w:pPr>
    <w:rPr>
      <w:rFonts w:eastAsia="Calibri"/>
      <w:sz w:val="28"/>
      <w:szCs w:val="24"/>
    </w:rPr>
  </w:style>
  <w:style w:type="character" w:customStyle="1" w:styleId="af8">
    <w:name w:val="Основной текст с отступом Знак"/>
    <w:basedOn w:val="a1"/>
    <w:link w:val="af7"/>
    <w:uiPriority w:val="99"/>
    <w:semiHidden/>
    <w:locked/>
    <w:rsid w:val="003959EC"/>
    <w:rPr>
      <w:rFonts w:eastAsia="Times New Roman" w:cs="Times New Roman"/>
      <w:sz w:val="20"/>
      <w:szCs w:val="20"/>
      <w:lang w:val="uk-UA" w:eastAsia="ru-RU"/>
    </w:rPr>
  </w:style>
  <w:style w:type="paragraph" w:customStyle="1" w:styleId="af9">
    <w:name w:val="Знак Знак Знак Знак"/>
    <w:basedOn w:val="a0"/>
    <w:uiPriority w:val="99"/>
    <w:rsid w:val="003C4D8F"/>
    <w:pPr>
      <w:autoSpaceDE/>
      <w:autoSpaceDN/>
      <w:ind w:firstLine="709"/>
      <w:jc w:val="both"/>
    </w:pPr>
    <w:rPr>
      <w:rFonts w:ascii="Verdana" w:eastAsia="Calibri" w:hAnsi="Verdana" w:cs="Verdana"/>
      <w:lang w:val="en-US" w:eastAsia="en-US"/>
    </w:rPr>
  </w:style>
  <w:style w:type="paragraph" w:styleId="afa">
    <w:name w:val="Block Text"/>
    <w:basedOn w:val="a0"/>
    <w:rsid w:val="003C4D8F"/>
    <w:pPr>
      <w:autoSpaceDE/>
      <w:autoSpaceDN/>
      <w:ind w:left="-360" w:right="-694" w:firstLine="900"/>
      <w:jc w:val="both"/>
    </w:pPr>
    <w:rPr>
      <w:rFonts w:eastAsia="Calibri"/>
      <w:sz w:val="28"/>
      <w:szCs w:val="28"/>
    </w:rPr>
  </w:style>
  <w:style w:type="paragraph" w:customStyle="1" w:styleId="12">
    <w:name w:val="Абзац списка1"/>
    <w:basedOn w:val="a0"/>
    <w:uiPriority w:val="99"/>
    <w:rsid w:val="003C4D8F"/>
    <w:pPr>
      <w:autoSpaceDE/>
      <w:autoSpaceDN/>
      <w:ind w:left="720" w:firstLine="709"/>
      <w:contextualSpacing/>
      <w:jc w:val="both"/>
    </w:pPr>
    <w:rPr>
      <w:rFonts w:eastAsia="Calibri"/>
      <w:sz w:val="28"/>
      <w:szCs w:val="24"/>
      <w:lang w:eastAsia="uk-UA"/>
    </w:rPr>
  </w:style>
  <w:style w:type="paragraph" w:styleId="afb">
    <w:name w:val="Normal (Web)"/>
    <w:basedOn w:val="a0"/>
    <w:rsid w:val="003C4D8F"/>
    <w:pPr>
      <w:autoSpaceDE/>
      <w:autoSpaceDN/>
      <w:spacing w:before="100" w:beforeAutospacing="1" w:after="100" w:afterAutospacing="1"/>
    </w:pPr>
    <w:rPr>
      <w:rFonts w:eastAsia="Calibri"/>
      <w:sz w:val="24"/>
      <w:szCs w:val="24"/>
      <w:lang w:val="ru-RU"/>
    </w:rPr>
  </w:style>
  <w:style w:type="paragraph" w:styleId="HTML">
    <w:name w:val="HTML Preformatted"/>
    <w:basedOn w:val="a0"/>
    <w:link w:val="HTML0"/>
    <w:uiPriority w:val="99"/>
    <w:rsid w:val="003C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lang w:eastAsia="uk-UA"/>
    </w:rPr>
  </w:style>
  <w:style w:type="character" w:customStyle="1" w:styleId="HTMLPreformattedChar">
    <w:name w:val="HTML Preformatted Char"/>
    <w:basedOn w:val="a1"/>
    <w:uiPriority w:val="99"/>
    <w:semiHidden/>
    <w:locked/>
    <w:rsid w:val="003959EC"/>
    <w:rPr>
      <w:rFonts w:ascii="Courier New" w:hAnsi="Courier New" w:cs="Courier New"/>
      <w:sz w:val="20"/>
      <w:szCs w:val="20"/>
      <w:lang w:val="uk-UA" w:eastAsia="ru-RU"/>
    </w:rPr>
  </w:style>
  <w:style w:type="character" w:customStyle="1" w:styleId="HTML0">
    <w:name w:val="Стандартный HTML Знак"/>
    <w:basedOn w:val="a1"/>
    <w:link w:val="HTML"/>
    <w:uiPriority w:val="99"/>
    <w:locked/>
    <w:rsid w:val="003C4D8F"/>
    <w:rPr>
      <w:rFonts w:ascii="Courier New" w:hAnsi="Courier New" w:cs="Courier New"/>
      <w:lang w:val="uk-UA" w:eastAsia="uk-UA" w:bidi="ar-SA"/>
    </w:rPr>
  </w:style>
  <w:style w:type="paragraph" w:styleId="afc">
    <w:name w:val="Title"/>
    <w:basedOn w:val="a0"/>
    <w:link w:val="afd"/>
    <w:qFormat/>
    <w:locked/>
    <w:rsid w:val="003C4D8F"/>
    <w:pPr>
      <w:autoSpaceDE/>
      <w:autoSpaceDN/>
      <w:ind w:firstLine="720"/>
      <w:jc w:val="center"/>
    </w:pPr>
    <w:rPr>
      <w:rFonts w:eastAsia="Calibri"/>
      <w:b/>
      <w:sz w:val="28"/>
      <w:szCs w:val="28"/>
    </w:rPr>
  </w:style>
  <w:style w:type="character" w:customStyle="1" w:styleId="TitleChar">
    <w:name w:val="Title Char"/>
    <w:basedOn w:val="a1"/>
    <w:uiPriority w:val="99"/>
    <w:locked/>
    <w:rsid w:val="003959EC"/>
    <w:rPr>
      <w:rFonts w:ascii="Cambria" w:hAnsi="Cambria" w:cs="Times New Roman"/>
      <w:b/>
      <w:bCs/>
      <w:kern w:val="28"/>
      <w:sz w:val="32"/>
      <w:szCs w:val="32"/>
      <w:lang w:val="uk-UA" w:eastAsia="ru-RU"/>
    </w:rPr>
  </w:style>
  <w:style w:type="character" w:customStyle="1" w:styleId="afd">
    <w:name w:val="Название Знак"/>
    <w:basedOn w:val="a1"/>
    <w:link w:val="afc"/>
    <w:locked/>
    <w:rsid w:val="003C4D8F"/>
    <w:rPr>
      <w:rFonts w:cs="Times New Roman"/>
      <w:b/>
      <w:sz w:val="28"/>
      <w:szCs w:val="28"/>
      <w:lang w:val="uk-UA" w:eastAsia="ru-RU" w:bidi="ar-SA"/>
    </w:rPr>
  </w:style>
  <w:style w:type="character" w:styleId="HTML1">
    <w:name w:val="HTML Code"/>
    <w:basedOn w:val="a1"/>
    <w:rsid w:val="003C4D8F"/>
    <w:rPr>
      <w:rFonts w:ascii="Courier New" w:hAnsi="Courier New" w:cs="Courier New"/>
      <w:sz w:val="20"/>
      <w:szCs w:val="20"/>
    </w:rPr>
  </w:style>
  <w:style w:type="paragraph" w:customStyle="1" w:styleId="afe">
    <w:name w:val="Стиль"/>
    <w:uiPriority w:val="99"/>
    <w:rsid w:val="00D77F18"/>
    <w:pPr>
      <w:widowControl w:val="0"/>
      <w:autoSpaceDE w:val="0"/>
      <w:autoSpaceDN w:val="0"/>
      <w:adjustRightInd w:val="0"/>
    </w:pPr>
    <w:rPr>
      <w:rFonts w:ascii="Arial" w:hAnsi="Arial" w:cs="Arial"/>
      <w:sz w:val="24"/>
      <w:szCs w:val="24"/>
      <w:lang w:val="ru-RU" w:eastAsia="ru-RU"/>
    </w:rPr>
  </w:style>
  <w:style w:type="character" w:customStyle="1" w:styleId="rvts0">
    <w:name w:val="rvts0"/>
    <w:basedOn w:val="a1"/>
    <w:uiPriority w:val="99"/>
    <w:rsid w:val="006760C9"/>
    <w:rPr>
      <w:rFonts w:cs="Times New Roman"/>
    </w:rPr>
  </w:style>
  <w:style w:type="paragraph" w:styleId="23">
    <w:name w:val="Body Text Indent 2"/>
    <w:basedOn w:val="a0"/>
    <w:link w:val="24"/>
    <w:uiPriority w:val="99"/>
    <w:rsid w:val="00F812FE"/>
    <w:pPr>
      <w:autoSpaceDE/>
      <w:autoSpaceDN/>
      <w:spacing w:after="120" w:line="480" w:lineRule="auto"/>
      <w:ind w:left="283" w:firstLine="709"/>
      <w:jc w:val="both"/>
    </w:pPr>
    <w:rPr>
      <w:rFonts w:eastAsia="Calibri"/>
      <w:sz w:val="28"/>
      <w:szCs w:val="24"/>
    </w:rPr>
  </w:style>
  <w:style w:type="character" w:customStyle="1" w:styleId="24">
    <w:name w:val="Основной текст с отступом 2 Знак"/>
    <w:basedOn w:val="a1"/>
    <w:link w:val="23"/>
    <w:uiPriority w:val="99"/>
    <w:semiHidden/>
    <w:locked/>
    <w:rsid w:val="003959EC"/>
    <w:rPr>
      <w:rFonts w:eastAsia="Times New Roman" w:cs="Times New Roman"/>
      <w:sz w:val="20"/>
      <w:szCs w:val="20"/>
      <w:lang w:val="uk-UA" w:eastAsia="ru-RU"/>
    </w:rPr>
  </w:style>
  <w:style w:type="paragraph" w:styleId="aff">
    <w:name w:val="List Paragraph"/>
    <w:basedOn w:val="a0"/>
    <w:qFormat/>
    <w:rsid w:val="00AD2455"/>
    <w:pPr>
      <w:autoSpaceDE/>
      <w:autoSpaceDN/>
      <w:ind w:left="720"/>
    </w:pPr>
    <w:rPr>
      <w:sz w:val="24"/>
      <w:szCs w:val="24"/>
    </w:rPr>
  </w:style>
  <w:style w:type="paragraph" w:customStyle="1" w:styleId="aff0">
    <w:name w:val="a"/>
    <w:basedOn w:val="a0"/>
    <w:uiPriority w:val="99"/>
    <w:rsid w:val="0029749E"/>
    <w:pPr>
      <w:autoSpaceDE/>
      <w:autoSpaceDN/>
      <w:spacing w:before="100" w:beforeAutospacing="1" w:after="100" w:afterAutospacing="1"/>
    </w:pPr>
    <w:rPr>
      <w:rFonts w:eastAsia="Calibri"/>
      <w:sz w:val="24"/>
      <w:szCs w:val="24"/>
      <w:lang w:val="ru-RU"/>
    </w:rPr>
  </w:style>
  <w:style w:type="paragraph" w:styleId="25">
    <w:name w:val="Body Text 2"/>
    <w:basedOn w:val="a0"/>
    <w:link w:val="26"/>
    <w:uiPriority w:val="99"/>
    <w:rsid w:val="0029749E"/>
    <w:pPr>
      <w:autoSpaceDE/>
      <w:autoSpaceDN/>
      <w:spacing w:after="120" w:line="480" w:lineRule="auto"/>
      <w:ind w:firstLine="709"/>
      <w:jc w:val="both"/>
    </w:pPr>
    <w:rPr>
      <w:rFonts w:eastAsia="Calibri"/>
      <w:sz w:val="28"/>
      <w:szCs w:val="24"/>
    </w:rPr>
  </w:style>
  <w:style w:type="character" w:customStyle="1" w:styleId="26">
    <w:name w:val="Основной текст 2 Знак"/>
    <w:basedOn w:val="a1"/>
    <w:link w:val="25"/>
    <w:uiPriority w:val="99"/>
    <w:semiHidden/>
    <w:locked/>
    <w:rsid w:val="003959EC"/>
    <w:rPr>
      <w:rFonts w:eastAsia="Times New Roman" w:cs="Times New Roman"/>
      <w:sz w:val="20"/>
      <w:szCs w:val="20"/>
      <w:lang w:val="uk-UA" w:eastAsia="ru-RU"/>
    </w:rPr>
  </w:style>
  <w:style w:type="character" w:customStyle="1" w:styleId="FontStyle29">
    <w:name w:val="Font Style29"/>
    <w:basedOn w:val="a1"/>
    <w:uiPriority w:val="99"/>
    <w:rsid w:val="0029749E"/>
    <w:rPr>
      <w:rFonts w:ascii="Times New Roman" w:hAnsi="Times New Roman" w:cs="Times New Roman"/>
      <w:b/>
      <w:bCs/>
      <w:sz w:val="30"/>
      <w:szCs w:val="30"/>
    </w:rPr>
  </w:style>
  <w:style w:type="paragraph" w:customStyle="1" w:styleId="CharCharCharChar">
    <w:name w:val="Char Знак Знак Char Знак Знак Char Знак Знак Char Знак Знак Знак Знак Знак Знак Знак Знак Знак Знак"/>
    <w:basedOn w:val="a0"/>
    <w:uiPriority w:val="99"/>
    <w:rsid w:val="008E7C76"/>
    <w:pPr>
      <w:autoSpaceDE/>
      <w:autoSpaceDN/>
    </w:pPr>
    <w:rPr>
      <w:rFonts w:ascii="Verdana" w:eastAsia="Calibri" w:hAnsi="Verdana" w:cs="Verdana"/>
      <w:lang w:val="en-US" w:eastAsia="en-US"/>
    </w:rPr>
  </w:style>
  <w:style w:type="paragraph" w:customStyle="1" w:styleId="13">
    <w:name w:val="Знак Знак1 Знак Знак Знак Знак"/>
    <w:basedOn w:val="a0"/>
    <w:uiPriority w:val="99"/>
    <w:rsid w:val="00AA7575"/>
    <w:pPr>
      <w:autoSpaceDE/>
      <w:autoSpaceDN/>
    </w:pPr>
    <w:rPr>
      <w:rFonts w:ascii="Verdana" w:eastAsia="Calibri" w:hAnsi="Verdana" w:cs="Verdana"/>
      <w:lang w:eastAsia="en-US"/>
    </w:rPr>
  </w:style>
  <w:style w:type="paragraph" w:styleId="31">
    <w:name w:val="Body Text Indent 3"/>
    <w:basedOn w:val="a0"/>
    <w:link w:val="32"/>
    <w:uiPriority w:val="99"/>
    <w:rsid w:val="00F55D87"/>
    <w:pPr>
      <w:spacing w:after="120"/>
      <w:ind w:left="283"/>
    </w:pPr>
    <w:rPr>
      <w:sz w:val="16"/>
      <w:szCs w:val="16"/>
    </w:rPr>
  </w:style>
  <w:style w:type="character" w:customStyle="1" w:styleId="32">
    <w:name w:val="Основной текст с отступом 3 Знак"/>
    <w:basedOn w:val="a1"/>
    <w:link w:val="31"/>
    <w:uiPriority w:val="99"/>
    <w:semiHidden/>
    <w:locked/>
    <w:rsid w:val="003959EC"/>
    <w:rPr>
      <w:rFonts w:eastAsia="Times New Roman" w:cs="Times New Roman"/>
      <w:sz w:val="16"/>
      <w:szCs w:val="16"/>
      <w:lang w:val="uk-UA" w:eastAsia="ru-RU"/>
    </w:rPr>
  </w:style>
  <w:style w:type="paragraph" w:styleId="14">
    <w:name w:val="index 1"/>
    <w:basedOn w:val="a0"/>
    <w:next w:val="a0"/>
    <w:autoRedefine/>
    <w:uiPriority w:val="99"/>
    <w:semiHidden/>
    <w:rsid w:val="00527B27"/>
    <w:pPr>
      <w:ind w:left="200" w:hanging="200"/>
    </w:pPr>
  </w:style>
  <w:style w:type="character" w:customStyle="1" w:styleId="FontStyle12">
    <w:name w:val="Font Style12"/>
    <w:basedOn w:val="a1"/>
    <w:uiPriority w:val="99"/>
    <w:rsid w:val="00976DD6"/>
    <w:rPr>
      <w:rFonts w:ascii="Times New Roman" w:hAnsi="Times New Roman" w:cs="Times New Roman"/>
      <w:sz w:val="30"/>
      <w:szCs w:val="30"/>
    </w:rPr>
  </w:style>
  <w:style w:type="paragraph" w:customStyle="1" w:styleId="aff1">
    <w:name w:val="Нормальный"/>
    <w:rsid w:val="00D05064"/>
    <w:pPr>
      <w:autoSpaceDE w:val="0"/>
      <w:autoSpaceDN w:val="0"/>
      <w:adjustRightInd w:val="0"/>
    </w:pPr>
    <w:rPr>
      <w:sz w:val="28"/>
      <w:szCs w:val="28"/>
      <w:lang w:val="ru-RU" w:eastAsia="ru-RU"/>
    </w:rPr>
  </w:style>
  <w:style w:type="paragraph" w:customStyle="1" w:styleId="15">
    <w:name w:val="Знак Знак Знак Знак1"/>
    <w:basedOn w:val="a0"/>
    <w:uiPriority w:val="99"/>
    <w:rsid w:val="00D05064"/>
    <w:pPr>
      <w:autoSpaceDE/>
      <w:autoSpaceDN/>
    </w:pPr>
    <w:rPr>
      <w:rFonts w:ascii="Verdana" w:eastAsia="Calibri" w:hAnsi="Verdana" w:cs="Verdana"/>
      <w:lang w:val="en-US" w:eastAsia="en-US"/>
    </w:rPr>
  </w:style>
  <w:style w:type="paragraph" w:customStyle="1" w:styleId="16">
    <w:name w:val="Знак1"/>
    <w:basedOn w:val="a0"/>
    <w:uiPriority w:val="99"/>
    <w:rsid w:val="00D05064"/>
    <w:pPr>
      <w:autoSpaceDE/>
      <w:autoSpaceDN/>
    </w:pPr>
    <w:rPr>
      <w:rFonts w:ascii="Verdana" w:eastAsia="Calibri" w:hAnsi="Verdana" w:cs="Verdana"/>
      <w:lang w:val="en-US" w:eastAsia="en-US"/>
    </w:rPr>
  </w:style>
  <w:style w:type="paragraph" w:customStyle="1" w:styleId="27">
    <w:name w:val="Абзац списка2"/>
    <w:basedOn w:val="a0"/>
    <w:uiPriority w:val="99"/>
    <w:rsid w:val="005D0739"/>
    <w:pPr>
      <w:autoSpaceDE/>
      <w:autoSpaceDN/>
      <w:spacing w:after="200" w:line="276" w:lineRule="auto"/>
      <w:ind w:left="720"/>
      <w:contextualSpacing/>
    </w:pPr>
    <w:rPr>
      <w:rFonts w:ascii="Calibri" w:hAnsi="Calibri"/>
      <w:sz w:val="22"/>
      <w:szCs w:val="22"/>
      <w:lang w:eastAsia="en-US"/>
    </w:rPr>
  </w:style>
  <w:style w:type="paragraph" w:customStyle="1" w:styleId="aff2">
    <w:name w:val="Знак Знак Знак Знак Знак Знак"/>
    <w:basedOn w:val="a0"/>
    <w:uiPriority w:val="99"/>
    <w:rsid w:val="006A7E6E"/>
    <w:pPr>
      <w:suppressAutoHyphens/>
      <w:autoSpaceDE/>
      <w:autoSpaceDN/>
      <w:spacing w:after="160" w:line="240" w:lineRule="exact"/>
    </w:pPr>
    <w:rPr>
      <w:rFonts w:ascii="Verdana" w:eastAsia="Calibri" w:hAnsi="Verdana"/>
      <w:lang w:val="en-US" w:eastAsia="en-US"/>
    </w:rPr>
  </w:style>
  <w:style w:type="paragraph" w:customStyle="1" w:styleId="CharCharCharChar1">
    <w:name w:val="Char Знак Знак Char Знак Знак Char Знак Знак Char Знак Знак Знак Знак Знак Знак Знак Знак Знак1"/>
    <w:basedOn w:val="a0"/>
    <w:uiPriority w:val="99"/>
    <w:rsid w:val="00E07736"/>
    <w:pPr>
      <w:autoSpaceDE/>
      <w:autoSpaceDN/>
    </w:pPr>
    <w:rPr>
      <w:rFonts w:ascii="Verdana" w:eastAsia="Calibri" w:hAnsi="Verdana" w:cs="Verdana"/>
      <w:lang w:val="en-US" w:eastAsia="en-US"/>
    </w:rPr>
  </w:style>
  <w:style w:type="paragraph" w:customStyle="1" w:styleId="aff3">
    <w:name w:val="Знак"/>
    <w:basedOn w:val="a0"/>
    <w:uiPriority w:val="99"/>
    <w:rsid w:val="00290946"/>
    <w:pPr>
      <w:autoSpaceDE/>
      <w:autoSpaceDN/>
    </w:pPr>
    <w:rPr>
      <w:rFonts w:ascii="Verdana" w:eastAsia="Calibri" w:hAnsi="Verdana"/>
      <w:lang w:val="en-US" w:eastAsia="en-US"/>
    </w:rPr>
  </w:style>
  <w:style w:type="paragraph" w:customStyle="1" w:styleId="28">
    <w:name w:val="Знак2"/>
    <w:basedOn w:val="a0"/>
    <w:uiPriority w:val="99"/>
    <w:rsid w:val="005C02E0"/>
    <w:pPr>
      <w:autoSpaceDE/>
      <w:autoSpaceDN/>
    </w:pPr>
    <w:rPr>
      <w:rFonts w:ascii="Verdana" w:eastAsia="Calibri" w:hAnsi="Verdana"/>
      <w:lang w:val="en-US" w:eastAsia="en-US"/>
    </w:rPr>
  </w:style>
  <w:style w:type="paragraph" w:customStyle="1" w:styleId="17">
    <w:name w:val="Знак Знак Знак Знак1 Знак Знак Знак"/>
    <w:basedOn w:val="a0"/>
    <w:uiPriority w:val="99"/>
    <w:rsid w:val="005320D7"/>
    <w:pPr>
      <w:autoSpaceDE/>
      <w:autoSpaceDN/>
    </w:pPr>
    <w:rPr>
      <w:rFonts w:ascii="Verdana" w:eastAsia="Calibri" w:hAnsi="Verdana" w:cs="Verdana"/>
      <w:lang w:val="en-US" w:eastAsia="en-US"/>
    </w:rPr>
  </w:style>
  <w:style w:type="paragraph" w:customStyle="1" w:styleId="110">
    <w:name w:val="Знак Знак Знак Знак1 Знак Знак Знак1"/>
    <w:basedOn w:val="a0"/>
    <w:uiPriority w:val="99"/>
    <w:rsid w:val="00264B62"/>
    <w:pPr>
      <w:autoSpaceDE/>
      <w:autoSpaceDN/>
    </w:pPr>
    <w:rPr>
      <w:rFonts w:ascii="Verdana" w:eastAsia="Calibri" w:hAnsi="Verdana" w:cs="Verdana"/>
      <w:lang w:val="en-US" w:eastAsia="en-US"/>
    </w:rPr>
  </w:style>
  <w:style w:type="table" w:styleId="aff4">
    <w:name w:val="Table Grid"/>
    <w:basedOn w:val="a2"/>
    <w:locked/>
    <w:rsid w:val="000B7895"/>
    <w:rPr>
      <w:rFonts w:eastAsia="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 Знак Знак1 Знак Знак Знак Знак Знак Знак1"/>
    <w:basedOn w:val="a0"/>
    <w:rsid w:val="000B7895"/>
    <w:pPr>
      <w:autoSpaceDE/>
      <w:autoSpaceDN/>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780637301">
      <w:marLeft w:val="0"/>
      <w:marRight w:val="0"/>
      <w:marTop w:val="0"/>
      <w:marBottom w:val="0"/>
      <w:divBdr>
        <w:top w:val="none" w:sz="0" w:space="0" w:color="auto"/>
        <w:left w:val="none" w:sz="0" w:space="0" w:color="auto"/>
        <w:bottom w:val="none" w:sz="0" w:space="0" w:color="auto"/>
        <w:right w:val="none" w:sz="0" w:space="0" w:color="auto"/>
      </w:divBdr>
      <w:divsChild>
        <w:div w:id="1780637296">
          <w:marLeft w:val="0"/>
          <w:marRight w:val="0"/>
          <w:marTop w:val="0"/>
          <w:marBottom w:val="0"/>
          <w:divBdr>
            <w:top w:val="none" w:sz="0" w:space="0" w:color="auto"/>
            <w:left w:val="none" w:sz="0" w:space="0" w:color="auto"/>
            <w:bottom w:val="none" w:sz="0" w:space="0" w:color="auto"/>
            <w:right w:val="none" w:sz="0" w:space="0" w:color="auto"/>
          </w:divBdr>
          <w:divsChild>
            <w:div w:id="1780637292">
              <w:marLeft w:val="0"/>
              <w:marRight w:val="0"/>
              <w:marTop w:val="0"/>
              <w:marBottom w:val="0"/>
              <w:divBdr>
                <w:top w:val="none" w:sz="0" w:space="0" w:color="auto"/>
                <w:left w:val="none" w:sz="0" w:space="0" w:color="auto"/>
                <w:bottom w:val="none" w:sz="0" w:space="0" w:color="auto"/>
                <w:right w:val="none" w:sz="0" w:space="0" w:color="auto"/>
              </w:divBdr>
            </w:div>
            <w:div w:id="1780637293">
              <w:marLeft w:val="0"/>
              <w:marRight w:val="0"/>
              <w:marTop w:val="0"/>
              <w:marBottom w:val="0"/>
              <w:divBdr>
                <w:top w:val="none" w:sz="0" w:space="0" w:color="auto"/>
                <w:left w:val="none" w:sz="0" w:space="0" w:color="auto"/>
                <w:bottom w:val="none" w:sz="0" w:space="0" w:color="auto"/>
                <w:right w:val="none" w:sz="0" w:space="0" w:color="auto"/>
              </w:divBdr>
            </w:div>
            <w:div w:id="1780637294">
              <w:marLeft w:val="0"/>
              <w:marRight w:val="0"/>
              <w:marTop w:val="0"/>
              <w:marBottom w:val="0"/>
              <w:divBdr>
                <w:top w:val="none" w:sz="0" w:space="0" w:color="auto"/>
                <w:left w:val="none" w:sz="0" w:space="0" w:color="auto"/>
                <w:bottom w:val="none" w:sz="0" w:space="0" w:color="auto"/>
                <w:right w:val="none" w:sz="0" w:space="0" w:color="auto"/>
              </w:divBdr>
            </w:div>
            <w:div w:id="1780637295">
              <w:marLeft w:val="0"/>
              <w:marRight w:val="0"/>
              <w:marTop w:val="0"/>
              <w:marBottom w:val="0"/>
              <w:divBdr>
                <w:top w:val="none" w:sz="0" w:space="0" w:color="auto"/>
                <w:left w:val="none" w:sz="0" w:space="0" w:color="auto"/>
                <w:bottom w:val="none" w:sz="0" w:space="0" w:color="auto"/>
                <w:right w:val="none" w:sz="0" w:space="0" w:color="auto"/>
              </w:divBdr>
            </w:div>
            <w:div w:id="1780637297">
              <w:marLeft w:val="0"/>
              <w:marRight w:val="0"/>
              <w:marTop w:val="0"/>
              <w:marBottom w:val="0"/>
              <w:divBdr>
                <w:top w:val="none" w:sz="0" w:space="0" w:color="auto"/>
                <w:left w:val="none" w:sz="0" w:space="0" w:color="auto"/>
                <w:bottom w:val="none" w:sz="0" w:space="0" w:color="auto"/>
                <w:right w:val="none" w:sz="0" w:space="0" w:color="auto"/>
              </w:divBdr>
            </w:div>
            <w:div w:id="1780637298">
              <w:marLeft w:val="0"/>
              <w:marRight w:val="0"/>
              <w:marTop w:val="0"/>
              <w:marBottom w:val="0"/>
              <w:divBdr>
                <w:top w:val="none" w:sz="0" w:space="0" w:color="auto"/>
                <w:left w:val="none" w:sz="0" w:space="0" w:color="auto"/>
                <w:bottom w:val="none" w:sz="0" w:space="0" w:color="auto"/>
                <w:right w:val="none" w:sz="0" w:space="0" w:color="auto"/>
              </w:divBdr>
            </w:div>
            <w:div w:id="1780637299">
              <w:marLeft w:val="0"/>
              <w:marRight w:val="0"/>
              <w:marTop w:val="0"/>
              <w:marBottom w:val="0"/>
              <w:divBdr>
                <w:top w:val="none" w:sz="0" w:space="0" w:color="auto"/>
                <w:left w:val="none" w:sz="0" w:space="0" w:color="auto"/>
                <w:bottom w:val="none" w:sz="0" w:space="0" w:color="auto"/>
                <w:right w:val="none" w:sz="0" w:space="0" w:color="auto"/>
              </w:divBdr>
            </w:div>
            <w:div w:id="1780637300">
              <w:marLeft w:val="0"/>
              <w:marRight w:val="0"/>
              <w:marTop w:val="0"/>
              <w:marBottom w:val="0"/>
              <w:divBdr>
                <w:top w:val="none" w:sz="0" w:space="0" w:color="auto"/>
                <w:left w:val="none" w:sz="0" w:space="0" w:color="auto"/>
                <w:bottom w:val="none" w:sz="0" w:space="0" w:color="auto"/>
                <w:right w:val="none" w:sz="0" w:space="0" w:color="auto"/>
              </w:divBdr>
            </w:div>
            <w:div w:id="1780637302">
              <w:marLeft w:val="0"/>
              <w:marRight w:val="0"/>
              <w:marTop w:val="0"/>
              <w:marBottom w:val="0"/>
              <w:divBdr>
                <w:top w:val="none" w:sz="0" w:space="0" w:color="auto"/>
                <w:left w:val="none" w:sz="0" w:space="0" w:color="auto"/>
                <w:bottom w:val="none" w:sz="0" w:space="0" w:color="auto"/>
                <w:right w:val="none" w:sz="0" w:space="0" w:color="auto"/>
              </w:divBdr>
            </w:div>
            <w:div w:id="17806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21">
      <w:marLeft w:val="0"/>
      <w:marRight w:val="0"/>
      <w:marTop w:val="0"/>
      <w:marBottom w:val="0"/>
      <w:divBdr>
        <w:top w:val="none" w:sz="0" w:space="0" w:color="auto"/>
        <w:left w:val="none" w:sz="0" w:space="0" w:color="auto"/>
        <w:bottom w:val="none" w:sz="0" w:space="0" w:color="auto"/>
        <w:right w:val="none" w:sz="0" w:space="0" w:color="auto"/>
      </w:divBdr>
      <w:divsChild>
        <w:div w:id="1780637304">
          <w:marLeft w:val="0"/>
          <w:marRight w:val="0"/>
          <w:marTop w:val="0"/>
          <w:marBottom w:val="0"/>
          <w:divBdr>
            <w:top w:val="none" w:sz="0" w:space="0" w:color="auto"/>
            <w:left w:val="none" w:sz="0" w:space="0" w:color="auto"/>
            <w:bottom w:val="none" w:sz="0" w:space="0" w:color="auto"/>
            <w:right w:val="none" w:sz="0" w:space="0" w:color="auto"/>
          </w:divBdr>
        </w:div>
        <w:div w:id="1780637307">
          <w:marLeft w:val="0"/>
          <w:marRight w:val="0"/>
          <w:marTop w:val="0"/>
          <w:marBottom w:val="0"/>
          <w:divBdr>
            <w:top w:val="none" w:sz="0" w:space="0" w:color="auto"/>
            <w:left w:val="none" w:sz="0" w:space="0" w:color="auto"/>
            <w:bottom w:val="none" w:sz="0" w:space="0" w:color="auto"/>
            <w:right w:val="none" w:sz="0" w:space="0" w:color="auto"/>
          </w:divBdr>
        </w:div>
        <w:div w:id="1780637309">
          <w:marLeft w:val="0"/>
          <w:marRight w:val="0"/>
          <w:marTop w:val="0"/>
          <w:marBottom w:val="0"/>
          <w:divBdr>
            <w:top w:val="none" w:sz="0" w:space="0" w:color="auto"/>
            <w:left w:val="none" w:sz="0" w:space="0" w:color="auto"/>
            <w:bottom w:val="none" w:sz="0" w:space="0" w:color="auto"/>
            <w:right w:val="none" w:sz="0" w:space="0" w:color="auto"/>
          </w:divBdr>
        </w:div>
        <w:div w:id="1780637310">
          <w:marLeft w:val="0"/>
          <w:marRight w:val="0"/>
          <w:marTop w:val="0"/>
          <w:marBottom w:val="0"/>
          <w:divBdr>
            <w:top w:val="none" w:sz="0" w:space="0" w:color="auto"/>
            <w:left w:val="none" w:sz="0" w:space="0" w:color="auto"/>
            <w:bottom w:val="none" w:sz="0" w:space="0" w:color="auto"/>
            <w:right w:val="none" w:sz="0" w:space="0" w:color="auto"/>
          </w:divBdr>
        </w:div>
        <w:div w:id="1780637312">
          <w:marLeft w:val="0"/>
          <w:marRight w:val="0"/>
          <w:marTop w:val="0"/>
          <w:marBottom w:val="0"/>
          <w:divBdr>
            <w:top w:val="none" w:sz="0" w:space="0" w:color="auto"/>
            <w:left w:val="none" w:sz="0" w:space="0" w:color="auto"/>
            <w:bottom w:val="none" w:sz="0" w:space="0" w:color="auto"/>
            <w:right w:val="none" w:sz="0" w:space="0" w:color="auto"/>
          </w:divBdr>
        </w:div>
        <w:div w:id="1780637314">
          <w:marLeft w:val="0"/>
          <w:marRight w:val="0"/>
          <w:marTop w:val="0"/>
          <w:marBottom w:val="0"/>
          <w:divBdr>
            <w:top w:val="none" w:sz="0" w:space="0" w:color="auto"/>
            <w:left w:val="none" w:sz="0" w:space="0" w:color="auto"/>
            <w:bottom w:val="none" w:sz="0" w:space="0" w:color="auto"/>
            <w:right w:val="none" w:sz="0" w:space="0" w:color="auto"/>
          </w:divBdr>
        </w:div>
        <w:div w:id="1780637315">
          <w:marLeft w:val="0"/>
          <w:marRight w:val="0"/>
          <w:marTop w:val="0"/>
          <w:marBottom w:val="0"/>
          <w:divBdr>
            <w:top w:val="none" w:sz="0" w:space="0" w:color="auto"/>
            <w:left w:val="none" w:sz="0" w:space="0" w:color="auto"/>
            <w:bottom w:val="none" w:sz="0" w:space="0" w:color="auto"/>
            <w:right w:val="none" w:sz="0" w:space="0" w:color="auto"/>
          </w:divBdr>
        </w:div>
        <w:div w:id="1780637316">
          <w:marLeft w:val="0"/>
          <w:marRight w:val="0"/>
          <w:marTop w:val="0"/>
          <w:marBottom w:val="0"/>
          <w:divBdr>
            <w:top w:val="none" w:sz="0" w:space="0" w:color="auto"/>
            <w:left w:val="none" w:sz="0" w:space="0" w:color="auto"/>
            <w:bottom w:val="none" w:sz="0" w:space="0" w:color="auto"/>
            <w:right w:val="none" w:sz="0" w:space="0" w:color="auto"/>
          </w:divBdr>
        </w:div>
        <w:div w:id="1780637320">
          <w:marLeft w:val="0"/>
          <w:marRight w:val="0"/>
          <w:marTop w:val="0"/>
          <w:marBottom w:val="0"/>
          <w:divBdr>
            <w:top w:val="none" w:sz="0" w:space="0" w:color="auto"/>
            <w:left w:val="none" w:sz="0" w:space="0" w:color="auto"/>
            <w:bottom w:val="none" w:sz="0" w:space="0" w:color="auto"/>
            <w:right w:val="none" w:sz="0" w:space="0" w:color="auto"/>
          </w:divBdr>
        </w:div>
        <w:div w:id="1780637322">
          <w:marLeft w:val="0"/>
          <w:marRight w:val="0"/>
          <w:marTop w:val="0"/>
          <w:marBottom w:val="0"/>
          <w:divBdr>
            <w:top w:val="none" w:sz="0" w:space="0" w:color="auto"/>
            <w:left w:val="none" w:sz="0" w:space="0" w:color="auto"/>
            <w:bottom w:val="none" w:sz="0" w:space="0" w:color="auto"/>
            <w:right w:val="none" w:sz="0" w:space="0" w:color="auto"/>
          </w:divBdr>
        </w:div>
        <w:div w:id="1780637323">
          <w:marLeft w:val="0"/>
          <w:marRight w:val="0"/>
          <w:marTop w:val="0"/>
          <w:marBottom w:val="0"/>
          <w:divBdr>
            <w:top w:val="none" w:sz="0" w:space="0" w:color="auto"/>
            <w:left w:val="none" w:sz="0" w:space="0" w:color="auto"/>
            <w:bottom w:val="none" w:sz="0" w:space="0" w:color="auto"/>
            <w:right w:val="none" w:sz="0" w:space="0" w:color="auto"/>
          </w:divBdr>
        </w:div>
        <w:div w:id="1780637324">
          <w:marLeft w:val="0"/>
          <w:marRight w:val="0"/>
          <w:marTop w:val="0"/>
          <w:marBottom w:val="0"/>
          <w:divBdr>
            <w:top w:val="none" w:sz="0" w:space="0" w:color="auto"/>
            <w:left w:val="none" w:sz="0" w:space="0" w:color="auto"/>
            <w:bottom w:val="none" w:sz="0" w:space="0" w:color="auto"/>
            <w:right w:val="none" w:sz="0" w:space="0" w:color="auto"/>
          </w:divBdr>
        </w:div>
        <w:div w:id="1780637328">
          <w:marLeft w:val="0"/>
          <w:marRight w:val="0"/>
          <w:marTop w:val="0"/>
          <w:marBottom w:val="0"/>
          <w:divBdr>
            <w:top w:val="none" w:sz="0" w:space="0" w:color="auto"/>
            <w:left w:val="none" w:sz="0" w:space="0" w:color="auto"/>
            <w:bottom w:val="none" w:sz="0" w:space="0" w:color="auto"/>
            <w:right w:val="none" w:sz="0" w:space="0" w:color="auto"/>
          </w:divBdr>
        </w:div>
        <w:div w:id="1780637329">
          <w:marLeft w:val="0"/>
          <w:marRight w:val="0"/>
          <w:marTop w:val="0"/>
          <w:marBottom w:val="0"/>
          <w:divBdr>
            <w:top w:val="none" w:sz="0" w:space="0" w:color="auto"/>
            <w:left w:val="none" w:sz="0" w:space="0" w:color="auto"/>
            <w:bottom w:val="none" w:sz="0" w:space="0" w:color="auto"/>
            <w:right w:val="none" w:sz="0" w:space="0" w:color="auto"/>
          </w:divBdr>
        </w:div>
        <w:div w:id="1780637330">
          <w:marLeft w:val="0"/>
          <w:marRight w:val="0"/>
          <w:marTop w:val="0"/>
          <w:marBottom w:val="0"/>
          <w:divBdr>
            <w:top w:val="none" w:sz="0" w:space="0" w:color="auto"/>
            <w:left w:val="none" w:sz="0" w:space="0" w:color="auto"/>
            <w:bottom w:val="none" w:sz="0" w:space="0" w:color="auto"/>
            <w:right w:val="none" w:sz="0" w:space="0" w:color="auto"/>
          </w:divBdr>
        </w:div>
        <w:div w:id="1780637332">
          <w:marLeft w:val="0"/>
          <w:marRight w:val="0"/>
          <w:marTop w:val="0"/>
          <w:marBottom w:val="0"/>
          <w:divBdr>
            <w:top w:val="none" w:sz="0" w:space="0" w:color="auto"/>
            <w:left w:val="none" w:sz="0" w:space="0" w:color="auto"/>
            <w:bottom w:val="none" w:sz="0" w:space="0" w:color="auto"/>
            <w:right w:val="none" w:sz="0" w:space="0" w:color="auto"/>
          </w:divBdr>
        </w:div>
        <w:div w:id="1780637334">
          <w:marLeft w:val="0"/>
          <w:marRight w:val="0"/>
          <w:marTop w:val="0"/>
          <w:marBottom w:val="0"/>
          <w:divBdr>
            <w:top w:val="none" w:sz="0" w:space="0" w:color="auto"/>
            <w:left w:val="none" w:sz="0" w:space="0" w:color="auto"/>
            <w:bottom w:val="none" w:sz="0" w:space="0" w:color="auto"/>
            <w:right w:val="none" w:sz="0" w:space="0" w:color="auto"/>
          </w:divBdr>
        </w:div>
        <w:div w:id="1780637335">
          <w:marLeft w:val="0"/>
          <w:marRight w:val="0"/>
          <w:marTop w:val="0"/>
          <w:marBottom w:val="0"/>
          <w:divBdr>
            <w:top w:val="none" w:sz="0" w:space="0" w:color="auto"/>
            <w:left w:val="none" w:sz="0" w:space="0" w:color="auto"/>
            <w:bottom w:val="none" w:sz="0" w:space="0" w:color="auto"/>
            <w:right w:val="none" w:sz="0" w:space="0" w:color="auto"/>
          </w:divBdr>
        </w:div>
        <w:div w:id="1780637337">
          <w:marLeft w:val="0"/>
          <w:marRight w:val="0"/>
          <w:marTop w:val="0"/>
          <w:marBottom w:val="0"/>
          <w:divBdr>
            <w:top w:val="none" w:sz="0" w:space="0" w:color="auto"/>
            <w:left w:val="none" w:sz="0" w:space="0" w:color="auto"/>
            <w:bottom w:val="none" w:sz="0" w:space="0" w:color="auto"/>
            <w:right w:val="none" w:sz="0" w:space="0" w:color="auto"/>
          </w:divBdr>
        </w:div>
      </w:divsChild>
    </w:div>
    <w:div w:id="1780637331">
      <w:marLeft w:val="0"/>
      <w:marRight w:val="0"/>
      <w:marTop w:val="0"/>
      <w:marBottom w:val="0"/>
      <w:divBdr>
        <w:top w:val="none" w:sz="0" w:space="0" w:color="auto"/>
        <w:left w:val="none" w:sz="0" w:space="0" w:color="auto"/>
        <w:bottom w:val="none" w:sz="0" w:space="0" w:color="auto"/>
        <w:right w:val="none" w:sz="0" w:space="0" w:color="auto"/>
      </w:divBdr>
      <w:divsChild>
        <w:div w:id="1780637327">
          <w:marLeft w:val="0"/>
          <w:marRight w:val="0"/>
          <w:marTop w:val="0"/>
          <w:marBottom w:val="0"/>
          <w:divBdr>
            <w:top w:val="none" w:sz="0" w:space="0" w:color="auto"/>
            <w:left w:val="none" w:sz="0" w:space="0" w:color="auto"/>
            <w:bottom w:val="none" w:sz="0" w:space="0" w:color="auto"/>
            <w:right w:val="none" w:sz="0" w:space="0" w:color="auto"/>
          </w:divBdr>
          <w:divsChild>
            <w:div w:id="1780637326">
              <w:marLeft w:val="0"/>
              <w:marRight w:val="0"/>
              <w:marTop w:val="0"/>
              <w:marBottom w:val="0"/>
              <w:divBdr>
                <w:top w:val="none" w:sz="0" w:space="0" w:color="auto"/>
                <w:left w:val="none" w:sz="0" w:space="0" w:color="auto"/>
                <w:bottom w:val="none" w:sz="0" w:space="0" w:color="auto"/>
                <w:right w:val="none" w:sz="0" w:space="0" w:color="auto"/>
              </w:divBdr>
              <w:divsChild>
                <w:div w:id="1780637305">
                  <w:marLeft w:val="0"/>
                  <w:marRight w:val="0"/>
                  <w:marTop w:val="0"/>
                  <w:marBottom w:val="0"/>
                  <w:divBdr>
                    <w:top w:val="none" w:sz="0" w:space="0" w:color="auto"/>
                    <w:left w:val="none" w:sz="0" w:space="0" w:color="auto"/>
                    <w:bottom w:val="none" w:sz="0" w:space="0" w:color="auto"/>
                    <w:right w:val="none" w:sz="0" w:space="0" w:color="auto"/>
                  </w:divBdr>
                </w:div>
                <w:div w:id="1780637306">
                  <w:marLeft w:val="0"/>
                  <w:marRight w:val="0"/>
                  <w:marTop w:val="0"/>
                  <w:marBottom w:val="0"/>
                  <w:divBdr>
                    <w:top w:val="none" w:sz="0" w:space="0" w:color="auto"/>
                    <w:left w:val="none" w:sz="0" w:space="0" w:color="auto"/>
                    <w:bottom w:val="none" w:sz="0" w:space="0" w:color="auto"/>
                    <w:right w:val="none" w:sz="0" w:space="0" w:color="auto"/>
                  </w:divBdr>
                </w:div>
                <w:div w:id="1780637311">
                  <w:marLeft w:val="0"/>
                  <w:marRight w:val="0"/>
                  <w:marTop w:val="0"/>
                  <w:marBottom w:val="0"/>
                  <w:divBdr>
                    <w:top w:val="none" w:sz="0" w:space="0" w:color="auto"/>
                    <w:left w:val="none" w:sz="0" w:space="0" w:color="auto"/>
                    <w:bottom w:val="none" w:sz="0" w:space="0" w:color="auto"/>
                    <w:right w:val="none" w:sz="0" w:space="0" w:color="auto"/>
                  </w:divBdr>
                </w:div>
                <w:div w:id="1780637318">
                  <w:marLeft w:val="0"/>
                  <w:marRight w:val="0"/>
                  <w:marTop w:val="0"/>
                  <w:marBottom w:val="0"/>
                  <w:divBdr>
                    <w:top w:val="none" w:sz="0" w:space="0" w:color="auto"/>
                    <w:left w:val="none" w:sz="0" w:space="0" w:color="auto"/>
                    <w:bottom w:val="none" w:sz="0" w:space="0" w:color="auto"/>
                    <w:right w:val="none" w:sz="0" w:space="0" w:color="auto"/>
                  </w:divBdr>
                </w:div>
                <w:div w:id="1780637319">
                  <w:marLeft w:val="0"/>
                  <w:marRight w:val="0"/>
                  <w:marTop w:val="0"/>
                  <w:marBottom w:val="0"/>
                  <w:divBdr>
                    <w:top w:val="none" w:sz="0" w:space="0" w:color="auto"/>
                    <w:left w:val="none" w:sz="0" w:space="0" w:color="auto"/>
                    <w:bottom w:val="none" w:sz="0" w:space="0" w:color="auto"/>
                    <w:right w:val="none" w:sz="0" w:space="0" w:color="auto"/>
                  </w:divBdr>
                </w:div>
                <w:div w:id="178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36">
          <w:marLeft w:val="0"/>
          <w:marRight w:val="0"/>
          <w:marTop w:val="0"/>
          <w:marBottom w:val="0"/>
          <w:divBdr>
            <w:top w:val="none" w:sz="0" w:space="0" w:color="auto"/>
            <w:left w:val="none" w:sz="0" w:space="0" w:color="auto"/>
            <w:bottom w:val="none" w:sz="0" w:space="0" w:color="auto"/>
            <w:right w:val="none" w:sz="0" w:space="0" w:color="auto"/>
          </w:divBdr>
          <w:divsChild>
            <w:div w:id="1780637313">
              <w:marLeft w:val="0"/>
              <w:marRight w:val="0"/>
              <w:marTop w:val="0"/>
              <w:marBottom w:val="0"/>
              <w:divBdr>
                <w:top w:val="none" w:sz="0" w:space="0" w:color="auto"/>
                <w:left w:val="none" w:sz="0" w:space="0" w:color="auto"/>
                <w:bottom w:val="none" w:sz="0" w:space="0" w:color="auto"/>
                <w:right w:val="none" w:sz="0" w:space="0" w:color="auto"/>
              </w:divBdr>
              <w:divsChild>
                <w:div w:id="1780637308">
                  <w:marLeft w:val="0"/>
                  <w:marRight w:val="0"/>
                  <w:marTop w:val="0"/>
                  <w:marBottom w:val="0"/>
                  <w:divBdr>
                    <w:top w:val="none" w:sz="0" w:space="0" w:color="auto"/>
                    <w:left w:val="none" w:sz="0" w:space="0" w:color="auto"/>
                    <w:bottom w:val="none" w:sz="0" w:space="0" w:color="auto"/>
                    <w:right w:val="none" w:sz="0" w:space="0" w:color="auto"/>
                  </w:divBdr>
                </w:div>
                <w:div w:id="1780637317">
                  <w:marLeft w:val="0"/>
                  <w:marRight w:val="0"/>
                  <w:marTop w:val="0"/>
                  <w:marBottom w:val="0"/>
                  <w:divBdr>
                    <w:top w:val="none" w:sz="0" w:space="0" w:color="auto"/>
                    <w:left w:val="none" w:sz="0" w:space="0" w:color="auto"/>
                    <w:bottom w:val="none" w:sz="0" w:space="0" w:color="auto"/>
                    <w:right w:val="none" w:sz="0" w:space="0" w:color="auto"/>
                  </w:divBdr>
                </w:div>
                <w:div w:id="17806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37338">
      <w:marLeft w:val="0"/>
      <w:marRight w:val="0"/>
      <w:marTop w:val="0"/>
      <w:marBottom w:val="0"/>
      <w:divBdr>
        <w:top w:val="none" w:sz="0" w:space="0" w:color="auto"/>
        <w:left w:val="none" w:sz="0" w:space="0" w:color="auto"/>
        <w:bottom w:val="none" w:sz="0" w:space="0" w:color="auto"/>
        <w:right w:val="none" w:sz="0" w:space="0" w:color="auto"/>
      </w:divBdr>
    </w:div>
    <w:div w:id="1780637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rnigiv.ukrtelecom.u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CB0CE-8E48-4D5E-84A7-C8BD7B9F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63</Pages>
  <Words>14210</Words>
  <Characters>111504</Characters>
  <Application>Microsoft Office Word</Application>
  <DocSecurity>0</DocSecurity>
  <Lines>929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Светлана</cp:lastModifiedBy>
  <cp:revision>12</cp:revision>
  <cp:lastPrinted>2014-02-03T14:19:00Z</cp:lastPrinted>
  <dcterms:created xsi:type="dcterms:W3CDTF">2014-01-25T09:43:00Z</dcterms:created>
  <dcterms:modified xsi:type="dcterms:W3CDTF">2014-02-03T14:21:00Z</dcterms:modified>
</cp:coreProperties>
</file>